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ADA" w:rsidRDefault="000F7ADA" w:rsidP="000F7ADA">
      <w:pPr>
        <w:tabs>
          <w:tab w:val="left" w:pos="4273"/>
        </w:tabs>
        <w:rPr>
          <w:b/>
          <w:sz w:val="24"/>
        </w:rPr>
      </w:pPr>
    </w:p>
    <w:p w:rsidR="000F7ADA" w:rsidRDefault="000F7ADA" w:rsidP="000F7ADA">
      <w:pPr>
        <w:tabs>
          <w:tab w:val="left" w:pos="4273"/>
        </w:tabs>
        <w:rPr>
          <w:b/>
          <w:sz w:val="24"/>
        </w:rPr>
      </w:pPr>
    </w:p>
    <w:p w:rsidR="000F7ADA" w:rsidRPr="000608D7" w:rsidRDefault="000F7ADA" w:rsidP="000F7ADA">
      <w:pPr>
        <w:spacing w:before="133" w:after="10" w:line="237" w:lineRule="auto"/>
        <w:ind w:left="2761" w:right="2493"/>
        <w:jc w:val="center"/>
        <w:outlineLvl w:val="1"/>
        <w:rPr>
          <w:b/>
          <w:bCs/>
          <w:sz w:val="20"/>
          <w:szCs w:val="20"/>
        </w:rPr>
      </w:pPr>
      <w:r w:rsidRPr="000608D7">
        <w:rPr>
          <w:b/>
          <w:bCs/>
          <w:noProof/>
          <w:sz w:val="20"/>
          <w:szCs w:val="20"/>
          <w:lang w:eastAsia="ru-RU"/>
        </w:rPr>
        <mc:AlternateContent>
          <mc:Choice Requires="wps">
            <w:drawing>
              <wp:anchor distT="0" distB="0" distL="0" distR="0" simplePos="0" relativeHeight="487603200" behindDoc="1" locked="0" layoutInCell="1" allowOverlap="1" wp14:anchorId="5940D9C9" wp14:editId="27EFEB75">
                <wp:simplePos x="0" y="0"/>
                <wp:positionH relativeFrom="page">
                  <wp:posOffset>789305</wp:posOffset>
                </wp:positionH>
                <wp:positionV relativeFrom="page">
                  <wp:posOffset>711453</wp:posOffset>
                </wp:positionV>
                <wp:extent cx="6328410" cy="950976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8410" cy="9509760"/>
                        </a:xfrm>
                        <a:custGeom>
                          <a:avLst/>
                          <a:gdLst/>
                          <a:ahLst/>
                          <a:cxnLst/>
                          <a:rect l="l" t="t" r="r" b="b"/>
                          <a:pathLst>
                            <a:path w="6328410" h="9509760">
                              <a:moveTo>
                                <a:pt x="6303010" y="25400"/>
                              </a:moveTo>
                              <a:lnTo>
                                <a:pt x="6290310" y="25400"/>
                              </a:lnTo>
                              <a:lnTo>
                                <a:pt x="6290310" y="38100"/>
                              </a:lnTo>
                              <a:lnTo>
                                <a:pt x="6290310" y="9471660"/>
                              </a:lnTo>
                              <a:lnTo>
                                <a:pt x="38100" y="9471660"/>
                              </a:lnTo>
                              <a:lnTo>
                                <a:pt x="38100" y="38100"/>
                              </a:lnTo>
                              <a:lnTo>
                                <a:pt x="6290310" y="38100"/>
                              </a:lnTo>
                              <a:lnTo>
                                <a:pt x="6290310" y="25400"/>
                              </a:lnTo>
                              <a:lnTo>
                                <a:pt x="25400" y="25400"/>
                              </a:lnTo>
                              <a:lnTo>
                                <a:pt x="25400" y="38100"/>
                              </a:lnTo>
                              <a:lnTo>
                                <a:pt x="25400" y="9471660"/>
                              </a:lnTo>
                              <a:lnTo>
                                <a:pt x="25400" y="9484360"/>
                              </a:lnTo>
                              <a:lnTo>
                                <a:pt x="6303010" y="9484360"/>
                              </a:lnTo>
                              <a:lnTo>
                                <a:pt x="6303010" y="9472054"/>
                              </a:lnTo>
                              <a:lnTo>
                                <a:pt x="6303010" y="9471660"/>
                              </a:lnTo>
                              <a:lnTo>
                                <a:pt x="6303010" y="38100"/>
                              </a:lnTo>
                              <a:lnTo>
                                <a:pt x="6303010" y="37846"/>
                              </a:lnTo>
                              <a:lnTo>
                                <a:pt x="6303010" y="25400"/>
                              </a:lnTo>
                              <a:close/>
                            </a:path>
                            <a:path w="6328410" h="9509760">
                              <a:moveTo>
                                <a:pt x="6328410" y="0"/>
                              </a:moveTo>
                              <a:lnTo>
                                <a:pt x="6315710" y="0"/>
                              </a:lnTo>
                              <a:lnTo>
                                <a:pt x="6315710" y="12700"/>
                              </a:lnTo>
                              <a:lnTo>
                                <a:pt x="6315710" y="9497060"/>
                              </a:lnTo>
                              <a:lnTo>
                                <a:pt x="12700" y="9497060"/>
                              </a:lnTo>
                              <a:lnTo>
                                <a:pt x="12700" y="12700"/>
                              </a:lnTo>
                              <a:lnTo>
                                <a:pt x="6315710" y="12700"/>
                              </a:lnTo>
                              <a:lnTo>
                                <a:pt x="6315710" y="0"/>
                              </a:lnTo>
                              <a:lnTo>
                                <a:pt x="0" y="0"/>
                              </a:lnTo>
                              <a:lnTo>
                                <a:pt x="0" y="12700"/>
                              </a:lnTo>
                              <a:lnTo>
                                <a:pt x="0" y="9497060"/>
                              </a:lnTo>
                              <a:lnTo>
                                <a:pt x="0" y="9509760"/>
                              </a:lnTo>
                              <a:lnTo>
                                <a:pt x="6328410" y="9509760"/>
                              </a:lnTo>
                              <a:lnTo>
                                <a:pt x="6328410" y="9497441"/>
                              </a:lnTo>
                              <a:lnTo>
                                <a:pt x="6328410" y="9497060"/>
                              </a:lnTo>
                              <a:lnTo>
                                <a:pt x="6328410" y="12700"/>
                              </a:lnTo>
                              <a:lnTo>
                                <a:pt x="6328410" y="12446"/>
                              </a:lnTo>
                              <a:lnTo>
                                <a:pt x="63284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58F4C2" id="Graphic 2" o:spid="_x0000_s1026" style="position:absolute;margin-left:62.15pt;margin-top:56pt;width:498.3pt;height:748.8pt;z-index:-15713280;visibility:visible;mso-wrap-style:square;mso-wrap-distance-left:0;mso-wrap-distance-top:0;mso-wrap-distance-right:0;mso-wrap-distance-bottom:0;mso-position-horizontal:absolute;mso-position-horizontal-relative:page;mso-position-vertical:absolute;mso-position-vertical-relative:page;v-text-anchor:top" coordsize="6328410,9509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" path="m6303010,25400r-12700,l6290310,38100r,9433560l38100,9471660r,-9433560l6290310,38100r,-12700l25400,25400r,12700l25400,9471660r,12700l6303010,9484360r,-12306l6303010,9471660r,-9433560l6303010,37846r,-12446xem6328410,r-12700,l6315710,12700r,9484360l12700,9497060r,-9484360l6315710,12700r,-12700l,,,12700,,9497060r,12700l6328410,9509760r,-12319l6328410,9497060r,-9484360l6328410,12446r,-12446xe" fillcolor="black" stroked="f">
                <v:path arrowok="t"/>
                <w10:wrap anchorx="page" anchory="page"/>
              </v:shape>
            </w:pict>
          </mc:Fallback>
        </mc:AlternateContent>
      </w:r>
      <w:r w:rsidRPr="000608D7">
        <w:rPr>
          <w:b/>
          <w:bCs/>
          <w:spacing w:val="-2"/>
          <w:sz w:val="20"/>
          <w:szCs w:val="20"/>
        </w:rPr>
        <w:t>МИНИСТЕРСТВО</w:t>
      </w:r>
      <w:r w:rsidRPr="000608D7">
        <w:rPr>
          <w:b/>
          <w:bCs/>
          <w:spacing w:val="-13"/>
          <w:sz w:val="20"/>
          <w:szCs w:val="20"/>
        </w:rPr>
        <w:t xml:space="preserve"> </w:t>
      </w:r>
      <w:r w:rsidRPr="000608D7">
        <w:rPr>
          <w:b/>
          <w:bCs/>
          <w:spacing w:val="-2"/>
          <w:sz w:val="20"/>
          <w:szCs w:val="20"/>
        </w:rPr>
        <w:t xml:space="preserve">НАУКИ И ВЫСШЕГО ОБРАЗОВАНИЯ  </w:t>
      </w:r>
      <w:r w:rsidRPr="000608D7">
        <w:rPr>
          <w:b/>
          <w:bCs/>
          <w:sz w:val="20"/>
          <w:szCs w:val="20"/>
        </w:rPr>
        <w:t>РОССИЙСКОЙ</w:t>
      </w:r>
      <w:r w:rsidRPr="000F7ADA">
        <w:rPr>
          <w:b/>
          <w:bCs/>
          <w:sz w:val="24"/>
          <w:szCs w:val="24"/>
        </w:rPr>
        <w:t xml:space="preserve"> </w:t>
      </w:r>
      <w:r w:rsidR="007C5854" w:rsidRPr="000608D7">
        <w:rPr>
          <w:b/>
          <w:bCs/>
          <w:sz w:val="20"/>
          <w:szCs w:val="20"/>
        </w:rPr>
        <w:t>Ф</w:t>
      </w:r>
      <w:r w:rsidRPr="000608D7">
        <w:rPr>
          <w:b/>
          <w:bCs/>
          <w:sz w:val="20"/>
          <w:szCs w:val="20"/>
        </w:rPr>
        <w:t>ЕДЕРАЦИИ</w:t>
      </w:r>
    </w:p>
    <w:tbl>
      <w:tblPr>
        <w:tblStyle w:val="TableNormal"/>
        <w:tblW w:w="0" w:type="auto"/>
        <w:tblInd w:w="947" w:type="dxa"/>
        <w:tblLayout w:type="fixed"/>
        <w:tblLook w:val="01E0" w:firstRow="1" w:lastRow="1" w:firstColumn="1" w:lastColumn="1" w:noHBand="0" w:noVBand="0"/>
      </w:tblPr>
      <w:tblGrid>
        <w:gridCol w:w="1696"/>
        <w:gridCol w:w="7114"/>
      </w:tblGrid>
      <w:tr w:rsidR="000F7ADA" w:rsidRPr="000F7ADA" w:rsidTr="007C5854">
        <w:trPr>
          <w:trHeight w:val="1530"/>
        </w:trPr>
        <w:tc>
          <w:tcPr>
            <w:tcW w:w="1696" w:type="dxa"/>
          </w:tcPr>
          <w:p w:rsidR="000F7ADA" w:rsidRPr="000F7ADA" w:rsidRDefault="000F7ADA" w:rsidP="000F7ADA">
            <w:pPr>
              <w:ind w:left="50"/>
              <w:rPr>
                <w:sz w:val="20"/>
              </w:rPr>
            </w:pPr>
            <w:r w:rsidRPr="000F7ADA">
              <w:rPr>
                <w:noProof/>
                <w:lang w:eastAsia="ru-RU"/>
              </w:rPr>
              <w:drawing>
                <wp:inline distT="0" distB="0" distL="0" distR="0" wp14:anchorId="3A28AF83" wp14:editId="45E1FD6C">
                  <wp:extent cx="1000125" cy="971550"/>
                  <wp:effectExtent l="0" t="0" r="9525" b="0"/>
                  <wp:docPr id="33" name="Рисунок 33" descr="https://www.vavilovsar.ru/files/pages/8301/16674465240_m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s://www.vavilovsar.ru/files/pages/8301/16674465240_min.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125" cy="971550"/>
                          </a:xfrm>
                          <a:prstGeom prst="rect">
                            <a:avLst/>
                          </a:prstGeom>
                          <a:noFill/>
                          <a:ln>
                            <a:noFill/>
                          </a:ln>
                        </pic:spPr>
                      </pic:pic>
                    </a:graphicData>
                  </a:graphic>
                </wp:inline>
              </w:drawing>
            </w:r>
          </w:p>
        </w:tc>
        <w:tc>
          <w:tcPr>
            <w:tcW w:w="7114" w:type="dxa"/>
          </w:tcPr>
          <w:p w:rsidR="000F7ADA" w:rsidRPr="000F7ADA" w:rsidRDefault="000F7ADA" w:rsidP="000F7ADA">
            <w:pPr>
              <w:shd w:val="clear" w:color="auto" w:fill="FFFFFF"/>
              <w:jc w:val="center"/>
              <w:rPr>
                <w:b/>
                <w:bCs/>
                <w:spacing w:val="-2"/>
                <w:szCs w:val="28"/>
              </w:rPr>
            </w:pPr>
          </w:p>
          <w:p w:rsidR="000F7ADA" w:rsidRPr="000F7ADA" w:rsidRDefault="000F7ADA" w:rsidP="000F7ADA">
            <w:pPr>
              <w:shd w:val="clear" w:color="auto" w:fill="FFFFFF"/>
              <w:jc w:val="center"/>
              <w:rPr>
                <w:b/>
                <w:bCs/>
                <w:spacing w:val="-2"/>
                <w:sz w:val="24"/>
                <w:szCs w:val="28"/>
              </w:rPr>
            </w:pPr>
            <w:r w:rsidRPr="000F7ADA">
              <w:rPr>
                <w:b/>
                <w:bCs/>
                <w:spacing w:val="-2"/>
                <w:szCs w:val="28"/>
              </w:rPr>
              <w:t>Федеральное государственное бюджетное образовательное учреждение</w:t>
            </w:r>
          </w:p>
          <w:p w:rsidR="000F7ADA" w:rsidRPr="000F7ADA" w:rsidRDefault="000F7ADA" w:rsidP="000F7ADA">
            <w:pPr>
              <w:shd w:val="clear" w:color="auto" w:fill="FFFFFF"/>
              <w:jc w:val="center"/>
              <w:rPr>
                <w:szCs w:val="28"/>
              </w:rPr>
            </w:pPr>
            <w:r w:rsidRPr="000F7ADA">
              <w:rPr>
                <w:b/>
                <w:bCs/>
                <w:szCs w:val="28"/>
              </w:rPr>
              <w:t>высшего образования</w:t>
            </w:r>
          </w:p>
          <w:p w:rsidR="000F7ADA" w:rsidRPr="000F7ADA" w:rsidRDefault="000F7ADA" w:rsidP="000F7ADA">
            <w:pPr>
              <w:ind w:left="527" w:right="483"/>
              <w:jc w:val="center"/>
              <w:rPr>
                <w:b/>
              </w:rPr>
            </w:pPr>
            <w:r w:rsidRPr="000F7ADA">
              <w:rPr>
                <w:b/>
                <w:bCs/>
                <w:szCs w:val="28"/>
              </w:rPr>
              <w:t>«</w:t>
            </w:r>
            <w:r w:rsidRPr="000F7ADA">
              <w:rPr>
                <w:b/>
              </w:rPr>
              <w:t>Саратовский государственный университет генетики, биотехнологии и инженерии имени Н.И. Вавилова</w:t>
            </w:r>
            <w:r w:rsidRPr="000F7ADA">
              <w:rPr>
                <w:b/>
                <w:bCs/>
                <w:spacing w:val="-1"/>
                <w:szCs w:val="28"/>
              </w:rPr>
              <w:t>»</w:t>
            </w:r>
          </w:p>
        </w:tc>
      </w:tr>
    </w:tbl>
    <w:p w:rsidR="000F7ADA" w:rsidRPr="000F7ADA" w:rsidRDefault="000F7ADA" w:rsidP="000F7ADA">
      <w:pPr>
        <w:rPr>
          <w:b/>
          <w:sz w:val="24"/>
          <w:szCs w:val="24"/>
        </w:rPr>
      </w:pPr>
    </w:p>
    <w:p w:rsidR="000F7ADA" w:rsidRPr="000F7ADA" w:rsidRDefault="000F7ADA" w:rsidP="000F7ADA">
      <w:pPr>
        <w:rPr>
          <w:b/>
          <w:sz w:val="24"/>
          <w:szCs w:val="24"/>
        </w:rPr>
      </w:pPr>
    </w:p>
    <w:p w:rsidR="000F7ADA" w:rsidRPr="000F7ADA" w:rsidRDefault="000F7ADA" w:rsidP="000F7ADA">
      <w:pPr>
        <w:rPr>
          <w:b/>
          <w:sz w:val="24"/>
          <w:szCs w:val="24"/>
        </w:rPr>
      </w:pPr>
    </w:p>
    <w:p w:rsidR="000F7ADA" w:rsidRPr="000F7ADA" w:rsidRDefault="000F7ADA" w:rsidP="000F7ADA">
      <w:pPr>
        <w:spacing w:before="92"/>
        <w:rPr>
          <w:b/>
          <w:sz w:val="24"/>
          <w:szCs w:val="24"/>
        </w:rPr>
      </w:pPr>
    </w:p>
    <w:p w:rsidR="000F7ADA" w:rsidRPr="007C5854" w:rsidRDefault="000F7ADA" w:rsidP="000F7ADA">
      <w:pPr>
        <w:ind w:left="1963" w:right="1743"/>
        <w:jc w:val="center"/>
        <w:rPr>
          <w:b/>
          <w:sz w:val="40"/>
          <w:szCs w:val="40"/>
        </w:rPr>
      </w:pPr>
      <w:r w:rsidRPr="007C5854">
        <w:rPr>
          <w:b/>
          <w:spacing w:val="27"/>
          <w:w w:val="80"/>
          <w:sz w:val="40"/>
          <w:szCs w:val="40"/>
        </w:rPr>
        <w:t>Методические</w:t>
      </w:r>
      <w:r w:rsidRPr="007C5854">
        <w:rPr>
          <w:b/>
          <w:spacing w:val="15"/>
          <w:sz w:val="40"/>
          <w:szCs w:val="40"/>
        </w:rPr>
        <w:t xml:space="preserve"> </w:t>
      </w:r>
      <w:r w:rsidRPr="007C5854">
        <w:rPr>
          <w:b/>
          <w:spacing w:val="24"/>
          <w:w w:val="85"/>
          <w:sz w:val="40"/>
          <w:szCs w:val="40"/>
        </w:rPr>
        <w:t>указания</w:t>
      </w:r>
    </w:p>
    <w:p w:rsidR="000F7ADA" w:rsidRPr="007C5854" w:rsidRDefault="000F7ADA" w:rsidP="000F7ADA">
      <w:pPr>
        <w:spacing w:before="1"/>
        <w:ind w:left="627" w:right="390"/>
        <w:jc w:val="center"/>
        <w:rPr>
          <w:b/>
          <w:sz w:val="40"/>
          <w:szCs w:val="40"/>
        </w:rPr>
      </w:pPr>
      <w:r w:rsidRPr="007C5854">
        <w:rPr>
          <w:b/>
          <w:spacing w:val="13"/>
          <w:w w:val="80"/>
          <w:sz w:val="40"/>
          <w:szCs w:val="40"/>
        </w:rPr>
        <w:t xml:space="preserve">по </w:t>
      </w:r>
      <w:r w:rsidRPr="007C5854">
        <w:rPr>
          <w:b/>
          <w:spacing w:val="27"/>
          <w:w w:val="80"/>
          <w:sz w:val="40"/>
          <w:szCs w:val="40"/>
        </w:rPr>
        <w:t xml:space="preserve">ознакомительной </w:t>
      </w:r>
      <w:r w:rsidRPr="007C5854">
        <w:rPr>
          <w:b/>
          <w:spacing w:val="26"/>
          <w:w w:val="85"/>
          <w:sz w:val="40"/>
          <w:szCs w:val="40"/>
        </w:rPr>
        <w:t xml:space="preserve">практике </w:t>
      </w:r>
      <w:r w:rsidRPr="007C5854">
        <w:rPr>
          <w:b/>
          <w:spacing w:val="13"/>
          <w:w w:val="85"/>
          <w:sz w:val="40"/>
          <w:szCs w:val="40"/>
        </w:rPr>
        <w:t xml:space="preserve">по </w:t>
      </w:r>
      <w:r w:rsidRPr="007C5854">
        <w:rPr>
          <w:b/>
          <w:spacing w:val="27"/>
          <w:w w:val="85"/>
          <w:sz w:val="40"/>
          <w:szCs w:val="40"/>
        </w:rPr>
        <w:t>экономике</w:t>
      </w:r>
    </w:p>
    <w:p w:rsidR="000F7ADA" w:rsidRPr="007C5854" w:rsidRDefault="000F7ADA" w:rsidP="000F7ADA">
      <w:pPr>
        <w:rPr>
          <w:b/>
          <w:sz w:val="40"/>
          <w:szCs w:val="40"/>
        </w:rPr>
      </w:pPr>
    </w:p>
    <w:p w:rsidR="000F7ADA" w:rsidRPr="000F7ADA" w:rsidRDefault="000F7ADA" w:rsidP="000F7ADA">
      <w:pPr>
        <w:rPr>
          <w:b/>
          <w:sz w:val="20"/>
          <w:szCs w:val="24"/>
        </w:rPr>
      </w:pPr>
    </w:p>
    <w:p w:rsidR="000F7ADA" w:rsidRPr="000F7ADA" w:rsidRDefault="000F7ADA" w:rsidP="000F7ADA">
      <w:pPr>
        <w:rPr>
          <w:b/>
          <w:sz w:val="20"/>
          <w:szCs w:val="24"/>
        </w:rPr>
      </w:pPr>
    </w:p>
    <w:p w:rsidR="000F7ADA" w:rsidRPr="000F7ADA" w:rsidRDefault="000F7ADA" w:rsidP="000F7ADA">
      <w:pPr>
        <w:spacing w:before="62"/>
        <w:rPr>
          <w:b/>
          <w:sz w:val="20"/>
          <w:szCs w:val="24"/>
        </w:rPr>
      </w:pPr>
    </w:p>
    <w:tbl>
      <w:tblPr>
        <w:tblStyle w:val="TableNormal"/>
        <w:tblW w:w="0" w:type="auto"/>
        <w:tblInd w:w="663" w:type="dxa"/>
        <w:tblLayout w:type="fixed"/>
        <w:tblLook w:val="01E0" w:firstRow="1" w:lastRow="1" w:firstColumn="1" w:lastColumn="1" w:noHBand="0" w:noVBand="0"/>
      </w:tblPr>
      <w:tblGrid>
        <w:gridCol w:w="3196"/>
        <w:gridCol w:w="5546"/>
      </w:tblGrid>
      <w:tr w:rsidR="000F7ADA" w:rsidRPr="000F7ADA" w:rsidTr="007C5854">
        <w:trPr>
          <w:trHeight w:val="415"/>
        </w:trPr>
        <w:tc>
          <w:tcPr>
            <w:tcW w:w="3196" w:type="dxa"/>
          </w:tcPr>
          <w:p w:rsidR="000F7ADA" w:rsidRPr="000F7ADA" w:rsidRDefault="000F7ADA" w:rsidP="000F7ADA">
            <w:pPr>
              <w:spacing w:line="309" w:lineRule="exact"/>
              <w:ind w:left="50"/>
              <w:rPr>
                <w:sz w:val="28"/>
              </w:rPr>
            </w:pPr>
            <w:r w:rsidRPr="000F7ADA">
              <w:rPr>
                <w:sz w:val="28"/>
              </w:rPr>
              <w:t>Направление</w:t>
            </w:r>
            <w:r w:rsidRPr="000F7ADA">
              <w:rPr>
                <w:spacing w:val="-15"/>
                <w:sz w:val="28"/>
              </w:rPr>
              <w:t xml:space="preserve"> </w:t>
            </w:r>
            <w:r w:rsidRPr="000F7ADA">
              <w:rPr>
                <w:spacing w:val="-2"/>
                <w:sz w:val="28"/>
              </w:rPr>
              <w:t>подготовки</w:t>
            </w:r>
          </w:p>
        </w:tc>
        <w:tc>
          <w:tcPr>
            <w:tcW w:w="5546" w:type="dxa"/>
          </w:tcPr>
          <w:p w:rsidR="000F7ADA" w:rsidRPr="000F7ADA" w:rsidRDefault="000F7ADA" w:rsidP="000F7ADA">
            <w:pPr>
              <w:spacing w:line="313" w:lineRule="exact"/>
              <w:ind w:left="153"/>
              <w:rPr>
                <w:b/>
                <w:sz w:val="28"/>
              </w:rPr>
            </w:pPr>
            <w:r w:rsidRPr="000F7ADA">
              <w:rPr>
                <w:b/>
                <w:sz w:val="28"/>
              </w:rPr>
              <w:t>38.03.01</w:t>
            </w:r>
            <w:r w:rsidRPr="000F7ADA">
              <w:rPr>
                <w:b/>
                <w:spacing w:val="-5"/>
                <w:sz w:val="28"/>
              </w:rPr>
              <w:t xml:space="preserve"> </w:t>
            </w:r>
            <w:r w:rsidRPr="000F7ADA">
              <w:rPr>
                <w:b/>
                <w:spacing w:val="-2"/>
                <w:sz w:val="28"/>
              </w:rPr>
              <w:t>Экономика</w:t>
            </w:r>
          </w:p>
        </w:tc>
      </w:tr>
      <w:tr w:rsidR="000F7ADA" w:rsidRPr="000F7ADA" w:rsidTr="007C5854">
        <w:trPr>
          <w:trHeight w:val="741"/>
        </w:trPr>
        <w:tc>
          <w:tcPr>
            <w:tcW w:w="3196" w:type="dxa"/>
          </w:tcPr>
          <w:p w:rsidR="000F7ADA" w:rsidRPr="000F7ADA" w:rsidRDefault="000F7ADA" w:rsidP="000F7ADA">
            <w:pPr>
              <w:spacing w:before="78" w:line="322" w:lineRule="exact"/>
              <w:ind w:left="50" w:right="857"/>
              <w:rPr>
                <w:sz w:val="28"/>
              </w:rPr>
            </w:pPr>
            <w:r w:rsidRPr="000F7ADA">
              <w:rPr>
                <w:spacing w:val="-2"/>
                <w:sz w:val="28"/>
              </w:rPr>
              <w:t>Направленность (профиль)</w:t>
            </w:r>
          </w:p>
        </w:tc>
        <w:tc>
          <w:tcPr>
            <w:tcW w:w="5546" w:type="dxa"/>
          </w:tcPr>
          <w:p w:rsidR="000F7ADA" w:rsidRPr="000F7ADA" w:rsidRDefault="000F7ADA" w:rsidP="000F7ADA">
            <w:pPr>
              <w:spacing w:before="78" w:line="322" w:lineRule="exact"/>
              <w:ind w:left="153"/>
              <w:rPr>
                <w:b/>
                <w:sz w:val="28"/>
              </w:rPr>
            </w:pPr>
            <w:r w:rsidRPr="000F7ADA">
              <w:rPr>
                <w:b/>
                <w:sz w:val="28"/>
              </w:rPr>
              <w:t>Экономика,</w:t>
            </w:r>
            <w:r w:rsidRPr="000F7ADA">
              <w:rPr>
                <w:b/>
                <w:spacing w:val="-10"/>
                <w:sz w:val="28"/>
              </w:rPr>
              <w:t xml:space="preserve"> </w:t>
            </w:r>
            <w:r w:rsidRPr="000F7ADA">
              <w:rPr>
                <w:b/>
                <w:sz w:val="28"/>
              </w:rPr>
              <w:t>учет</w:t>
            </w:r>
            <w:r w:rsidRPr="000F7ADA">
              <w:rPr>
                <w:b/>
                <w:spacing w:val="-14"/>
                <w:sz w:val="28"/>
              </w:rPr>
              <w:t xml:space="preserve"> </w:t>
            </w:r>
            <w:r w:rsidRPr="000F7ADA">
              <w:rPr>
                <w:b/>
                <w:sz w:val="28"/>
              </w:rPr>
              <w:t>и</w:t>
            </w:r>
            <w:r w:rsidRPr="000F7ADA">
              <w:rPr>
                <w:b/>
                <w:spacing w:val="-14"/>
                <w:sz w:val="28"/>
              </w:rPr>
              <w:t xml:space="preserve"> </w:t>
            </w:r>
            <w:r w:rsidRPr="000F7ADA">
              <w:rPr>
                <w:b/>
                <w:sz w:val="28"/>
              </w:rPr>
              <w:t>финансы</w:t>
            </w:r>
            <w:r w:rsidRPr="000F7ADA">
              <w:rPr>
                <w:b/>
                <w:spacing w:val="-9"/>
                <w:sz w:val="28"/>
              </w:rPr>
              <w:t xml:space="preserve"> </w:t>
            </w:r>
            <w:r w:rsidRPr="000F7ADA">
              <w:rPr>
                <w:b/>
                <w:sz w:val="28"/>
              </w:rPr>
              <w:t xml:space="preserve">предприятий </w:t>
            </w:r>
            <w:r w:rsidRPr="000F7ADA">
              <w:rPr>
                <w:b/>
                <w:spacing w:val="-4"/>
                <w:sz w:val="28"/>
              </w:rPr>
              <w:t>АПК</w:t>
            </w:r>
          </w:p>
        </w:tc>
      </w:tr>
      <w:tr w:rsidR="000F7ADA" w:rsidRPr="000F7ADA" w:rsidTr="007C5854">
        <w:trPr>
          <w:trHeight w:val="804"/>
        </w:trPr>
        <w:tc>
          <w:tcPr>
            <w:tcW w:w="3196" w:type="dxa"/>
          </w:tcPr>
          <w:p w:rsidR="000F7ADA" w:rsidRPr="000F7ADA" w:rsidRDefault="000F7ADA" w:rsidP="000F7ADA">
            <w:pPr>
              <w:ind w:left="50" w:right="1397"/>
              <w:rPr>
                <w:sz w:val="28"/>
              </w:rPr>
            </w:pPr>
            <w:r w:rsidRPr="000F7ADA">
              <w:rPr>
                <w:spacing w:val="-2"/>
                <w:sz w:val="28"/>
              </w:rPr>
              <w:t>Квалификация выпускника</w:t>
            </w:r>
          </w:p>
        </w:tc>
        <w:tc>
          <w:tcPr>
            <w:tcW w:w="5546" w:type="dxa"/>
          </w:tcPr>
          <w:p w:rsidR="000F7ADA" w:rsidRPr="000F7ADA" w:rsidRDefault="000F7ADA" w:rsidP="000F7ADA">
            <w:pPr>
              <w:spacing w:before="317"/>
              <w:ind w:left="153"/>
              <w:rPr>
                <w:b/>
                <w:sz w:val="28"/>
              </w:rPr>
            </w:pPr>
            <w:r w:rsidRPr="000F7ADA">
              <w:rPr>
                <w:b/>
                <w:spacing w:val="-2"/>
                <w:sz w:val="28"/>
              </w:rPr>
              <w:t>Бакалавр</w:t>
            </w:r>
          </w:p>
        </w:tc>
      </w:tr>
      <w:tr w:rsidR="000F7ADA" w:rsidRPr="000F7ADA" w:rsidTr="007C5854">
        <w:trPr>
          <w:trHeight w:val="969"/>
        </w:trPr>
        <w:tc>
          <w:tcPr>
            <w:tcW w:w="3196" w:type="dxa"/>
          </w:tcPr>
          <w:p w:rsidR="000F7ADA" w:rsidRPr="000F7ADA" w:rsidRDefault="000F7ADA" w:rsidP="000F7ADA">
            <w:pPr>
              <w:spacing w:before="152" w:line="242" w:lineRule="auto"/>
              <w:ind w:left="50" w:right="857"/>
              <w:rPr>
                <w:sz w:val="28"/>
              </w:rPr>
            </w:pPr>
            <w:r w:rsidRPr="000F7ADA">
              <w:rPr>
                <w:sz w:val="28"/>
              </w:rPr>
              <w:t>Нормативный</w:t>
            </w:r>
            <w:r w:rsidRPr="000F7ADA">
              <w:rPr>
                <w:spacing w:val="-18"/>
                <w:sz w:val="28"/>
              </w:rPr>
              <w:t xml:space="preserve"> </w:t>
            </w:r>
            <w:r w:rsidRPr="000F7ADA">
              <w:rPr>
                <w:sz w:val="28"/>
              </w:rPr>
              <w:t xml:space="preserve">срок </w:t>
            </w:r>
            <w:r w:rsidRPr="000F7ADA">
              <w:rPr>
                <w:spacing w:val="-2"/>
                <w:sz w:val="28"/>
              </w:rPr>
              <w:t>Обучения</w:t>
            </w:r>
          </w:p>
        </w:tc>
        <w:tc>
          <w:tcPr>
            <w:tcW w:w="5546" w:type="dxa"/>
          </w:tcPr>
          <w:p w:rsidR="000F7ADA" w:rsidRPr="000F7ADA" w:rsidRDefault="000F7ADA" w:rsidP="000F7ADA">
            <w:pPr>
              <w:spacing w:before="161"/>
              <w:rPr>
                <w:b/>
                <w:sz w:val="28"/>
              </w:rPr>
            </w:pPr>
          </w:p>
          <w:p w:rsidR="000F7ADA" w:rsidRPr="000F7ADA" w:rsidRDefault="000F7ADA" w:rsidP="000F7ADA">
            <w:pPr>
              <w:ind w:left="153"/>
              <w:rPr>
                <w:b/>
                <w:sz w:val="28"/>
              </w:rPr>
            </w:pPr>
            <w:r w:rsidRPr="000F7ADA">
              <w:rPr>
                <w:b/>
                <w:sz w:val="28"/>
              </w:rPr>
              <w:t>4</w:t>
            </w:r>
            <w:r w:rsidRPr="000F7ADA">
              <w:rPr>
                <w:b/>
                <w:spacing w:val="-1"/>
                <w:sz w:val="28"/>
              </w:rPr>
              <w:t xml:space="preserve"> </w:t>
            </w:r>
            <w:r w:rsidRPr="000F7ADA">
              <w:rPr>
                <w:b/>
                <w:spacing w:val="-4"/>
                <w:sz w:val="28"/>
              </w:rPr>
              <w:t>года</w:t>
            </w:r>
          </w:p>
        </w:tc>
      </w:tr>
      <w:tr w:rsidR="000F7ADA" w:rsidRPr="000F7ADA" w:rsidTr="007C5854">
        <w:trPr>
          <w:trHeight w:val="1123"/>
        </w:trPr>
        <w:tc>
          <w:tcPr>
            <w:tcW w:w="3196" w:type="dxa"/>
          </w:tcPr>
          <w:p w:rsidR="000F7ADA" w:rsidRPr="000F7ADA" w:rsidRDefault="000F7ADA" w:rsidP="000F7ADA">
            <w:pPr>
              <w:spacing w:before="151"/>
              <w:ind w:left="50" w:right="624"/>
              <w:rPr>
                <w:sz w:val="28"/>
              </w:rPr>
            </w:pPr>
            <w:r w:rsidRPr="000F7ADA">
              <w:rPr>
                <w:sz w:val="28"/>
              </w:rPr>
              <w:t>Общая</w:t>
            </w:r>
            <w:r w:rsidRPr="000F7ADA">
              <w:rPr>
                <w:spacing w:val="-18"/>
                <w:sz w:val="28"/>
              </w:rPr>
              <w:t xml:space="preserve"> </w:t>
            </w:r>
            <w:r w:rsidRPr="000F7ADA">
              <w:rPr>
                <w:sz w:val="28"/>
              </w:rPr>
              <w:t>трудоемкость практики, ЗЕТ</w:t>
            </w:r>
          </w:p>
        </w:tc>
        <w:tc>
          <w:tcPr>
            <w:tcW w:w="5546" w:type="dxa"/>
          </w:tcPr>
          <w:p w:rsidR="000F7ADA" w:rsidRPr="000F7ADA" w:rsidRDefault="000F7ADA" w:rsidP="000F7ADA">
            <w:pPr>
              <w:spacing w:before="156"/>
              <w:ind w:left="153"/>
              <w:rPr>
                <w:b/>
                <w:sz w:val="28"/>
              </w:rPr>
            </w:pPr>
            <w:r w:rsidRPr="000F7ADA">
              <w:rPr>
                <w:b/>
                <w:spacing w:val="-10"/>
                <w:sz w:val="28"/>
              </w:rPr>
              <w:t>3</w:t>
            </w:r>
          </w:p>
        </w:tc>
      </w:tr>
      <w:tr w:rsidR="000F7ADA" w:rsidRPr="000F7ADA" w:rsidTr="007C5854">
        <w:trPr>
          <w:trHeight w:val="1286"/>
        </w:trPr>
        <w:tc>
          <w:tcPr>
            <w:tcW w:w="3196" w:type="dxa"/>
          </w:tcPr>
          <w:p w:rsidR="000F7ADA" w:rsidRPr="000F7ADA" w:rsidRDefault="000F7ADA" w:rsidP="000F7ADA">
            <w:pPr>
              <w:spacing w:before="315"/>
              <w:ind w:left="50"/>
              <w:rPr>
                <w:sz w:val="28"/>
              </w:rPr>
            </w:pPr>
            <w:r w:rsidRPr="000F7ADA">
              <w:rPr>
                <w:sz w:val="28"/>
              </w:rPr>
              <w:t>Количество недель, отводимых</w:t>
            </w:r>
            <w:r w:rsidRPr="000F7ADA">
              <w:rPr>
                <w:spacing w:val="-18"/>
                <w:sz w:val="28"/>
              </w:rPr>
              <w:t xml:space="preserve"> </w:t>
            </w:r>
            <w:r w:rsidRPr="000F7ADA">
              <w:rPr>
                <w:sz w:val="28"/>
              </w:rPr>
              <w:t>на</w:t>
            </w:r>
            <w:r w:rsidRPr="000F7ADA">
              <w:rPr>
                <w:spacing w:val="-17"/>
                <w:sz w:val="28"/>
              </w:rPr>
              <w:t xml:space="preserve"> </w:t>
            </w:r>
            <w:r w:rsidRPr="000F7ADA">
              <w:rPr>
                <w:sz w:val="28"/>
              </w:rPr>
              <w:t>практику</w:t>
            </w:r>
          </w:p>
        </w:tc>
        <w:tc>
          <w:tcPr>
            <w:tcW w:w="5546" w:type="dxa"/>
          </w:tcPr>
          <w:p w:rsidR="000F7ADA" w:rsidRPr="000F7ADA" w:rsidRDefault="000F7ADA" w:rsidP="000F7ADA">
            <w:pPr>
              <w:spacing w:before="320"/>
              <w:ind w:left="153"/>
              <w:rPr>
                <w:b/>
                <w:sz w:val="28"/>
              </w:rPr>
            </w:pPr>
            <w:r w:rsidRPr="000F7ADA">
              <w:rPr>
                <w:b/>
                <w:spacing w:val="-10"/>
                <w:sz w:val="28"/>
              </w:rPr>
              <w:t>2</w:t>
            </w:r>
          </w:p>
        </w:tc>
      </w:tr>
      <w:tr w:rsidR="000F7ADA" w:rsidRPr="000F7ADA" w:rsidTr="007C5854">
        <w:trPr>
          <w:trHeight w:val="958"/>
        </w:trPr>
        <w:tc>
          <w:tcPr>
            <w:tcW w:w="3196" w:type="dxa"/>
          </w:tcPr>
          <w:p w:rsidR="000F7ADA" w:rsidRPr="000F7ADA" w:rsidRDefault="000F7ADA" w:rsidP="000F7ADA">
            <w:pPr>
              <w:spacing w:before="294" w:line="322" w:lineRule="exact"/>
              <w:ind w:left="50" w:right="1077"/>
              <w:rPr>
                <w:sz w:val="28"/>
              </w:rPr>
            </w:pPr>
            <w:r w:rsidRPr="000F7ADA">
              <w:rPr>
                <w:sz w:val="28"/>
              </w:rPr>
              <w:t>Форма</w:t>
            </w:r>
            <w:r w:rsidRPr="000F7ADA">
              <w:rPr>
                <w:spacing w:val="-18"/>
                <w:sz w:val="28"/>
              </w:rPr>
              <w:t xml:space="preserve"> </w:t>
            </w:r>
            <w:r w:rsidRPr="000F7ADA">
              <w:rPr>
                <w:sz w:val="28"/>
              </w:rPr>
              <w:t xml:space="preserve">итогового </w:t>
            </w:r>
            <w:r w:rsidRPr="000F7ADA">
              <w:rPr>
                <w:spacing w:val="-2"/>
                <w:sz w:val="28"/>
              </w:rPr>
              <w:t>контроля</w:t>
            </w:r>
          </w:p>
        </w:tc>
        <w:tc>
          <w:tcPr>
            <w:tcW w:w="5546" w:type="dxa"/>
          </w:tcPr>
          <w:p w:rsidR="000F7ADA" w:rsidRPr="000F7ADA" w:rsidRDefault="000F7ADA" w:rsidP="000F7ADA">
            <w:pPr>
              <w:spacing w:before="320"/>
              <w:ind w:left="153"/>
              <w:rPr>
                <w:b/>
                <w:sz w:val="28"/>
              </w:rPr>
            </w:pPr>
            <w:r w:rsidRPr="000F7ADA">
              <w:rPr>
                <w:b/>
                <w:spacing w:val="-2"/>
                <w:sz w:val="28"/>
              </w:rPr>
              <w:t>Зачет</w:t>
            </w:r>
          </w:p>
        </w:tc>
      </w:tr>
    </w:tbl>
    <w:p w:rsidR="000F7ADA" w:rsidRPr="000F7ADA" w:rsidRDefault="000F7ADA" w:rsidP="000F7ADA">
      <w:pPr>
        <w:rPr>
          <w:b/>
          <w:sz w:val="28"/>
          <w:szCs w:val="24"/>
        </w:rPr>
      </w:pPr>
    </w:p>
    <w:p w:rsidR="000F7ADA" w:rsidRPr="000F7ADA" w:rsidRDefault="000F7ADA" w:rsidP="000F7ADA">
      <w:pPr>
        <w:spacing w:before="13"/>
        <w:rPr>
          <w:b/>
          <w:sz w:val="28"/>
          <w:szCs w:val="24"/>
        </w:rPr>
      </w:pPr>
    </w:p>
    <w:p w:rsidR="000F7ADA" w:rsidRPr="000F7ADA" w:rsidRDefault="000F7ADA" w:rsidP="000F7ADA">
      <w:pPr>
        <w:tabs>
          <w:tab w:val="left" w:pos="5873"/>
          <w:tab w:val="left" w:pos="7748"/>
        </w:tabs>
        <w:spacing w:before="1" w:line="319" w:lineRule="exact"/>
        <w:ind w:right="2137"/>
        <w:jc w:val="right"/>
        <w:rPr>
          <w:sz w:val="28"/>
        </w:rPr>
      </w:pPr>
      <w:r w:rsidRPr="000F7ADA">
        <w:rPr>
          <w:b/>
          <w:i/>
          <w:sz w:val="28"/>
        </w:rPr>
        <w:t>Разработчик:</w:t>
      </w:r>
      <w:r w:rsidRPr="000F7ADA">
        <w:rPr>
          <w:b/>
          <w:i/>
          <w:spacing w:val="-15"/>
          <w:sz w:val="28"/>
        </w:rPr>
        <w:t xml:space="preserve"> </w:t>
      </w:r>
      <w:r w:rsidRPr="000F7ADA">
        <w:rPr>
          <w:b/>
          <w:i/>
          <w:sz w:val="28"/>
        </w:rPr>
        <w:t>доцент,</w:t>
      </w:r>
      <w:r w:rsidRPr="000F7ADA">
        <w:rPr>
          <w:b/>
          <w:i/>
          <w:spacing w:val="-10"/>
          <w:sz w:val="28"/>
        </w:rPr>
        <w:t xml:space="preserve"> </w:t>
      </w:r>
      <w:r>
        <w:rPr>
          <w:b/>
          <w:i/>
          <w:spacing w:val="-10"/>
          <w:sz w:val="28"/>
        </w:rPr>
        <w:t>Васильева О.А.</w:t>
      </w:r>
      <w:r w:rsidRPr="000F7ADA">
        <w:rPr>
          <w:b/>
          <w:i/>
          <w:sz w:val="28"/>
        </w:rPr>
        <w:tab/>
      </w:r>
      <w:r w:rsidRPr="000F7ADA">
        <w:rPr>
          <w:sz w:val="28"/>
          <w:u w:val="single"/>
        </w:rPr>
        <w:tab/>
      </w:r>
    </w:p>
    <w:p w:rsidR="000F7ADA" w:rsidRPr="000F7ADA" w:rsidRDefault="000F7ADA" w:rsidP="000F7ADA">
      <w:pPr>
        <w:spacing w:line="319" w:lineRule="exact"/>
        <w:ind w:right="2206"/>
        <w:jc w:val="right"/>
        <w:outlineLvl w:val="0"/>
        <w:rPr>
          <w:sz w:val="28"/>
          <w:szCs w:val="28"/>
        </w:rPr>
      </w:pPr>
      <w:r w:rsidRPr="000F7ADA">
        <w:rPr>
          <w:spacing w:val="-2"/>
          <w:sz w:val="28"/>
          <w:szCs w:val="28"/>
        </w:rPr>
        <w:t>(подпись)</w:t>
      </w:r>
    </w:p>
    <w:p w:rsidR="000F7ADA" w:rsidRPr="000F7ADA" w:rsidRDefault="000F7ADA" w:rsidP="000F7ADA">
      <w:pPr>
        <w:rPr>
          <w:sz w:val="28"/>
          <w:szCs w:val="24"/>
        </w:rPr>
      </w:pPr>
    </w:p>
    <w:p w:rsidR="000F7ADA" w:rsidRPr="000F7ADA" w:rsidRDefault="000F7ADA" w:rsidP="000F7ADA">
      <w:pPr>
        <w:ind w:left="273"/>
        <w:jc w:val="center"/>
        <w:outlineLvl w:val="2"/>
        <w:rPr>
          <w:b/>
          <w:bCs/>
          <w:sz w:val="24"/>
          <w:szCs w:val="24"/>
        </w:rPr>
      </w:pPr>
      <w:r w:rsidRPr="000F7ADA">
        <w:rPr>
          <w:b/>
          <w:bCs/>
          <w:sz w:val="24"/>
          <w:szCs w:val="24"/>
        </w:rPr>
        <w:t>Саратов</w:t>
      </w:r>
      <w:r w:rsidRPr="000F7ADA">
        <w:rPr>
          <w:b/>
          <w:bCs/>
          <w:spacing w:val="-2"/>
          <w:sz w:val="24"/>
          <w:szCs w:val="24"/>
        </w:rPr>
        <w:t xml:space="preserve"> </w:t>
      </w:r>
      <w:r w:rsidRPr="000F7ADA">
        <w:rPr>
          <w:b/>
          <w:bCs/>
          <w:spacing w:val="-4"/>
          <w:sz w:val="24"/>
          <w:szCs w:val="24"/>
        </w:rPr>
        <w:t>2024</w:t>
      </w:r>
    </w:p>
    <w:p w:rsidR="000F7ADA" w:rsidRPr="000F7ADA" w:rsidRDefault="000F7ADA" w:rsidP="000F7ADA">
      <w:pPr>
        <w:ind w:left="950"/>
        <w:jc w:val="center"/>
        <w:outlineLvl w:val="2"/>
        <w:rPr>
          <w:b/>
          <w:bCs/>
          <w:sz w:val="24"/>
          <w:szCs w:val="24"/>
        </w:rPr>
        <w:sectPr w:rsidR="000F7ADA" w:rsidRPr="000F7ADA">
          <w:footerReference w:type="default" r:id="rId8"/>
          <w:type w:val="continuous"/>
          <w:pgSz w:w="11900" w:h="16840"/>
          <w:pgMar w:top="1100" w:right="566" w:bottom="440" w:left="850" w:header="0" w:footer="253" w:gutter="0"/>
          <w:pgNumType w:start="1"/>
          <w:cols w:space="720"/>
        </w:sectPr>
      </w:pPr>
    </w:p>
    <w:p w:rsidR="000F7ADA" w:rsidRDefault="000F7ADA" w:rsidP="000F7ADA">
      <w:pPr>
        <w:tabs>
          <w:tab w:val="left" w:pos="4273"/>
        </w:tabs>
        <w:rPr>
          <w:b/>
          <w:sz w:val="24"/>
        </w:rPr>
      </w:pPr>
    </w:p>
    <w:p w:rsidR="000F7ADA" w:rsidRDefault="000F7ADA" w:rsidP="000F7ADA">
      <w:pPr>
        <w:tabs>
          <w:tab w:val="left" w:pos="4273"/>
        </w:tabs>
        <w:rPr>
          <w:b/>
          <w:sz w:val="24"/>
        </w:rPr>
      </w:pPr>
    </w:p>
    <w:p w:rsidR="000F7ADA" w:rsidRDefault="000F7ADA" w:rsidP="000F7ADA">
      <w:pPr>
        <w:tabs>
          <w:tab w:val="left" w:pos="4273"/>
        </w:tabs>
        <w:rPr>
          <w:b/>
          <w:sz w:val="24"/>
        </w:rPr>
      </w:pPr>
    </w:p>
    <w:p w:rsidR="00CD5327" w:rsidRDefault="00BA784F">
      <w:pPr>
        <w:pStyle w:val="a3"/>
        <w:spacing w:before="74"/>
        <w:ind w:left="244" w:right="249" w:firstLine="710"/>
        <w:jc w:val="both"/>
      </w:pPr>
      <w:r>
        <w:rPr>
          <w:b/>
        </w:rPr>
        <w:t>М</w:t>
      </w:r>
      <w:r w:rsidR="005B143B">
        <w:rPr>
          <w:b/>
        </w:rPr>
        <w:t xml:space="preserve">етодические указания </w:t>
      </w:r>
      <w:r w:rsidR="005B143B">
        <w:t xml:space="preserve">по организации и проведению ознакомительной практики по экономике для обучающихся по направлению подготовки 38.03.01 Экономика / Сост. О.А. Васильева // </w:t>
      </w:r>
      <w:r w:rsidR="005B143B" w:rsidRPr="005B143B">
        <w:t>ФГБОУ ВО Вавиловский университет</w:t>
      </w:r>
      <w:r w:rsidR="005B143B">
        <w:t xml:space="preserve"> – Саратов, 2024. – 28 с.</w:t>
      </w:r>
    </w:p>
    <w:p w:rsidR="00CD5327" w:rsidRDefault="00CD5327">
      <w:pPr>
        <w:pStyle w:val="a3"/>
      </w:pPr>
    </w:p>
    <w:p w:rsidR="00CD5327" w:rsidRDefault="00CD5327">
      <w:pPr>
        <w:pStyle w:val="a3"/>
      </w:pPr>
    </w:p>
    <w:p w:rsidR="00CD5327" w:rsidRDefault="00CD5327">
      <w:pPr>
        <w:pStyle w:val="a3"/>
        <w:spacing w:before="197"/>
      </w:pPr>
    </w:p>
    <w:p w:rsidR="00CD5327" w:rsidRDefault="005B143B">
      <w:pPr>
        <w:pStyle w:val="a3"/>
        <w:ind w:left="244" w:right="247" w:firstLine="710"/>
        <w:jc w:val="both"/>
      </w:pPr>
      <w:r>
        <w:t>В методических указаниях рассмотрены основные вопросы организации и проведения ознакомительной практики по экономике, а также особенности выполнения и оформления отчетной документации.</w:t>
      </w:r>
    </w:p>
    <w:p w:rsidR="00CD5327" w:rsidRDefault="00CD5327">
      <w:pPr>
        <w:pStyle w:val="a3"/>
      </w:pPr>
    </w:p>
    <w:p w:rsidR="00CD5327" w:rsidRDefault="00CD5327">
      <w:pPr>
        <w:pStyle w:val="a3"/>
      </w:pPr>
    </w:p>
    <w:p w:rsidR="00CD5327" w:rsidRDefault="00CD5327">
      <w:pPr>
        <w:pStyle w:val="a3"/>
      </w:pPr>
    </w:p>
    <w:p w:rsidR="00CD5327" w:rsidRDefault="00CD5327">
      <w:pPr>
        <w:pStyle w:val="a3"/>
      </w:pPr>
    </w:p>
    <w:p w:rsidR="00CD5327" w:rsidRDefault="00CD5327">
      <w:pPr>
        <w:pStyle w:val="a3"/>
      </w:pPr>
    </w:p>
    <w:p w:rsidR="00CD5327" w:rsidRDefault="00CD5327">
      <w:pPr>
        <w:pStyle w:val="a3"/>
      </w:pPr>
    </w:p>
    <w:p w:rsidR="00CD5327" w:rsidRDefault="00CD5327">
      <w:pPr>
        <w:pStyle w:val="a3"/>
      </w:pPr>
    </w:p>
    <w:p w:rsidR="00CD5327" w:rsidRDefault="00CD5327">
      <w:pPr>
        <w:pStyle w:val="a3"/>
      </w:pPr>
    </w:p>
    <w:p w:rsidR="00CD5327" w:rsidRDefault="00CD5327">
      <w:pPr>
        <w:pStyle w:val="a3"/>
      </w:pPr>
    </w:p>
    <w:p w:rsidR="00CD5327" w:rsidRDefault="00CD5327">
      <w:pPr>
        <w:pStyle w:val="a3"/>
      </w:pPr>
    </w:p>
    <w:p w:rsidR="00CD5327" w:rsidRDefault="00CD5327">
      <w:pPr>
        <w:pStyle w:val="a3"/>
      </w:pPr>
    </w:p>
    <w:p w:rsidR="00CD5327" w:rsidRDefault="00CD5327">
      <w:pPr>
        <w:pStyle w:val="a3"/>
      </w:pPr>
    </w:p>
    <w:p w:rsidR="00CD5327" w:rsidRDefault="00CD5327">
      <w:pPr>
        <w:pStyle w:val="a3"/>
      </w:pPr>
    </w:p>
    <w:p w:rsidR="00CD5327" w:rsidRDefault="00CD5327">
      <w:pPr>
        <w:pStyle w:val="a3"/>
      </w:pPr>
    </w:p>
    <w:p w:rsidR="00CD5327" w:rsidRDefault="00CD5327">
      <w:pPr>
        <w:pStyle w:val="a3"/>
      </w:pPr>
    </w:p>
    <w:p w:rsidR="00CD5327" w:rsidRDefault="00CD5327">
      <w:pPr>
        <w:pStyle w:val="a3"/>
      </w:pPr>
    </w:p>
    <w:p w:rsidR="00CD5327" w:rsidRDefault="00CD5327">
      <w:pPr>
        <w:pStyle w:val="a3"/>
      </w:pPr>
    </w:p>
    <w:p w:rsidR="00CD5327" w:rsidRDefault="00CD5327">
      <w:pPr>
        <w:pStyle w:val="a3"/>
      </w:pPr>
    </w:p>
    <w:p w:rsidR="00CD5327" w:rsidRDefault="00CD5327">
      <w:pPr>
        <w:pStyle w:val="a3"/>
      </w:pPr>
    </w:p>
    <w:p w:rsidR="00CD5327" w:rsidRDefault="00CD5327">
      <w:pPr>
        <w:pStyle w:val="a3"/>
      </w:pPr>
    </w:p>
    <w:p w:rsidR="00CD5327" w:rsidRDefault="00CD5327">
      <w:pPr>
        <w:pStyle w:val="a3"/>
      </w:pPr>
    </w:p>
    <w:p w:rsidR="00CD5327" w:rsidRDefault="00CD5327">
      <w:pPr>
        <w:pStyle w:val="a3"/>
      </w:pPr>
    </w:p>
    <w:p w:rsidR="00CD5327" w:rsidRDefault="00CD5327">
      <w:pPr>
        <w:pStyle w:val="a3"/>
      </w:pPr>
    </w:p>
    <w:p w:rsidR="00CD5327" w:rsidRDefault="00CD5327">
      <w:pPr>
        <w:pStyle w:val="a3"/>
      </w:pPr>
    </w:p>
    <w:p w:rsidR="00CD5327" w:rsidRDefault="00CD5327">
      <w:pPr>
        <w:pStyle w:val="a3"/>
      </w:pPr>
    </w:p>
    <w:p w:rsidR="00CD5327" w:rsidRDefault="00CD5327">
      <w:pPr>
        <w:pStyle w:val="a3"/>
      </w:pPr>
    </w:p>
    <w:p w:rsidR="00CD5327" w:rsidRDefault="00CD5327">
      <w:pPr>
        <w:pStyle w:val="a3"/>
      </w:pPr>
    </w:p>
    <w:p w:rsidR="00CD5327" w:rsidRDefault="00CD5327">
      <w:pPr>
        <w:pStyle w:val="a3"/>
      </w:pPr>
    </w:p>
    <w:p w:rsidR="00CD5327" w:rsidRDefault="00CD5327">
      <w:pPr>
        <w:pStyle w:val="a3"/>
      </w:pPr>
    </w:p>
    <w:p w:rsidR="00CD5327" w:rsidRDefault="00CD5327">
      <w:pPr>
        <w:pStyle w:val="a3"/>
      </w:pPr>
    </w:p>
    <w:p w:rsidR="00CD5327" w:rsidRDefault="00CD5327">
      <w:pPr>
        <w:pStyle w:val="a3"/>
      </w:pPr>
    </w:p>
    <w:p w:rsidR="00CD5327" w:rsidRDefault="00CD5327">
      <w:pPr>
        <w:pStyle w:val="a3"/>
      </w:pPr>
    </w:p>
    <w:p w:rsidR="00CD5327" w:rsidRDefault="00CD5327">
      <w:pPr>
        <w:pStyle w:val="a3"/>
      </w:pPr>
    </w:p>
    <w:p w:rsidR="00CD5327" w:rsidRDefault="00CD5327">
      <w:pPr>
        <w:pStyle w:val="a3"/>
      </w:pPr>
    </w:p>
    <w:p w:rsidR="00CD5327" w:rsidRDefault="00CD5327">
      <w:pPr>
        <w:pStyle w:val="a3"/>
      </w:pPr>
    </w:p>
    <w:p w:rsidR="00CD5327" w:rsidRDefault="00CD5327">
      <w:pPr>
        <w:pStyle w:val="a3"/>
      </w:pPr>
    </w:p>
    <w:p w:rsidR="00CD5327" w:rsidRDefault="00CD5327">
      <w:pPr>
        <w:pStyle w:val="a3"/>
      </w:pPr>
    </w:p>
    <w:p w:rsidR="00CD5327" w:rsidRDefault="00CD5327">
      <w:pPr>
        <w:pStyle w:val="a3"/>
      </w:pPr>
    </w:p>
    <w:p w:rsidR="00CD5327" w:rsidRDefault="00CD5327">
      <w:pPr>
        <w:pStyle w:val="a3"/>
      </w:pPr>
    </w:p>
    <w:p w:rsidR="00CD5327" w:rsidRDefault="00CD5327">
      <w:pPr>
        <w:pStyle w:val="a3"/>
      </w:pPr>
    </w:p>
    <w:p w:rsidR="00CD5327" w:rsidRDefault="00CD5327">
      <w:pPr>
        <w:pStyle w:val="a3"/>
        <w:spacing w:before="5"/>
      </w:pPr>
    </w:p>
    <w:p w:rsidR="000F7ADA" w:rsidRDefault="000F7ADA">
      <w:pPr>
        <w:spacing w:before="1" w:line="480" w:lineRule="auto"/>
        <w:ind w:left="4499" w:firstLine="1397"/>
        <w:rPr>
          <w:sz w:val="28"/>
        </w:rPr>
      </w:pPr>
    </w:p>
    <w:p w:rsidR="000F7ADA" w:rsidRDefault="000F7ADA">
      <w:pPr>
        <w:spacing w:before="1" w:line="480" w:lineRule="auto"/>
        <w:ind w:left="4499" w:firstLine="1397"/>
        <w:rPr>
          <w:sz w:val="28"/>
        </w:rPr>
      </w:pPr>
    </w:p>
    <w:p w:rsidR="00CD5327" w:rsidRDefault="000F7ADA" w:rsidP="000F7ADA">
      <w:pPr>
        <w:spacing w:before="1" w:line="480" w:lineRule="auto"/>
        <w:rPr>
          <w:sz w:val="28"/>
        </w:rPr>
      </w:pPr>
      <w:r>
        <w:rPr>
          <w:spacing w:val="-2"/>
          <w:sz w:val="28"/>
        </w:rPr>
        <w:t xml:space="preserve">                                                             </w:t>
      </w:r>
      <w:r w:rsidR="005B143B">
        <w:rPr>
          <w:spacing w:val="-2"/>
          <w:sz w:val="28"/>
        </w:rPr>
        <w:t>Содержание</w:t>
      </w:r>
    </w:p>
    <w:p w:rsidR="00CD5327" w:rsidRDefault="00CD5327">
      <w:pPr>
        <w:spacing w:line="480" w:lineRule="auto"/>
        <w:rPr>
          <w:sz w:val="28"/>
        </w:rPr>
      </w:pPr>
    </w:p>
    <w:p w:rsidR="00CD5327" w:rsidRDefault="00CD5327">
      <w:pPr>
        <w:pStyle w:val="a3"/>
        <w:spacing w:before="1"/>
        <w:rPr>
          <w:sz w:val="2"/>
        </w:rPr>
      </w:pPr>
    </w:p>
    <w:tbl>
      <w:tblPr>
        <w:tblStyle w:val="TableNormal"/>
        <w:tblW w:w="0" w:type="auto"/>
        <w:tblInd w:w="202" w:type="dxa"/>
        <w:tblLayout w:type="fixed"/>
        <w:tblLook w:val="01E0" w:firstRow="1" w:lastRow="1" w:firstColumn="1" w:lastColumn="1" w:noHBand="0" w:noVBand="0"/>
      </w:tblPr>
      <w:tblGrid>
        <w:gridCol w:w="8217"/>
        <w:gridCol w:w="1588"/>
      </w:tblGrid>
      <w:tr w:rsidR="00CD5327">
        <w:trPr>
          <w:trHeight w:val="272"/>
        </w:trPr>
        <w:tc>
          <w:tcPr>
            <w:tcW w:w="8217" w:type="dxa"/>
          </w:tcPr>
          <w:p w:rsidR="00CD5327" w:rsidRDefault="005B143B">
            <w:pPr>
              <w:pStyle w:val="TableParagraph"/>
              <w:spacing w:line="252" w:lineRule="exact"/>
              <w:ind w:left="50"/>
              <w:rPr>
                <w:sz w:val="24"/>
              </w:rPr>
            </w:pPr>
            <w:r>
              <w:rPr>
                <w:sz w:val="24"/>
              </w:rPr>
              <w:t>1.Общие</w:t>
            </w:r>
            <w:r>
              <w:rPr>
                <w:spacing w:val="2"/>
                <w:sz w:val="24"/>
              </w:rPr>
              <w:t xml:space="preserve"> </w:t>
            </w:r>
            <w:r>
              <w:rPr>
                <w:spacing w:val="-2"/>
                <w:sz w:val="24"/>
              </w:rPr>
              <w:t>сведения</w:t>
            </w:r>
          </w:p>
        </w:tc>
        <w:tc>
          <w:tcPr>
            <w:tcW w:w="1588" w:type="dxa"/>
          </w:tcPr>
          <w:p w:rsidR="00CD5327" w:rsidRDefault="005B143B">
            <w:pPr>
              <w:pStyle w:val="TableParagraph"/>
              <w:spacing w:line="252" w:lineRule="exact"/>
              <w:ind w:left="1297"/>
              <w:rPr>
                <w:sz w:val="24"/>
              </w:rPr>
            </w:pPr>
            <w:r>
              <w:rPr>
                <w:spacing w:val="-10"/>
                <w:sz w:val="24"/>
              </w:rPr>
              <w:t>4</w:t>
            </w:r>
          </w:p>
        </w:tc>
      </w:tr>
      <w:tr w:rsidR="00CD5327">
        <w:trPr>
          <w:trHeight w:val="276"/>
        </w:trPr>
        <w:tc>
          <w:tcPr>
            <w:tcW w:w="8217" w:type="dxa"/>
          </w:tcPr>
          <w:p w:rsidR="00CD5327" w:rsidRDefault="005B143B">
            <w:pPr>
              <w:pStyle w:val="TableParagraph"/>
              <w:spacing w:line="256" w:lineRule="exact"/>
              <w:ind w:left="50"/>
              <w:rPr>
                <w:sz w:val="24"/>
              </w:rPr>
            </w:pPr>
            <w:r>
              <w:rPr>
                <w:sz w:val="24"/>
              </w:rPr>
              <w:t>2. Структура</w:t>
            </w:r>
            <w:r>
              <w:rPr>
                <w:spacing w:val="-3"/>
                <w:sz w:val="24"/>
              </w:rPr>
              <w:t xml:space="preserve"> </w:t>
            </w:r>
            <w:r>
              <w:rPr>
                <w:sz w:val="24"/>
              </w:rPr>
              <w:t>и содержание</w:t>
            </w:r>
            <w:r>
              <w:rPr>
                <w:spacing w:val="-2"/>
                <w:sz w:val="24"/>
              </w:rPr>
              <w:t xml:space="preserve"> практики</w:t>
            </w:r>
          </w:p>
        </w:tc>
        <w:tc>
          <w:tcPr>
            <w:tcW w:w="1588" w:type="dxa"/>
          </w:tcPr>
          <w:p w:rsidR="00CD5327" w:rsidRDefault="005B143B">
            <w:pPr>
              <w:pStyle w:val="TableParagraph"/>
              <w:spacing w:line="256" w:lineRule="exact"/>
              <w:ind w:left="1297"/>
              <w:rPr>
                <w:sz w:val="24"/>
              </w:rPr>
            </w:pPr>
            <w:r>
              <w:rPr>
                <w:spacing w:val="-10"/>
                <w:sz w:val="24"/>
              </w:rPr>
              <w:t>5</w:t>
            </w:r>
          </w:p>
        </w:tc>
      </w:tr>
      <w:tr w:rsidR="00CD5327">
        <w:trPr>
          <w:trHeight w:val="275"/>
        </w:trPr>
        <w:tc>
          <w:tcPr>
            <w:tcW w:w="8217" w:type="dxa"/>
          </w:tcPr>
          <w:p w:rsidR="00CD5327" w:rsidRDefault="005B143B">
            <w:pPr>
              <w:pStyle w:val="TableParagraph"/>
              <w:spacing w:line="256" w:lineRule="exact"/>
              <w:ind w:left="50"/>
              <w:rPr>
                <w:sz w:val="24"/>
              </w:rPr>
            </w:pPr>
            <w:r>
              <w:rPr>
                <w:sz w:val="24"/>
              </w:rPr>
              <w:t>3.</w:t>
            </w:r>
            <w:r>
              <w:rPr>
                <w:spacing w:val="-2"/>
                <w:sz w:val="24"/>
              </w:rPr>
              <w:t xml:space="preserve"> </w:t>
            </w:r>
            <w:r>
              <w:rPr>
                <w:sz w:val="24"/>
              </w:rPr>
              <w:t>Формы</w:t>
            </w:r>
            <w:r>
              <w:rPr>
                <w:spacing w:val="-6"/>
                <w:sz w:val="24"/>
              </w:rPr>
              <w:t xml:space="preserve"> </w:t>
            </w:r>
            <w:r>
              <w:rPr>
                <w:sz w:val="24"/>
              </w:rPr>
              <w:t>отчетности</w:t>
            </w:r>
            <w:r>
              <w:rPr>
                <w:spacing w:val="-1"/>
                <w:sz w:val="24"/>
              </w:rPr>
              <w:t xml:space="preserve"> </w:t>
            </w:r>
            <w:r>
              <w:rPr>
                <w:sz w:val="24"/>
              </w:rPr>
              <w:t>по</w:t>
            </w:r>
            <w:r>
              <w:rPr>
                <w:spacing w:val="2"/>
                <w:sz w:val="24"/>
              </w:rPr>
              <w:t xml:space="preserve"> </w:t>
            </w:r>
            <w:r>
              <w:rPr>
                <w:spacing w:val="-2"/>
                <w:sz w:val="24"/>
              </w:rPr>
              <w:t>практике</w:t>
            </w:r>
          </w:p>
        </w:tc>
        <w:tc>
          <w:tcPr>
            <w:tcW w:w="1588" w:type="dxa"/>
          </w:tcPr>
          <w:p w:rsidR="00CD5327" w:rsidRDefault="005B143B">
            <w:pPr>
              <w:pStyle w:val="TableParagraph"/>
              <w:spacing w:line="256" w:lineRule="exact"/>
              <w:ind w:left="1297"/>
              <w:rPr>
                <w:sz w:val="24"/>
              </w:rPr>
            </w:pPr>
            <w:r>
              <w:rPr>
                <w:spacing w:val="-5"/>
                <w:sz w:val="24"/>
              </w:rPr>
              <w:t>11</w:t>
            </w:r>
          </w:p>
        </w:tc>
      </w:tr>
      <w:tr w:rsidR="00CD5327">
        <w:trPr>
          <w:trHeight w:val="275"/>
        </w:trPr>
        <w:tc>
          <w:tcPr>
            <w:tcW w:w="8217" w:type="dxa"/>
          </w:tcPr>
          <w:p w:rsidR="00CD5327" w:rsidRDefault="005B143B">
            <w:pPr>
              <w:pStyle w:val="TableParagraph"/>
              <w:spacing w:line="256" w:lineRule="exact"/>
              <w:ind w:left="50"/>
              <w:rPr>
                <w:sz w:val="24"/>
              </w:rPr>
            </w:pPr>
            <w:r>
              <w:rPr>
                <w:sz w:val="24"/>
              </w:rPr>
              <w:t>4.</w:t>
            </w:r>
            <w:r>
              <w:rPr>
                <w:spacing w:val="-2"/>
                <w:sz w:val="24"/>
              </w:rPr>
              <w:t xml:space="preserve"> </w:t>
            </w:r>
            <w:r>
              <w:rPr>
                <w:sz w:val="24"/>
              </w:rPr>
              <w:t>Примерное</w:t>
            </w:r>
            <w:r>
              <w:rPr>
                <w:spacing w:val="-4"/>
                <w:sz w:val="24"/>
              </w:rPr>
              <w:t xml:space="preserve"> </w:t>
            </w:r>
            <w:r>
              <w:rPr>
                <w:sz w:val="24"/>
              </w:rPr>
              <w:t>индивидуальное</w:t>
            </w:r>
            <w:r>
              <w:rPr>
                <w:spacing w:val="-4"/>
                <w:sz w:val="24"/>
              </w:rPr>
              <w:t xml:space="preserve"> </w:t>
            </w:r>
            <w:r>
              <w:rPr>
                <w:sz w:val="24"/>
              </w:rPr>
              <w:t>задание</w:t>
            </w:r>
            <w:r>
              <w:rPr>
                <w:spacing w:val="-8"/>
                <w:sz w:val="24"/>
              </w:rPr>
              <w:t xml:space="preserve"> </w:t>
            </w:r>
            <w:r>
              <w:rPr>
                <w:sz w:val="24"/>
              </w:rPr>
              <w:t>на</w:t>
            </w:r>
            <w:r>
              <w:rPr>
                <w:spacing w:val="-4"/>
                <w:sz w:val="24"/>
              </w:rPr>
              <w:t xml:space="preserve"> </w:t>
            </w:r>
            <w:r>
              <w:rPr>
                <w:spacing w:val="-2"/>
                <w:sz w:val="24"/>
              </w:rPr>
              <w:t>практику</w:t>
            </w:r>
          </w:p>
        </w:tc>
        <w:tc>
          <w:tcPr>
            <w:tcW w:w="1588" w:type="dxa"/>
          </w:tcPr>
          <w:p w:rsidR="00CD5327" w:rsidRDefault="005B143B">
            <w:pPr>
              <w:pStyle w:val="TableParagraph"/>
              <w:spacing w:line="256" w:lineRule="exact"/>
              <w:ind w:left="1297"/>
              <w:rPr>
                <w:sz w:val="24"/>
              </w:rPr>
            </w:pPr>
            <w:r>
              <w:rPr>
                <w:spacing w:val="-5"/>
                <w:sz w:val="24"/>
              </w:rPr>
              <w:t>12</w:t>
            </w:r>
          </w:p>
        </w:tc>
      </w:tr>
      <w:tr w:rsidR="00CD5327">
        <w:trPr>
          <w:trHeight w:val="275"/>
        </w:trPr>
        <w:tc>
          <w:tcPr>
            <w:tcW w:w="8217" w:type="dxa"/>
          </w:tcPr>
          <w:p w:rsidR="00CD5327" w:rsidRDefault="005B143B">
            <w:pPr>
              <w:pStyle w:val="TableParagraph"/>
              <w:spacing w:line="256" w:lineRule="exact"/>
              <w:ind w:left="50"/>
              <w:rPr>
                <w:sz w:val="24"/>
              </w:rPr>
            </w:pPr>
            <w:r>
              <w:rPr>
                <w:sz w:val="24"/>
              </w:rPr>
              <w:t>5.</w:t>
            </w:r>
            <w:r>
              <w:rPr>
                <w:spacing w:val="-3"/>
                <w:sz w:val="24"/>
              </w:rPr>
              <w:t xml:space="preserve"> </w:t>
            </w:r>
            <w:r>
              <w:rPr>
                <w:sz w:val="24"/>
              </w:rPr>
              <w:t>Учебно-методическое</w:t>
            </w:r>
            <w:r>
              <w:rPr>
                <w:spacing w:val="-2"/>
                <w:sz w:val="24"/>
              </w:rPr>
              <w:t xml:space="preserve"> </w:t>
            </w:r>
            <w:r>
              <w:rPr>
                <w:sz w:val="24"/>
              </w:rPr>
              <w:t>и</w:t>
            </w:r>
            <w:r>
              <w:rPr>
                <w:spacing w:val="-6"/>
                <w:sz w:val="24"/>
              </w:rPr>
              <w:t xml:space="preserve"> </w:t>
            </w:r>
            <w:r>
              <w:rPr>
                <w:sz w:val="24"/>
              </w:rPr>
              <w:t>информационное</w:t>
            </w:r>
            <w:r>
              <w:rPr>
                <w:spacing w:val="-8"/>
                <w:sz w:val="24"/>
              </w:rPr>
              <w:t xml:space="preserve"> </w:t>
            </w:r>
            <w:r>
              <w:rPr>
                <w:sz w:val="24"/>
              </w:rPr>
              <w:t>обеспечение</w:t>
            </w:r>
            <w:r>
              <w:rPr>
                <w:spacing w:val="-2"/>
                <w:sz w:val="24"/>
              </w:rPr>
              <w:t xml:space="preserve"> практики</w:t>
            </w:r>
          </w:p>
        </w:tc>
        <w:tc>
          <w:tcPr>
            <w:tcW w:w="1588" w:type="dxa"/>
          </w:tcPr>
          <w:p w:rsidR="00CD5327" w:rsidRDefault="005B143B">
            <w:pPr>
              <w:pStyle w:val="TableParagraph"/>
              <w:spacing w:line="256" w:lineRule="exact"/>
              <w:ind w:left="1297"/>
              <w:rPr>
                <w:sz w:val="24"/>
              </w:rPr>
            </w:pPr>
            <w:r>
              <w:rPr>
                <w:spacing w:val="-5"/>
                <w:sz w:val="24"/>
              </w:rPr>
              <w:t>12</w:t>
            </w:r>
          </w:p>
        </w:tc>
      </w:tr>
      <w:tr w:rsidR="00CD5327">
        <w:trPr>
          <w:trHeight w:val="272"/>
        </w:trPr>
        <w:tc>
          <w:tcPr>
            <w:tcW w:w="8217" w:type="dxa"/>
          </w:tcPr>
          <w:p w:rsidR="00CD5327" w:rsidRDefault="005B143B">
            <w:pPr>
              <w:pStyle w:val="TableParagraph"/>
              <w:spacing w:line="252" w:lineRule="exact"/>
              <w:ind w:left="50"/>
              <w:rPr>
                <w:sz w:val="24"/>
              </w:rPr>
            </w:pPr>
            <w:r>
              <w:rPr>
                <w:sz w:val="24"/>
              </w:rPr>
              <w:t>Приложение</w:t>
            </w:r>
            <w:r>
              <w:rPr>
                <w:spacing w:val="-3"/>
                <w:sz w:val="24"/>
              </w:rPr>
              <w:t xml:space="preserve"> </w:t>
            </w:r>
            <w:r>
              <w:rPr>
                <w:sz w:val="24"/>
              </w:rPr>
              <w:t>1.</w:t>
            </w:r>
            <w:r>
              <w:rPr>
                <w:spacing w:val="-4"/>
                <w:sz w:val="24"/>
              </w:rPr>
              <w:t xml:space="preserve"> </w:t>
            </w:r>
            <w:r>
              <w:rPr>
                <w:sz w:val="24"/>
              </w:rPr>
              <w:t>Форма</w:t>
            </w:r>
            <w:r>
              <w:rPr>
                <w:spacing w:val="-2"/>
                <w:sz w:val="24"/>
              </w:rPr>
              <w:t xml:space="preserve"> </w:t>
            </w:r>
            <w:r>
              <w:rPr>
                <w:sz w:val="24"/>
              </w:rPr>
              <w:t>дневника</w:t>
            </w:r>
            <w:r>
              <w:rPr>
                <w:spacing w:val="-2"/>
                <w:sz w:val="24"/>
              </w:rPr>
              <w:t xml:space="preserve"> практики</w:t>
            </w:r>
          </w:p>
        </w:tc>
        <w:tc>
          <w:tcPr>
            <w:tcW w:w="1588" w:type="dxa"/>
          </w:tcPr>
          <w:p w:rsidR="00CD5327" w:rsidRDefault="005B143B">
            <w:pPr>
              <w:pStyle w:val="TableParagraph"/>
              <w:spacing w:line="252" w:lineRule="exact"/>
              <w:ind w:left="1297"/>
              <w:rPr>
                <w:sz w:val="24"/>
              </w:rPr>
            </w:pPr>
            <w:r>
              <w:rPr>
                <w:spacing w:val="-5"/>
                <w:sz w:val="24"/>
              </w:rPr>
              <w:t>15</w:t>
            </w:r>
          </w:p>
        </w:tc>
      </w:tr>
    </w:tbl>
    <w:p w:rsidR="00CD5327" w:rsidRDefault="00CD5327">
      <w:pPr>
        <w:pStyle w:val="a3"/>
        <w:rPr>
          <w:sz w:val="28"/>
        </w:rPr>
      </w:pPr>
    </w:p>
    <w:p w:rsidR="00CD5327" w:rsidRDefault="00CD5327">
      <w:pPr>
        <w:pStyle w:val="a3"/>
        <w:rPr>
          <w:sz w:val="28"/>
        </w:rPr>
      </w:pPr>
    </w:p>
    <w:p w:rsidR="00CD5327" w:rsidRDefault="00CD5327">
      <w:pPr>
        <w:pStyle w:val="a3"/>
        <w:rPr>
          <w:sz w:val="28"/>
        </w:rPr>
      </w:pPr>
    </w:p>
    <w:p w:rsidR="00CD5327" w:rsidRDefault="00CD5327">
      <w:pPr>
        <w:pStyle w:val="a3"/>
        <w:rPr>
          <w:sz w:val="28"/>
        </w:rPr>
      </w:pPr>
    </w:p>
    <w:p w:rsidR="00CD5327" w:rsidRDefault="00CD5327">
      <w:pPr>
        <w:pStyle w:val="a3"/>
        <w:rPr>
          <w:sz w:val="28"/>
        </w:rPr>
      </w:pPr>
    </w:p>
    <w:p w:rsidR="00CD5327" w:rsidRDefault="00CD5327">
      <w:pPr>
        <w:pStyle w:val="a3"/>
        <w:rPr>
          <w:sz w:val="28"/>
        </w:rPr>
      </w:pPr>
    </w:p>
    <w:p w:rsidR="00CD5327" w:rsidRDefault="00CD5327">
      <w:pPr>
        <w:pStyle w:val="a3"/>
        <w:rPr>
          <w:sz w:val="28"/>
        </w:rPr>
      </w:pPr>
    </w:p>
    <w:p w:rsidR="00CD5327" w:rsidRDefault="00CD5327">
      <w:pPr>
        <w:pStyle w:val="a3"/>
        <w:rPr>
          <w:sz w:val="28"/>
        </w:rPr>
      </w:pPr>
    </w:p>
    <w:p w:rsidR="00CD5327" w:rsidRDefault="00CD5327">
      <w:pPr>
        <w:pStyle w:val="a3"/>
        <w:rPr>
          <w:sz w:val="28"/>
        </w:rPr>
      </w:pPr>
    </w:p>
    <w:p w:rsidR="00CD5327" w:rsidRDefault="00CD5327">
      <w:pPr>
        <w:pStyle w:val="a3"/>
        <w:rPr>
          <w:sz w:val="28"/>
        </w:rPr>
      </w:pPr>
    </w:p>
    <w:p w:rsidR="00CD5327" w:rsidRDefault="00CD5327">
      <w:pPr>
        <w:pStyle w:val="a3"/>
        <w:rPr>
          <w:sz w:val="28"/>
        </w:rPr>
      </w:pPr>
    </w:p>
    <w:p w:rsidR="00CD5327" w:rsidRDefault="00CD5327">
      <w:pPr>
        <w:pStyle w:val="a3"/>
        <w:rPr>
          <w:sz w:val="28"/>
        </w:rPr>
      </w:pPr>
    </w:p>
    <w:p w:rsidR="00CD5327" w:rsidRDefault="00CD5327">
      <w:pPr>
        <w:pStyle w:val="a3"/>
        <w:rPr>
          <w:sz w:val="28"/>
        </w:rPr>
      </w:pPr>
    </w:p>
    <w:p w:rsidR="00CD5327" w:rsidRDefault="00CD5327">
      <w:pPr>
        <w:pStyle w:val="a3"/>
        <w:rPr>
          <w:sz w:val="28"/>
        </w:rPr>
      </w:pPr>
    </w:p>
    <w:p w:rsidR="00CD5327" w:rsidRDefault="00CD5327">
      <w:pPr>
        <w:pStyle w:val="a3"/>
        <w:rPr>
          <w:sz w:val="28"/>
        </w:rPr>
      </w:pPr>
    </w:p>
    <w:p w:rsidR="00CD5327" w:rsidRDefault="00CD5327">
      <w:pPr>
        <w:pStyle w:val="a3"/>
        <w:rPr>
          <w:sz w:val="28"/>
        </w:rPr>
      </w:pPr>
    </w:p>
    <w:p w:rsidR="00CD5327" w:rsidRDefault="00CD5327">
      <w:pPr>
        <w:pStyle w:val="a3"/>
        <w:rPr>
          <w:sz w:val="28"/>
        </w:rPr>
      </w:pPr>
    </w:p>
    <w:p w:rsidR="00CD5327" w:rsidRDefault="00CD5327">
      <w:pPr>
        <w:pStyle w:val="a3"/>
        <w:rPr>
          <w:sz w:val="28"/>
        </w:rPr>
      </w:pPr>
    </w:p>
    <w:p w:rsidR="00CD5327" w:rsidRDefault="00CD5327">
      <w:pPr>
        <w:pStyle w:val="a3"/>
        <w:rPr>
          <w:sz w:val="28"/>
        </w:rPr>
      </w:pPr>
    </w:p>
    <w:p w:rsidR="00CD5327" w:rsidRDefault="00CD5327">
      <w:pPr>
        <w:pStyle w:val="a3"/>
        <w:rPr>
          <w:sz w:val="28"/>
        </w:rPr>
      </w:pPr>
    </w:p>
    <w:p w:rsidR="00CD5327" w:rsidRDefault="00CD5327">
      <w:pPr>
        <w:pStyle w:val="a3"/>
        <w:rPr>
          <w:sz w:val="28"/>
        </w:rPr>
      </w:pPr>
    </w:p>
    <w:p w:rsidR="00CD5327" w:rsidRDefault="00CD5327">
      <w:pPr>
        <w:pStyle w:val="a3"/>
        <w:rPr>
          <w:sz w:val="28"/>
        </w:rPr>
      </w:pPr>
    </w:p>
    <w:p w:rsidR="00CD5327" w:rsidRDefault="00CD5327">
      <w:pPr>
        <w:pStyle w:val="a3"/>
        <w:rPr>
          <w:sz w:val="28"/>
        </w:rPr>
      </w:pPr>
    </w:p>
    <w:p w:rsidR="00CD5327" w:rsidRDefault="00CD5327">
      <w:pPr>
        <w:pStyle w:val="a3"/>
        <w:rPr>
          <w:sz w:val="28"/>
        </w:rPr>
      </w:pPr>
    </w:p>
    <w:p w:rsidR="00CD5327" w:rsidRDefault="00CD5327">
      <w:pPr>
        <w:pStyle w:val="a3"/>
        <w:rPr>
          <w:sz w:val="28"/>
        </w:rPr>
      </w:pPr>
    </w:p>
    <w:p w:rsidR="00CD5327" w:rsidRDefault="00CD5327">
      <w:pPr>
        <w:pStyle w:val="a3"/>
        <w:rPr>
          <w:sz w:val="28"/>
        </w:rPr>
      </w:pPr>
    </w:p>
    <w:p w:rsidR="00CD5327" w:rsidRDefault="00CD5327">
      <w:pPr>
        <w:pStyle w:val="a3"/>
        <w:rPr>
          <w:sz w:val="28"/>
        </w:rPr>
      </w:pPr>
    </w:p>
    <w:p w:rsidR="00CD5327" w:rsidRDefault="00CD5327">
      <w:pPr>
        <w:pStyle w:val="a3"/>
        <w:rPr>
          <w:sz w:val="28"/>
        </w:rPr>
      </w:pPr>
    </w:p>
    <w:p w:rsidR="00CD5327" w:rsidRDefault="00CD5327">
      <w:pPr>
        <w:pStyle w:val="a3"/>
        <w:rPr>
          <w:sz w:val="28"/>
        </w:rPr>
      </w:pPr>
    </w:p>
    <w:p w:rsidR="00CD5327" w:rsidRDefault="00CD5327">
      <w:pPr>
        <w:pStyle w:val="a3"/>
        <w:rPr>
          <w:sz w:val="28"/>
        </w:rPr>
      </w:pPr>
    </w:p>
    <w:p w:rsidR="00CD5327" w:rsidRDefault="00CD5327">
      <w:pPr>
        <w:pStyle w:val="a3"/>
        <w:rPr>
          <w:sz w:val="28"/>
        </w:rPr>
      </w:pPr>
    </w:p>
    <w:p w:rsidR="00CD5327" w:rsidRDefault="00CD5327">
      <w:pPr>
        <w:pStyle w:val="a3"/>
        <w:rPr>
          <w:sz w:val="28"/>
        </w:rPr>
      </w:pPr>
    </w:p>
    <w:p w:rsidR="00CD5327" w:rsidRDefault="00CD5327">
      <w:pPr>
        <w:pStyle w:val="a3"/>
        <w:rPr>
          <w:sz w:val="28"/>
        </w:rPr>
      </w:pPr>
    </w:p>
    <w:p w:rsidR="00CD5327" w:rsidRDefault="00CD5327">
      <w:pPr>
        <w:pStyle w:val="a3"/>
        <w:rPr>
          <w:sz w:val="28"/>
        </w:rPr>
      </w:pPr>
    </w:p>
    <w:p w:rsidR="00CD5327" w:rsidRDefault="00CD5327">
      <w:pPr>
        <w:pStyle w:val="a3"/>
        <w:rPr>
          <w:sz w:val="28"/>
        </w:rPr>
      </w:pPr>
    </w:p>
    <w:p w:rsidR="00CD5327" w:rsidRDefault="00CD5327">
      <w:pPr>
        <w:pStyle w:val="a3"/>
        <w:rPr>
          <w:sz w:val="28"/>
        </w:rPr>
      </w:pPr>
    </w:p>
    <w:p w:rsidR="00CD5327" w:rsidRDefault="00CD5327">
      <w:pPr>
        <w:pStyle w:val="a3"/>
        <w:rPr>
          <w:sz w:val="28"/>
        </w:rPr>
      </w:pPr>
    </w:p>
    <w:p w:rsidR="00CD5327" w:rsidRDefault="00CD5327">
      <w:pPr>
        <w:pStyle w:val="a3"/>
        <w:rPr>
          <w:sz w:val="28"/>
        </w:rPr>
      </w:pPr>
    </w:p>
    <w:p w:rsidR="00CD5327" w:rsidRDefault="005B143B">
      <w:pPr>
        <w:pStyle w:val="2"/>
        <w:numPr>
          <w:ilvl w:val="0"/>
          <w:numId w:val="13"/>
        </w:numPr>
        <w:tabs>
          <w:tab w:val="left" w:pos="4334"/>
        </w:tabs>
        <w:spacing w:before="1"/>
        <w:ind w:left="4334" w:hanging="282"/>
        <w:jc w:val="left"/>
      </w:pPr>
      <w:r>
        <w:t>Общие</w:t>
      </w:r>
      <w:r>
        <w:rPr>
          <w:spacing w:val="-13"/>
        </w:rPr>
        <w:t xml:space="preserve"> </w:t>
      </w:r>
      <w:r>
        <w:rPr>
          <w:spacing w:val="-2"/>
        </w:rPr>
        <w:t>сведения</w:t>
      </w:r>
    </w:p>
    <w:p w:rsidR="00CD5327" w:rsidRDefault="00CD5327">
      <w:pPr>
        <w:pStyle w:val="2"/>
      </w:pPr>
    </w:p>
    <w:p w:rsidR="00CD5327" w:rsidRDefault="005B143B">
      <w:pPr>
        <w:pStyle w:val="a3"/>
        <w:spacing w:before="74"/>
        <w:ind w:left="244" w:right="249" w:firstLine="705"/>
        <w:jc w:val="both"/>
      </w:pPr>
      <w:r>
        <w:t>Целью ознакомительной практики по экономике является приобретение практических навыков</w:t>
      </w:r>
      <w:r>
        <w:rPr>
          <w:spacing w:val="-1"/>
        </w:rPr>
        <w:t xml:space="preserve"> </w:t>
      </w:r>
      <w:r>
        <w:t>и</w:t>
      </w:r>
      <w:r>
        <w:rPr>
          <w:spacing w:val="-2"/>
        </w:rPr>
        <w:t xml:space="preserve"> </w:t>
      </w:r>
      <w:r>
        <w:t>первичных</w:t>
      </w:r>
      <w:r>
        <w:rPr>
          <w:spacing w:val="-3"/>
        </w:rPr>
        <w:t xml:space="preserve"> </w:t>
      </w:r>
      <w:r>
        <w:t>профессиональных умений проведения анализа</w:t>
      </w:r>
      <w:r>
        <w:rPr>
          <w:spacing w:val="-4"/>
        </w:rPr>
        <w:t xml:space="preserve"> </w:t>
      </w:r>
      <w:r>
        <w:t>социально-экономических показателей, характеризующих деятельность хозяйствующих субъектов.</w:t>
      </w:r>
    </w:p>
    <w:p w:rsidR="00CD5327" w:rsidRDefault="005B143B">
      <w:pPr>
        <w:pStyle w:val="a3"/>
        <w:spacing w:before="2" w:line="276" w:lineRule="exact"/>
        <w:ind w:left="965"/>
        <w:jc w:val="both"/>
      </w:pPr>
      <w:r>
        <w:t>Задачами</w:t>
      </w:r>
      <w:r>
        <w:rPr>
          <w:spacing w:val="-4"/>
        </w:rPr>
        <w:t xml:space="preserve"> </w:t>
      </w:r>
      <w:r>
        <w:t>ознакомительной</w:t>
      </w:r>
      <w:r>
        <w:rPr>
          <w:spacing w:val="-6"/>
        </w:rPr>
        <w:t xml:space="preserve"> </w:t>
      </w:r>
      <w:r>
        <w:t>практики</w:t>
      </w:r>
      <w:r>
        <w:rPr>
          <w:spacing w:val="-8"/>
        </w:rPr>
        <w:t xml:space="preserve"> </w:t>
      </w:r>
      <w:r>
        <w:t>по экономике</w:t>
      </w:r>
      <w:r>
        <w:rPr>
          <w:spacing w:val="-4"/>
        </w:rPr>
        <w:t xml:space="preserve"> </w:t>
      </w:r>
      <w:r>
        <w:rPr>
          <w:spacing w:val="-2"/>
        </w:rPr>
        <w:t>являются:</w:t>
      </w:r>
    </w:p>
    <w:p w:rsidR="00CD5327" w:rsidRDefault="005B143B">
      <w:pPr>
        <w:pStyle w:val="a6"/>
        <w:numPr>
          <w:ilvl w:val="0"/>
          <w:numId w:val="12"/>
        </w:numPr>
        <w:tabs>
          <w:tab w:val="left" w:pos="1174"/>
        </w:tabs>
        <w:spacing w:before="2" w:line="237" w:lineRule="auto"/>
        <w:ind w:right="249" w:firstLine="710"/>
        <w:rPr>
          <w:sz w:val="24"/>
        </w:rPr>
      </w:pPr>
      <w:r>
        <w:rPr>
          <w:sz w:val="24"/>
        </w:rPr>
        <w:t>формирование навыков анализа и оценки экономических и социально-экономических показателей, характеризующих деятельность хозяйствующих субъектов;</w:t>
      </w:r>
    </w:p>
    <w:p w:rsidR="00CD5327" w:rsidRDefault="005B143B">
      <w:pPr>
        <w:pStyle w:val="a6"/>
        <w:numPr>
          <w:ilvl w:val="0"/>
          <w:numId w:val="12"/>
        </w:numPr>
        <w:tabs>
          <w:tab w:val="left" w:pos="1183"/>
        </w:tabs>
        <w:spacing w:before="5"/>
        <w:ind w:right="254" w:firstLine="710"/>
        <w:rPr>
          <w:sz w:val="24"/>
        </w:rPr>
      </w:pPr>
      <w:r>
        <w:rPr>
          <w:sz w:val="24"/>
        </w:rPr>
        <w:t>формирование навыков анализа и интерпретации финансовой, бухгалтерской и иной информации, содержащейся в отчетности предприятий различных форм собственности и использования полученных сведений для принятия управленческих решений.</w:t>
      </w:r>
    </w:p>
    <w:p w:rsidR="00CD5327" w:rsidRDefault="005B143B">
      <w:pPr>
        <w:pStyle w:val="a3"/>
        <w:spacing w:line="242" w:lineRule="auto"/>
        <w:ind w:left="244" w:right="253" w:firstLine="710"/>
        <w:jc w:val="both"/>
      </w:pPr>
      <w:r>
        <w:t>Ознакомительная практика по экономике базируется на знаниях, полученных обучающимися</w:t>
      </w:r>
      <w:r>
        <w:rPr>
          <w:spacing w:val="26"/>
        </w:rPr>
        <w:t xml:space="preserve"> </w:t>
      </w:r>
      <w:r>
        <w:t>при изучении</w:t>
      </w:r>
      <w:r>
        <w:rPr>
          <w:spacing w:val="27"/>
        </w:rPr>
        <w:t xml:space="preserve"> </w:t>
      </w:r>
      <w:r>
        <w:t>дисциплин «Общая</w:t>
      </w:r>
      <w:r>
        <w:rPr>
          <w:spacing w:val="26"/>
        </w:rPr>
        <w:t xml:space="preserve"> </w:t>
      </w:r>
      <w:r>
        <w:t>экономическая</w:t>
      </w:r>
      <w:r>
        <w:rPr>
          <w:spacing w:val="26"/>
        </w:rPr>
        <w:t xml:space="preserve"> </w:t>
      </w:r>
      <w:r>
        <w:t>теория»,</w:t>
      </w:r>
      <w:r>
        <w:rPr>
          <w:spacing w:val="28"/>
        </w:rPr>
        <w:t xml:space="preserve"> </w:t>
      </w:r>
      <w:r>
        <w:t>«Микроэкономика»,</w:t>
      </w:r>
    </w:p>
    <w:p w:rsidR="00CD5327" w:rsidRDefault="005B143B">
      <w:pPr>
        <w:pStyle w:val="a3"/>
        <w:spacing w:line="271" w:lineRule="exact"/>
        <w:ind w:left="244"/>
      </w:pPr>
      <w:r>
        <w:rPr>
          <w:spacing w:val="-2"/>
        </w:rPr>
        <w:t>«Макроэкономика».</w:t>
      </w:r>
    </w:p>
    <w:p w:rsidR="00CD5327" w:rsidRDefault="005B143B">
      <w:pPr>
        <w:pStyle w:val="a3"/>
        <w:spacing w:before="2" w:line="237" w:lineRule="auto"/>
        <w:ind w:left="244" w:right="246" w:firstLine="710"/>
        <w:jc w:val="both"/>
      </w:pPr>
      <w:r>
        <w:t>Практика является обязательным разделом ОПОП бакалавриата. Она входит в часть, формируемую участниками образовательных отношений Блока 2. Практика.</w:t>
      </w:r>
    </w:p>
    <w:p w:rsidR="00CD5327" w:rsidRDefault="005B143B">
      <w:pPr>
        <w:pStyle w:val="a3"/>
        <w:spacing w:before="4"/>
        <w:ind w:left="244" w:right="257" w:firstLine="710"/>
        <w:jc w:val="both"/>
      </w:pPr>
      <w:r>
        <w:t xml:space="preserve">Практика является составной частью учебных программ подготовки обучающихся. Практика - это вид учебной работы, основным содержанием которой является выполнение практических заданий, соответствующих будущей профессиональной деятельности </w:t>
      </w:r>
      <w:r>
        <w:rPr>
          <w:spacing w:val="-2"/>
        </w:rPr>
        <w:t>обучающихся.</w:t>
      </w:r>
    </w:p>
    <w:p w:rsidR="00CD5327" w:rsidRDefault="005B143B">
      <w:pPr>
        <w:pStyle w:val="a3"/>
        <w:spacing w:before="3" w:line="237" w:lineRule="auto"/>
        <w:ind w:left="244" w:right="269" w:firstLine="710"/>
        <w:jc w:val="both"/>
      </w:pPr>
      <w:r>
        <w:t xml:space="preserve">Для качественного прохождения ознакомительной практики по экономике обучающийся </w:t>
      </w:r>
      <w:r>
        <w:rPr>
          <w:spacing w:val="-2"/>
        </w:rPr>
        <w:t>должен:</w:t>
      </w:r>
    </w:p>
    <w:p w:rsidR="00CD5327" w:rsidRDefault="005B143B">
      <w:pPr>
        <w:pStyle w:val="a6"/>
        <w:numPr>
          <w:ilvl w:val="0"/>
          <w:numId w:val="11"/>
        </w:numPr>
        <w:tabs>
          <w:tab w:val="left" w:pos="1260"/>
        </w:tabs>
        <w:spacing w:before="3"/>
        <w:ind w:right="270" w:firstLine="710"/>
        <w:rPr>
          <w:sz w:val="24"/>
        </w:rPr>
      </w:pPr>
      <w:r>
        <w:rPr>
          <w:sz w:val="24"/>
        </w:rPr>
        <w:t>знать: основы экономической теории и</w:t>
      </w:r>
      <w:r>
        <w:rPr>
          <w:spacing w:val="40"/>
          <w:sz w:val="24"/>
        </w:rPr>
        <w:t xml:space="preserve"> </w:t>
      </w:r>
      <w:r>
        <w:rPr>
          <w:sz w:val="24"/>
        </w:rPr>
        <w:t>закономерности функционирования современной экономики;</w:t>
      </w:r>
      <w:r>
        <w:rPr>
          <w:spacing w:val="40"/>
          <w:sz w:val="24"/>
        </w:rPr>
        <w:t xml:space="preserve"> </w:t>
      </w:r>
      <w:r>
        <w:rPr>
          <w:sz w:val="24"/>
        </w:rPr>
        <w:t>основные понятия, категории и инструменты экономики</w:t>
      </w:r>
      <w:r>
        <w:rPr>
          <w:spacing w:val="40"/>
          <w:sz w:val="24"/>
        </w:rPr>
        <w:t xml:space="preserve"> </w:t>
      </w:r>
      <w:r>
        <w:rPr>
          <w:sz w:val="24"/>
        </w:rPr>
        <w:t>общую характеристику рыночной экономики, организационно-правовые</w:t>
      </w:r>
      <w:r>
        <w:rPr>
          <w:spacing w:val="40"/>
          <w:sz w:val="24"/>
        </w:rPr>
        <w:t xml:space="preserve"> </w:t>
      </w:r>
      <w:r>
        <w:rPr>
          <w:sz w:val="24"/>
        </w:rPr>
        <w:t>формы хозяйствования, факторы производства, издержки производства, порядок ценообразования, показатели, характеризующие деятельность хозяйствующих субъектов на макро- и микроуровне.</w:t>
      </w:r>
    </w:p>
    <w:p w:rsidR="00CD5327" w:rsidRDefault="005B143B">
      <w:pPr>
        <w:pStyle w:val="a6"/>
        <w:numPr>
          <w:ilvl w:val="0"/>
          <w:numId w:val="11"/>
        </w:numPr>
        <w:tabs>
          <w:tab w:val="left" w:pos="1341"/>
        </w:tabs>
        <w:ind w:right="272" w:firstLine="710"/>
        <w:rPr>
          <w:sz w:val="24"/>
        </w:rPr>
      </w:pPr>
      <w:r>
        <w:rPr>
          <w:sz w:val="24"/>
        </w:rPr>
        <w:t>уметь: применять основы экономических знаний, элементарные навыки математической и статистической обработки данных, осуществлять поиск информации по полученному заданию, сбор, анализ данных, необходимых для решения поставленных экономических задач; осуществлять выбор инструментальных средств для обработки экономических данных в соответствии с поставленной задачей.</w:t>
      </w:r>
    </w:p>
    <w:p w:rsidR="00CD5327" w:rsidRDefault="005B143B">
      <w:pPr>
        <w:pStyle w:val="a3"/>
        <w:spacing w:before="1"/>
        <w:ind w:left="244" w:right="253" w:firstLine="710"/>
        <w:jc w:val="both"/>
      </w:pPr>
      <w:r>
        <w:t>Ознакомительная практика по экономике является базовой для изучения следующих дисциплин и практик: «Экономика предприятия агропромышленного комплекса», «Экономика сельского хозяйства», «Отраслевая экономика», а также для прохождения технологической (проектно-технологической) практики по экономике, защиты выпускной квалификационной работы, включая подготовку к процедуре защиты и процедуру защиты.</w:t>
      </w:r>
    </w:p>
    <w:p w:rsidR="00CD5327" w:rsidRDefault="00CD5327">
      <w:pPr>
        <w:pStyle w:val="a3"/>
        <w:spacing w:before="5"/>
      </w:pPr>
    </w:p>
    <w:p w:rsidR="00CD5327" w:rsidRDefault="005B143B">
      <w:pPr>
        <w:pStyle w:val="4"/>
        <w:spacing w:line="272" w:lineRule="exact"/>
        <w:ind w:left="2698"/>
      </w:pPr>
      <w:r>
        <w:t>Способы</w:t>
      </w:r>
      <w:r>
        <w:rPr>
          <w:spacing w:val="-2"/>
        </w:rPr>
        <w:t xml:space="preserve"> </w:t>
      </w:r>
      <w:r>
        <w:t>и</w:t>
      </w:r>
      <w:r>
        <w:rPr>
          <w:spacing w:val="-1"/>
        </w:rPr>
        <w:t xml:space="preserve"> </w:t>
      </w:r>
      <w:r>
        <w:t>формы</w:t>
      </w:r>
      <w:r>
        <w:rPr>
          <w:spacing w:val="-2"/>
        </w:rPr>
        <w:t xml:space="preserve"> </w:t>
      </w:r>
      <w:r>
        <w:t>проведения</w:t>
      </w:r>
      <w:r>
        <w:rPr>
          <w:spacing w:val="-1"/>
        </w:rPr>
        <w:t xml:space="preserve"> </w:t>
      </w:r>
      <w:r>
        <w:rPr>
          <w:spacing w:val="-2"/>
        </w:rPr>
        <w:t>практики</w:t>
      </w:r>
    </w:p>
    <w:p w:rsidR="00CD5327" w:rsidRDefault="005B143B">
      <w:pPr>
        <w:pStyle w:val="a3"/>
        <w:spacing w:line="272" w:lineRule="exact"/>
        <w:ind w:left="955"/>
      </w:pPr>
      <w:r>
        <w:t>Вид</w:t>
      </w:r>
      <w:r>
        <w:rPr>
          <w:spacing w:val="-4"/>
        </w:rPr>
        <w:t xml:space="preserve"> </w:t>
      </w:r>
      <w:r>
        <w:t>практики:</w:t>
      </w:r>
      <w:r>
        <w:rPr>
          <w:spacing w:val="-1"/>
        </w:rPr>
        <w:t xml:space="preserve"> </w:t>
      </w:r>
      <w:r>
        <w:rPr>
          <w:spacing w:val="-2"/>
        </w:rPr>
        <w:t>учебная.</w:t>
      </w:r>
    </w:p>
    <w:p w:rsidR="00CD5327" w:rsidRDefault="005B143B">
      <w:pPr>
        <w:pStyle w:val="a3"/>
        <w:spacing w:before="3" w:line="275" w:lineRule="exact"/>
        <w:ind w:left="955"/>
      </w:pPr>
      <w:r>
        <w:t>Форма</w:t>
      </w:r>
      <w:r>
        <w:rPr>
          <w:spacing w:val="-4"/>
        </w:rPr>
        <w:t xml:space="preserve"> </w:t>
      </w:r>
      <w:r>
        <w:t>проведения</w:t>
      </w:r>
      <w:r>
        <w:rPr>
          <w:spacing w:val="-2"/>
        </w:rPr>
        <w:t xml:space="preserve"> </w:t>
      </w:r>
      <w:r>
        <w:t>практики:</w:t>
      </w:r>
      <w:r>
        <w:rPr>
          <w:spacing w:val="-7"/>
        </w:rPr>
        <w:t xml:space="preserve"> </w:t>
      </w:r>
      <w:r>
        <w:rPr>
          <w:spacing w:val="-2"/>
        </w:rPr>
        <w:t>дискретная.</w:t>
      </w:r>
    </w:p>
    <w:p w:rsidR="00CD5327" w:rsidRDefault="005B143B">
      <w:pPr>
        <w:pStyle w:val="a3"/>
        <w:tabs>
          <w:tab w:val="left" w:pos="1929"/>
          <w:tab w:val="left" w:pos="3324"/>
          <w:tab w:val="left" w:pos="4552"/>
          <w:tab w:val="left" w:pos="6159"/>
          <w:tab w:val="left" w:pos="6749"/>
          <w:tab w:val="left" w:pos="7970"/>
          <w:tab w:val="left" w:pos="9850"/>
        </w:tabs>
        <w:spacing w:line="242" w:lineRule="auto"/>
        <w:ind w:left="244" w:right="253" w:firstLine="710"/>
      </w:pPr>
      <w:r>
        <w:rPr>
          <w:spacing w:val="-2"/>
        </w:rPr>
        <w:t>Способ</w:t>
      </w:r>
      <w:r>
        <w:tab/>
      </w:r>
      <w:r>
        <w:rPr>
          <w:spacing w:val="-2"/>
        </w:rPr>
        <w:t>проведения</w:t>
      </w:r>
      <w:r>
        <w:tab/>
      </w:r>
      <w:r>
        <w:rPr>
          <w:spacing w:val="-2"/>
        </w:rPr>
        <w:t>практики:</w:t>
      </w:r>
      <w:r>
        <w:tab/>
      </w:r>
      <w:r>
        <w:rPr>
          <w:spacing w:val="-2"/>
        </w:rPr>
        <w:t>стационарная</w:t>
      </w:r>
      <w:r>
        <w:tab/>
      </w:r>
      <w:r>
        <w:rPr>
          <w:spacing w:val="-4"/>
        </w:rPr>
        <w:t>или</w:t>
      </w:r>
      <w:r>
        <w:tab/>
      </w:r>
      <w:r>
        <w:rPr>
          <w:spacing w:val="-2"/>
        </w:rPr>
        <w:t>выездная,</w:t>
      </w:r>
      <w:r>
        <w:tab/>
      </w:r>
      <w:r>
        <w:rPr>
          <w:spacing w:val="-2"/>
        </w:rPr>
        <w:t>индивидуальная</w:t>
      </w:r>
      <w:r>
        <w:tab/>
      </w:r>
      <w:r>
        <w:rPr>
          <w:spacing w:val="-4"/>
        </w:rPr>
        <w:t xml:space="preserve">или </w:t>
      </w:r>
      <w:r>
        <w:rPr>
          <w:spacing w:val="-2"/>
        </w:rPr>
        <w:t>групповая.</w:t>
      </w:r>
    </w:p>
    <w:p w:rsidR="00CD5327" w:rsidRDefault="00CD5327">
      <w:pPr>
        <w:pStyle w:val="a3"/>
        <w:spacing w:before="1"/>
      </w:pPr>
    </w:p>
    <w:p w:rsidR="00CD5327" w:rsidRDefault="005B143B">
      <w:pPr>
        <w:pStyle w:val="4"/>
        <w:spacing w:line="272" w:lineRule="exact"/>
        <w:ind w:left="3217"/>
        <w:jc w:val="both"/>
      </w:pPr>
      <w:r>
        <w:t>Место</w:t>
      </w:r>
      <w:r>
        <w:rPr>
          <w:spacing w:val="-4"/>
        </w:rPr>
        <w:t xml:space="preserve"> </w:t>
      </w:r>
      <w:r>
        <w:t>и</w:t>
      </w:r>
      <w:r>
        <w:rPr>
          <w:spacing w:val="2"/>
        </w:rPr>
        <w:t xml:space="preserve"> </w:t>
      </w:r>
      <w:r>
        <w:t>время</w:t>
      </w:r>
      <w:r>
        <w:rPr>
          <w:spacing w:val="-3"/>
        </w:rPr>
        <w:t xml:space="preserve"> </w:t>
      </w:r>
      <w:r>
        <w:t xml:space="preserve">проведения </w:t>
      </w:r>
      <w:r>
        <w:rPr>
          <w:spacing w:val="-2"/>
        </w:rPr>
        <w:t>практики</w:t>
      </w:r>
    </w:p>
    <w:p w:rsidR="00CD5327" w:rsidRDefault="005B143B" w:rsidP="007C5854">
      <w:pPr>
        <w:pStyle w:val="a3"/>
        <w:ind w:left="249" w:right="245" w:firstLine="706"/>
        <w:jc w:val="both"/>
      </w:pPr>
      <w:r>
        <w:t xml:space="preserve">Местом проведения практики выступает </w:t>
      </w:r>
      <w:r w:rsidR="007C5854">
        <w:t>Федеральное государственное бюджетное образовательное учреждение высшего образования «Саратовский государственный университет генетики, биотехнологии и инженерии имени Н.И. Вавилова»</w:t>
      </w:r>
      <w:r>
        <w:t>. Практика проводится на базе учебно-научно- производственных комплексов университета; кафедр, лабораторий, профильных структурных подразделений университета; профильных организаций и предприятий, с которыми заключены двусторонние договоры на проведение практики обучающихся.</w:t>
      </w:r>
    </w:p>
    <w:p w:rsidR="00CD5327" w:rsidRDefault="005B143B">
      <w:pPr>
        <w:pStyle w:val="a3"/>
        <w:ind w:left="249" w:right="249" w:firstLine="706"/>
        <w:jc w:val="both"/>
      </w:pPr>
      <w:r>
        <w:t>Ознакомительная практика по экономике проводится согласно учебному календарному графику</w:t>
      </w:r>
      <w:r>
        <w:rPr>
          <w:spacing w:val="-6"/>
        </w:rPr>
        <w:t xml:space="preserve"> </w:t>
      </w:r>
      <w:r>
        <w:t>на 46-47 неделе в четвертом семестре</w:t>
      </w:r>
      <w:r>
        <w:rPr>
          <w:spacing w:val="-3"/>
        </w:rPr>
        <w:t xml:space="preserve"> </w:t>
      </w:r>
      <w:r>
        <w:t>на 2 курсе, ежедневно с понедельника по субботу по 6 часов в день. По заявлению обучающегося возможна организация выездной практики на базе профильных организаций на основании двухстороннего договора на проведение практики.</w:t>
      </w:r>
    </w:p>
    <w:p w:rsidR="00CD5327" w:rsidRDefault="00CD5327">
      <w:pPr>
        <w:pStyle w:val="a3"/>
        <w:jc w:val="both"/>
        <w:sectPr w:rsidR="00CD5327">
          <w:footerReference w:type="default" r:id="rId9"/>
          <w:pgSz w:w="11900" w:h="16840"/>
          <w:pgMar w:top="620" w:right="566" w:bottom="440" w:left="850" w:header="0" w:footer="253" w:gutter="0"/>
          <w:cols w:space="720"/>
        </w:sectPr>
      </w:pPr>
    </w:p>
    <w:p w:rsidR="00CD5327" w:rsidRDefault="005B143B">
      <w:pPr>
        <w:pStyle w:val="4"/>
        <w:spacing w:before="78" w:line="242" w:lineRule="auto"/>
        <w:ind w:left="3932" w:right="398" w:hanging="3535"/>
        <w:jc w:val="both"/>
      </w:pPr>
      <w:r>
        <w:lastRenderedPageBreak/>
        <w:t>Компетенции</w:t>
      </w:r>
      <w:r>
        <w:rPr>
          <w:spacing w:val="-6"/>
        </w:rPr>
        <w:t xml:space="preserve"> </w:t>
      </w:r>
      <w:r>
        <w:t>обучающегося,</w:t>
      </w:r>
      <w:r>
        <w:rPr>
          <w:spacing w:val="-4"/>
        </w:rPr>
        <w:t xml:space="preserve"> </w:t>
      </w:r>
      <w:r>
        <w:t>формируемые</w:t>
      </w:r>
      <w:r>
        <w:rPr>
          <w:spacing w:val="-11"/>
        </w:rPr>
        <w:t xml:space="preserve"> </w:t>
      </w:r>
      <w:r>
        <w:t>в</w:t>
      </w:r>
      <w:r>
        <w:rPr>
          <w:spacing w:val="-6"/>
        </w:rPr>
        <w:t xml:space="preserve"> </w:t>
      </w:r>
      <w:r>
        <w:t>результате</w:t>
      </w:r>
      <w:r>
        <w:rPr>
          <w:spacing w:val="-7"/>
        </w:rPr>
        <w:t xml:space="preserve"> </w:t>
      </w:r>
      <w:r>
        <w:t>прохождения ознакомительной практики по экономике</w:t>
      </w:r>
    </w:p>
    <w:p w:rsidR="00CD5327" w:rsidRDefault="005B143B">
      <w:pPr>
        <w:pStyle w:val="a3"/>
        <w:ind w:left="244" w:right="250" w:firstLine="710"/>
        <w:jc w:val="both"/>
      </w:pPr>
      <w:r>
        <w:t>Ознакомительная практика по экономике направлена на формирование у обучающихся универсальной</w:t>
      </w:r>
      <w:r>
        <w:rPr>
          <w:spacing w:val="-2"/>
        </w:rPr>
        <w:t xml:space="preserve"> </w:t>
      </w:r>
      <w:r>
        <w:t>и</w:t>
      </w:r>
      <w:r>
        <w:rPr>
          <w:spacing w:val="-2"/>
        </w:rPr>
        <w:t xml:space="preserve"> </w:t>
      </w:r>
      <w:r>
        <w:t>профессиональных</w:t>
      </w:r>
      <w:r>
        <w:rPr>
          <w:spacing w:val="-3"/>
        </w:rPr>
        <w:t xml:space="preserve"> </w:t>
      </w:r>
      <w:r>
        <w:t>компетенции: «Способен</w:t>
      </w:r>
      <w:r>
        <w:rPr>
          <w:spacing w:val="-2"/>
        </w:rPr>
        <w:t xml:space="preserve"> </w:t>
      </w:r>
      <w:r>
        <w:t>осуществлять поиск,</w:t>
      </w:r>
      <w:r>
        <w:rPr>
          <w:spacing w:val="-1"/>
        </w:rPr>
        <w:t xml:space="preserve"> </w:t>
      </w:r>
      <w:r>
        <w:t>критический анализ и синтез информации, применять системный подход для решения поставленных задач» (УК–1); «Способен собрать и проанализировать исходные данные, необходимые для расчета экономических и социально–экономических показателей, характеризующих деятельность хозяйствующих субъектов различных</w:t>
      </w:r>
      <w:r>
        <w:rPr>
          <w:spacing w:val="-4"/>
        </w:rPr>
        <w:t xml:space="preserve"> </w:t>
      </w:r>
      <w:r>
        <w:t>организационно–правовых форм; дать оценку</w:t>
      </w:r>
      <w:r>
        <w:rPr>
          <w:spacing w:val="-4"/>
        </w:rPr>
        <w:t xml:space="preserve"> </w:t>
      </w:r>
      <w:r>
        <w:t>результатов и эффективности их финансово–хозяйственной деятельности» (ПК–1); «Способен</w:t>
      </w:r>
      <w:r>
        <w:rPr>
          <w:spacing w:val="40"/>
        </w:rPr>
        <w:t xml:space="preserve"> </w:t>
      </w:r>
      <w:r>
        <w:t>анализировать и интерпретировать финансовую, бухгалтерскую и иную информацию, содержащуюся в отчетности предприятий различных форм собственности, организаций, ведомств и т.д., планировать и прогнозировать производственно–финансовую деятельность организации, обеспечивать осуществление финансовых взаимоотношений с организациями, органами государственной власти и местного самоуправления и использовать полученные сведения для принятия управленческих решений, подготовить информационный обзор и/или аналитический отчет» (ПК–2).</w:t>
      </w:r>
    </w:p>
    <w:p w:rsidR="00CD5327" w:rsidRDefault="005B143B">
      <w:pPr>
        <w:pStyle w:val="a3"/>
        <w:spacing w:line="242" w:lineRule="auto"/>
        <w:ind w:left="244" w:right="247" w:firstLine="710"/>
        <w:jc w:val="both"/>
      </w:pPr>
      <w:r>
        <w:t>В результате изучения ознакомительной практики по экономике обучающийся должен достичь следующих образовательных результатов:</w:t>
      </w:r>
    </w:p>
    <w:p w:rsidR="00CD5327" w:rsidRDefault="007C5854">
      <w:pPr>
        <w:pStyle w:val="a6"/>
        <w:numPr>
          <w:ilvl w:val="0"/>
          <w:numId w:val="10"/>
        </w:numPr>
        <w:tabs>
          <w:tab w:val="left" w:pos="1137"/>
        </w:tabs>
        <w:spacing w:line="271" w:lineRule="exact"/>
        <w:ind w:left="1137" w:hanging="182"/>
        <w:rPr>
          <w:sz w:val="24"/>
        </w:rPr>
      </w:pPr>
      <w:r>
        <w:rPr>
          <w:sz w:val="24"/>
        </w:rPr>
        <w:t xml:space="preserve"> </w:t>
      </w:r>
      <w:r w:rsidR="005B143B">
        <w:rPr>
          <w:sz w:val="24"/>
        </w:rPr>
        <w:t>УК–1.3</w:t>
      </w:r>
      <w:r w:rsidR="005B143B">
        <w:rPr>
          <w:spacing w:val="-5"/>
          <w:sz w:val="24"/>
        </w:rPr>
        <w:t xml:space="preserve"> </w:t>
      </w:r>
      <w:r w:rsidR="005B143B">
        <w:rPr>
          <w:sz w:val="24"/>
        </w:rPr>
        <w:t>Использует</w:t>
      </w:r>
      <w:r w:rsidR="005B143B">
        <w:rPr>
          <w:spacing w:val="-2"/>
          <w:sz w:val="24"/>
        </w:rPr>
        <w:t xml:space="preserve"> </w:t>
      </w:r>
      <w:r w:rsidR="005B143B">
        <w:rPr>
          <w:sz w:val="24"/>
        </w:rPr>
        <w:t>системный</w:t>
      </w:r>
      <w:r w:rsidR="005B143B">
        <w:rPr>
          <w:spacing w:val="-6"/>
          <w:sz w:val="24"/>
        </w:rPr>
        <w:t xml:space="preserve"> </w:t>
      </w:r>
      <w:r w:rsidR="005B143B">
        <w:rPr>
          <w:sz w:val="24"/>
        </w:rPr>
        <w:t>подход</w:t>
      </w:r>
      <w:r w:rsidR="005B143B">
        <w:rPr>
          <w:spacing w:val="-4"/>
          <w:sz w:val="24"/>
        </w:rPr>
        <w:t xml:space="preserve"> </w:t>
      </w:r>
      <w:r w:rsidR="005B143B">
        <w:rPr>
          <w:sz w:val="24"/>
        </w:rPr>
        <w:t>для</w:t>
      </w:r>
      <w:r w:rsidR="005B143B">
        <w:rPr>
          <w:spacing w:val="-3"/>
          <w:sz w:val="24"/>
        </w:rPr>
        <w:t xml:space="preserve"> </w:t>
      </w:r>
      <w:r w:rsidR="005B143B">
        <w:rPr>
          <w:sz w:val="24"/>
        </w:rPr>
        <w:t>решения</w:t>
      </w:r>
      <w:r w:rsidR="005B143B">
        <w:rPr>
          <w:spacing w:val="-7"/>
          <w:sz w:val="24"/>
        </w:rPr>
        <w:t xml:space="preserve"> </w:t>
      </w:r>
      <w:r w:rsidR="005B143B">
        <w:rPr>
          <w:sz w:val="24"/>
        </w:rPr>
        <w:t>поставленных</w:t>
      </w:r>
      <w:r w:rsidR="005B143B">
        <w:rPr>
          <w:spacing w:val="-6"/>
          <w:sz w:val="24"/>
        </w:rPr>
        <w:t xml:space="preserve"> </w:t>
      </w:r>
      <w:r w:rsidR="005B143B">
        <w:rPr>
          <w:spacing w:val="-2"/>
          <w:sz w:val="24"/>
        </w:rPr>
        <w:t>задач</w:t>
      </w:r>
    </w:p>
    <w:p w:rsidR="00CD5327" w:rsidRDefault="005B143B">
      <w:pPr>
        <w:pStyle w:val="a6"/>
        <w:numPr>
          <w:ilvl w:val="0"/>
          <w:numId w:val="10"/>
        </w:numPr>
        <w:tabs>
          <w:tab w:val="left" w:pos="1189"/>
        </w:tabs>
        <w:spacing w:line="237" w:lineRule="auto"/>
        <w:ind w:right="254" w:firstLine="710"/>
        <w:rPr>
          <w:sz w:val="24"/>
        </w:rPr>
      </w:pPr>
      <w:r>
        <w:rPr>
          <w:sz w:val="24"/>
        </w:rPr>
        <w:t>ПК–1.12 Собирает, анализирует и обрабатывает данные, необходимые для решения профессиональных задач</w:t>
      </w:r>
    </w:p>
    <w:p w:rsidR="00CD5327" w:rsidRDefault="007C5854" w:rsidP="007C5854">
      <w:pPr>
        <w:pStyle w:val="a6"/>
        <w:tabs>
          <w:tab w:val="left" w:pos="1343"/>
        </w:tabs>
        <w:ind w:left="955" w:right="238" w:firstLine="0"/>
        <w:rPr>
          <w:sz w:val="24"/>
        </w:rPr>
      </w:pPr>
      <w:r>
        <w:rPr>
          <w:sz w:val="24"/>
        </w:rPr>
        <w:t xml:space="preserve">- </w:t>
      </w:r>
      <w:r w:rsidR="005B143B">
        <w:rPr>
          <w:sz w:val="24"/>
        </w:rPr>
        <w:t>ПК–2.7 Анализирует основные макроэкономические показатели социально– экономического развития региона и выбирает наиболее приемлемые методы управления социально–экономическими процессами на уровне региона.</w:t>
      </w:r>
    </w:p>
    <w:p w:rsidR="00CD5327" w:rsidRDefault="005B143B">
      <w:pPr>
        <w:pStyle w:val="a3"/>
        <w:spacing w:line="242" w:lineRule="auto"/>
        <w:ind w:left="249" w:right="248" w:firstLine="706"/>
        <w:jc w:val="both"/>
      </w:pPr>
      <w:r>
        <w:t>В результате прохождения ознакомительной практики по экономике обучающийся должен приобрести следующие умения и практические навыки</w:t>
      </w:r>
    </w:p>
    <w:p w:rsidR="00CD5327" w:rsidRDefault="005B143B">
      <w:pPr>
        <w:pStyle w:val="a6"/>
        <w:numPr>
          <w:ilvl w:val="0"/>
          <w:numId w:val="9"/>
        </w:numPr>
        <w:tabs>
          <w:tab w:val="left" w:pos="604"/>
        </w:tabs>
        <w:ind w:right="255"/>
        <w:rPr>
          <w:sz w:val="24"/>
        </w:rPr>
      </w:pPr>
      <w:r>
        <w:rPr>
          <w:sz w:val="24"/>
        </w:rPr>
        <w:t>умения: осуществлять сбор, анализ и обработку данных, необходимых для решения профессиональных задач; анализировать и интерпретировать финансовую, бухгалтерскую и иную информацию, содержащуюся в отчетности организаций.</w:t>
      </w:r>
    </w:p>
    <w:p w:rsidR="00CD5327" w:rsidRDefault="005B143B">
      <w:pPr>
        <w:pStyle w:val="a6"/>
        <w:numPr>
          <w:ilvl w:val="0"/>
          <w:numId w:val="9"/>
        </w:numPr>
        <w:tabs>
          <w:tab w:val="left" w:pos="604"/>
        </w:tabs>
        <w:ind w:right="245"/>
        <w:rPr>
          <w:sz w:val="24"/>
        </w:rPr>
      </w:pPr>
      <w:r>
        <w:rPr>
          <w:sz w:val="24"/>
        </w:rPr>
        <w:t>практические навыки: способность на основе типовых методик и действующей нормативно- правовой базы рассчитывать экономические и социально-экономические показатели, характеризующие деятельность хозяйствующих субъектов; владение навыками расчета и анализа экономических и социально-экономические показателей, характеризующих деятельность хозяйствующих субъектов.</w:t>
      </w:r>
    </w:p>
    <w:p w:rsidR="00CD5327" w:rsidRDefault="00CD5327">
      <w:pPr>
        <w:pStyle w:val="a3"/>
        <w:spacing w:before="271"/>
      </w:pPr>
    </w:p>
    <w:p w:rsidR="00CD5327" w:rsidRDefault="005B143B">
      <w:pPr>
        <w:pStyle w:val="4"/>
        <w:numPr>
          <w:ilvl w:val="0"/>
          <w:numId w:val="13"/>
        </w:numPr>
        <w:tabs>
          <w:tab w:val="left" w:pos="3451"/>
        </w:tabs>
        <w:spacing w:before="1"/>
        <w:ind w:left="3451" w:hanging="244"/>
        <w:jc w:val="left"/>
      </w:pPr>
      <w:r>
        <w:t>Структура</w:t>
      </w:r>
      <w:r>
        <w:rPr>
          <w:spacing w:val="-9"/>
        </w:rPr>
        <w:t xml:space="preserve"> </w:t>
      </w:r>
      <w:r>
        <w:t>и</w:t>
      </w:r>
      <w:r>
        <w:rPr>
          <w:spacing w:val="-8"/>
        </w:rPr>
        <w:t xml:space="preserve"> </w:t>
      </w:r>
      <w:r>
        <w:t>содержание</w:t>
      </w:r>
      <w:r>
        <w:rPr>
          <w:spacing w:val="-5"/>
        </w:rPr>
        <w:t xml:space="preserve"> </w:t>
      </w:r>
      <w:r>
        <w:rPr>
          <w:spacing w:val="-2"/>
        </w:rPr>
        <w:t>практики</w:t>
      </w:r>
    </w:p>
    <w:p w:rsidR="00CD5327" w:rsidRDefault="005B143B">
      <w:pPr>
        <w:pStyle w:val="a3"/>
        <w:spacing w:before="271" w:line="242" w:lineRule="auto"/>
        <w:ind w:left="244" w:right="246" w:firstLine="720"/>
        <w:jc w:val="both"/>
      </w:pPr>
      <w:r>
        <w:t>Общая трудоемкость ознакомительной практики по экономике составляет 3 зачетных единицы, 108 академических часов; продолжительность – 2 недели.</w:t>
      </w:r>
    </w:p>
    <w:p w:rsidR="00CD5327" w:rsidRDefault="005B143B">
      <w:pPr>
        <w:pStyle w:val="a3"/>
        <w:ind w:left="244" w:right="258" w:firstLine="710"/>
        <w:jc w:val="both"/>
      </w:pPr>
      <w:r>
        <w:t>При прохождении</w:t>
      </w:r>
      <w:r>
        <w:rPr>
          <w:spacing w:val="-1"/>
        </w:rPr>
        <w:t xml:space="preserve"> </w:t>
      </w:r>
      <w:r>
        <w:t>обучающимися практики не предусмотрены тяжелые работы и работы с вредными и (или) опасными условиями труда, при выполнении которых проводятся обязательные, предварительные и периодические медицинские осмотры.</w:t>
      </w:r>
    </w:p>
    <w:p w:rsidR="00CD5327" w:rsidRDefault="005B143B">
      <w:pPr>
        <w:pStyle w:val="a3"/>
        <w:ind w:left="244" w:right="248" w:firstLine="725"/>
        <w:jc w:val="both"/>
      </w:pPr>
      <w:r>
        <w:t>Продолжительность рабочего дня обучающихся при прохождении практики составляет для людей в возрасте</w:t>
      </w:r>
      <w:r>
        <w:rPr>
          <w:spacing w:val="-5"/>
        </w:rPr>
        <w:t xml:space="preserve"> </w:t>
      </w:r>
      <w:r>
        <w:t>от</w:t>
      </w:r>
      <w:r>
        <w:rPr>
          <w:spacing w:val="-1"/>
        </w:rPr>
        <w:t xml:space="preserve"> </w:t>
      </w:r>
      <w:r>
        <w:t>16 до 18 лет</w:t>
      </w:r>
      <w:r>
        <w:rPr>
          <w:spacing w:val="-1"/>
        </w:rPr>
        <w:t xml:space="preserve"> </w:t>
      </w:r>
      <w:r>
        <w:t>не</w:t>
      </w:r>
      <w:r>
        <w:rPr>
          <w:spacing w:val="-1"/>
        </w:rPr>
        <w:t xml:space="preserve"> </w:t>
      </w:r>
      <w:r>
        <w:t>более 36 часов в неделю, в возрасте</w:t>
      </w:r>
      <w:r>
        <w:rPr>
          <w:spacing w:val="-1"/>
        </w:rPr>
        <w:t xml:space="preserve"> </w:t>
      </w:r>
      <w:r>
        <w:t>от</w:t>
      </w:r>
      <w:r>
        <w:rPr>
          <w:spacing w:val="-1"/>
        </w:rPr>
        <w:t xml:space="preserve"> </w:t>
      </w:r>
      <w:r>
        <w:t>18</w:t>
      </w:r>
      <w:r>
        <w:rPr>
          <w:spacing w:val="-1"/>
        </w:rPr>
        <w:t xml:space="preserve"> </w:t>
      </w:r>
      <w:r>
        <w:t>лет</w:t>
      </w:r>
      <w:r>
        <w:rPr>
          <w:spacing w:val="-1"/>
        </w:rPr>
        <w:t xml:space="preserve"> </w:t>
      </w:r>
      <w:r>
        <w:t>и старше – не более 40 часов в неделю.</w:t>
      </w:r>
    </w:p>
    <w:p w:rsidR="00CD5327" w:rsidRDefault="005B143B">
      <w:pPr>
        <w:pStyle w:val="a3"/>
        <w:ind w:left="244" w:right="255" w:firstLine="566"/>
        <w:jc w:val="both"/>
      </w:pPr>
      <w:r>
        <w:t>Для прохождения выездной практики обучающемуся необходимо заключить договор о практике с предприятиями и организациями. После заключения договора в двух экземплярах и сдачи их в деканат формируется приказ на практику.</w:t>
      </w:r>
    </w:p>
    <w:p w:rsidR="00CD5327" w:rsidRDefault="00CD5327">
      <w:pPr>
        <w:pStyle w:val="a3"/>
      </w:pPr>
    </w:p>
    <w:p w:rsidR="00CD5327" w:rsidRDefault="005B143B">
      <w:pPr>
        <w:pStyle w:val="4"/>
        <w:numPr>
          <w:ilvl w:val="0"/>
          <w:numId w:val="8"/>
        </w:numPr>
        <w:tabs>
          <w:tab w:val="left" w:pos="1199"/>
        </w:tabs>
        <w:spacing w:line="275" w:lineRule="exact"/>
        <w:ind w:left="1199" w:hanging="244"/>
      </w:pPr>
      <w:r>
        <w:t>Подготовительный</w:t>
      </w:r>
      <w:r>
        <w:rPr>
          <w:spacing w:val="-13"/>
        </w:rPr>
        <w:t xml:space="preserve"> </w:t>
      </w:r>
      <w:r>
        <w:rPr>
          <w:spacing w:val="-4"/>
        </w:rPr>
        <w:t>этап</w:t>
      </w:r>
    </w:p>
    <w:p w:rsidR="00CD5327" w:rsidRDefault="005B143B">
      <w:pPr>
        <w:pStyle w:val="a6"/>
        <w:numPr>
          <w:ilvl w:val="1"/>
          <w:numId w:val="8"/>
        </w:numPr>
        <w:tabs>
          <w:tab w:val="left" w:pos="1376"/>
        </w:tabs>
        <w:spacing w:line="274" w:lineRule="exact"/>
        <w:ind w:left="1376" w:hanging="421"/>
        <w:rPr>
          <w:sz w:val="24"/>
        </w:rPr>
      </w:pPr>
      <w:r>
        <w:rPr>
          <w:sz w:val="24"/>
        </w:rPr>
        <w:t>Проведение</w:t>
      </w:r>
      <w:r>
        <w:rPr>
          <w:spacing w:val="-12"/>
          <w:sz w:val="24"/>
        </w:rPr>
        <w:t xml:space="preserve"> </w:t>
      </w:r>
      <w:r>
        <w:rPr>
          <w:sz w:val="24"/>
        </w:rPr>
        <w:t>организационного</w:t>
      </w:r>
      <w:r>
        <w:rPr>
          <w:spacing w:val="-5"/>
          <w:sz w:val="24"/>
        </w:rPr>
        <w:t xml:space="preserve"> </w:t>
      </w:r>
      <w:r>
        <w:rPr>
          <w:spacing w:val="-2"/>
          <w:sz w:val="24"/>
        </w:rPr>
        <w:t>собрания.</w:t>
      </w:r>
    </w:p>
    <w:p w:rsidR="00CD5327" w:rsidRDefault="005B143B">
      <w:pPr>
        <w:pStyle w:val="a3"/>
        <w:spacing w:line="242" w:lineRule="auto"/>
        <w:ind w:left="244" w:firstLine="710"/>
      </w:pPr>
      <w:r>
        <w:t>Главная</w:t>
      </w:r>
      <w:r>
        <w:rPr>
          <w:spacing w:val="35"/>
        </w:rPr>
        <w:t xml:space="preserve"> </w:t>
      </w:r>
      <w:r>
        <w:t>задача</w:t>
      </w:r>
      <w:r>
        <w:rPr>
          <w:spacing w:val="34"/>
        </w:rPr>
        <w:t xml:space="preserve"> </w:t>
      </w:r>
      <w:r>
        <w:t>собрания</w:t>
      </w:r>
      <w:r>
        <w:rPr>
          <w:spacing w:val="34"/>
        </w:rPr>
        <w:t xml:space="preserve"> </w:t>
      </w:r>
      <w:r>
        <w:t>–</w:t>
      </w:r>
      <w:r>
        <w:rPr>
          <w:spacing w:val="35"/>
        </w:rPr>
        <w:t xml:space="preserve"> </w:t>
      </w:r>
      <w:r>
        <w:t>раскрыть</w:t>
      </w:r>
      <w:r>
        <w:rPr>
          <w:spacing w:val="32"/>
        </w:rPr>
        <w:t xml:space="preserve"> </w:t>
      </w:r>
      <w:r>
        <w:t>цели,</w:t>
      </w:r>
      <w:r>
        <w:rPr>
          <w:spacing w:val="32"/>
        </w:rPr>
        <w:t xml:space="preserve"> </w:t>
      </w:r>
      <w:r>
        <w:t>задачи,</w:t>
      </w:r>
      <w:r>
        <w:rPr>
          <w:spacing w:val="36"/>
        </w:rPr>
        <w:t xml:space="preserve"> </w:t>
      </w:r>
      <w:r>
        <w:t>содержание,</w:t>
      </w:r>
      <w:r>
        <w:rPr>
          <w:spacing w:val="32"/>
        </w:rPr>
        <w:t xml:space="preserve"> </w:t>
      </w:r>
      <w:r>
        <w:t>организацию</w:t>
      </w:r>
      <w:r>
        <w:rPr>
          <w:spacing w:val="33"/>
        </w:rPr>
        <w:t xml:space="preserve"> </w:t>
      </w:r>
      <w:r>
        <w:t>практики, требования к формам отчетности, критерии оценок за практику и т.д.</w:t>
      </w:r>
    </w:p>
    <w:p w:rsidR="00CD5327" w:rsidRDefault="00CD5327">
      <w:pPr>
        <w:pStyle w:val="a3"/>
        <w:spacing w:line="242" w:lineRule="auto"/>
        <w:sectPr w:rsidR="00CD5327">
          <w:pgSz w:w="11900" w:h="16840"/>
          <w:pgMar w:top="620" w:right="566" w:bottom="440" w:left="850" w:header="0" w:footer="253" w:gutter="0"/>
          <w:cols w:space="720"/>
        </w:sectPr>
      </w:pPr>
    </w:p>
    <w:p w:rsidR="00CD5327" w:rsidRDefault="005B143B">
      <w:pPr>
        <w:pStyle w:val="a6"/>
        <w:numPr>
          <w:ilvl w:val="1"/>
          <w:numId w:val="8"/>
        </w:numPr>
        <w:tabs>
          <w:tab w:val="left" w:pos="1553"/>
        </w:tabs>
        <w:spacing w:before="74" w:line="242" w:lineRule="auto"/>
        <w:ind w:left="244" w:right="257" w:firstLine="710"/>
        <w:jc w:val="both"/>
        <w:rPr>
          <w:sz w:val="24"/>
        </w:rPr>
      </w:pPr>
      <w:r>
        <w:rPr>
          <w:sz w:val="24"/>
        </w:rPr>
        <w:lastRenderedPageBreak/>
        <w:t>Проведение инструктажа по технике безопасности, правилам внутреннего распорядка, правилам охраны труда и пожарной безопасности.</w:t>
      </w:r>
    </w:p>
    <w:p w:rsidR="00CD5327" w:rsidRDefault="005B143B">
      <w:pPr>
        <w:pStyle w:val="a6"/>
        <w:numPr>
          <w:ilvl w:val="1"/>
          <w:numId w:val="8"/>
        </w:numPr>
        <w:tabs>
          <w:tab w:val="left" w:pos="1381"/>
        </w:tabs>
        <w:spacing w:line="242" w:lineRule="auto"/>
        <w:ind w:left="244" w:right="256" w:firstLine="710"/>
        <w:jc w:val="both"/>
        <w:rPr>
          <w:sz w:val="24"/>
        </w:rPr>
      </w:pPr>
      <w:r>
        <w:rPr>
          <w:sz w:val="24"/>
        </w:rPr>
        <w:t>Ознакомительные</w:t>
      </w:r>
      <w:r>
        <w:rPr>
          <w:spacing w:val="-4"/>
          <w:sz w:val="24"/>
        </w:rPr>
        <w:t xml:space="preserve"> </w:t>
      </w:r>
      <w:r>
        <w:rPr>
          <w:sz w:val="24"/>
        </w:rPr>
        <w:t>лекции</w:t>
      </w:r>
      <w:r>
        <w:rPr>
          <w:spacing w:val="-7"/>
          <w:sz w:val="24"/>
        </w:rPr>
        <w:t xml:space="preserve"> </w:t>
      </w:r>
      <w:r>
        <w:rPr>
          <w:sz w:val="24"/>
        </w:rPr>
        <w:t>по</w:t>
      </w:r>
      <w:r>
        <w:rPr>
          <w:spacing w:val="-3"/>
          <w:sz w:val="24"/>
        </w:rPr>
        <w:t xml:space="preserve"> </w:t>
      </w:r>
      <w:r>
        <w:rPr>
          <w:sz w:val="24"/>
        </w:rPr>
        <w:t>порядку</w:t>
      </w:r>
      <w:r>
        <w:rPr>
          <w:spacing w:val="-13"/>
          <w:sz w:val="24"/>
        </w:rPr>
        <w:t xml:space="preserve"> </w:t>
      </w:r>
      <w:r>
        <w:rPr>
          <w:sz w:val="24"/>
        </w:rPr>
        <w:t>прохождения</w:t>
      </w:r>
      <w:r>
        <w:rPr>
          <w:spacing w:val="-8"/>
          <w:sz w:val="24"/>
        </w:rPr>
        <w:t xml:space="preserve"> </w:t>
      </w:r>
      <w:r>
        <w:rPr>
          <w:sz w:val="24"/>
        </w:rPr>
        <w:t>практики.</w:t>
      </w:r>
      <w:r>
        <w:rPr>
          <w:spacing w:val="-6"/>
          <w:sz w:val="24"/>
        </w:rPr>
        <w:t xml:space="preserve"> </w:t>
      </w:r>
      <w:r>
        <w:rPr>
          <w:sz w:val="24"/>
        </w:rPr>
        <w:t>Выдача</w:t>
      </w:r>
      <w:r>
        <w:rPr>
          <w:spacing w:val="-4"/>
          <w:sz w:val="24"/>
        </w:rPr>
        <w:t xml:space="preserve"> </w:t>
      </w:r>
      <w:r>
        <w:rPr>
          <w:sz w:val="24"/>
        </w:rPr>
        <w:t>группового</w:t>
      </w:r>
      <w:r>
        <w:rPr>
          <w:spacing w:val="-3"/>
          <w:sz w:val="24"/>
        </w:rPr>
        <w:t xml:space="preserve"> </w:t>
      </w:r>
      <w:r>
        <w:rPr>
          <w:sz w:val="24"/>
        </w:rPr>
        <w:t>или индивидуального задания.</w:t>
      </w:r>
    </w:p>
    <w:p w:rsidR="00CD5327" w:rsidRDefault="005B143B">
      <w:pPr>
        <w:pStyle w:val="a3"/>
        <w:ind w:left="244" w:right="256" w:firstLine="566"/>
        <w:jc w:val="both"/>
      </w:pPr>
      <w:r>
        <w:t>В первый день прохождения практики обучающемуся необходимо пройти инструктаж по ознакомлению с требованиями охраны труда, техники безопасности, пожарной безопасности и правилами внутреннего трудового распорядка,</w:t>
      </w:r>
      <w:r>
        <w:rPr>
          <w:spacing w:val="-3"/>
        </w:rPr>
        <w:t xml:space="preserve"> </w:t>
      </w:r>
      <w:r>
        <w:t>расписаться в журнале инструктажа, прослушать ознакомительные лекции о порядке прохождения практики и аттестации по ней, получить индивидуальное или групповое задание.</w:t>
      </w:r>
    </w:p>
    <w:p w:rsidR="00CD5327" w:rsidRDefault="005B143B">
      <w:pPr>
        <w:pStyle w:val="5"/>
        <w:tabs>
          <w:tab w:val="left" w:pos="2278"/>
          <w:tab w:val="left" w:pos="3424"/>
          <w:tab w:val="left" w:pos="5127"/>
          <w:tab w:val="left" w:pos="6849"/>
          <w:tab w:val="left" w:pos="9573"/>
        </w:tabs>
        <w:spacing w:before="270" w:line="242" w:lineRule="auto"/>
        <w:ind w:right="258" w:firstLine="566"/>
      </w:pPr>
      <w:r>
        <w:rPr>
          <w:spacing w:val="-2"/>
        </w:rPr>
        <w:t>Примерный</w:t>
      </w:r>
      <w:r>
        <w:tab/>
      </w:r>
      <w:r>
        <w:rPr>
          <w:spacing w:val="-2"/>
        </w:rPr>
        <w:t>перечень</w:t>
      </w:r>
      <w:r>
        <w:tab/>
        <w:t>вопросов</w:t>
      </w:r>
      <w:r>
        <w:rPr>
          <w:spacing w:val="80"/>
        </w:rPr>
        <w:t xml:space="preserve"> </w:t>
      </w:r>
      <w:r>
        <w:t>для</w:t>
      </w:r>
      <w:r>
        <w:tab/>
      </w:r>
      <w:r>
        <w:rPr>
          <w:spacing w:val="-2"/>
        </w:rPr>
        <w:t>собеседования</w:t>
      </w:r>
      <w:r>
        <w:tab/>
        <w:t>на</w:t>
      </w:r>
      <w:r>
        <w:rPr>
          <w:spacing w:val="80"/>
        </w:rPr>
        <w:t xml:space="preserve"> </w:t>
      </w:r>
      <w:r>
        <w:t>подготовительном</w:t>
      </w:r>
      <w:r>
        <w:tab/>
      </w:r>
      <w:r>
        <w:rPr>
          <w:spacing w:val="-2"/>
        </w:rPr>
        <w:t xml:space="preserve">этапе </w:t>
      </w:r>
      <w:r>
        <w:t>формирования компетенций:</w:t>
      </w:r>
    </w:p>
    <w:p w:rsidR="00CD5327" w:rsidRDefault="005B143B">
      <w:pPr>
        <w:pStyle w:val="a6"/>
        <w:numPr>
          <w:ilvl w:val="0"/>
          <w:numId w:val="7"/>
        </w:numPr>
        <w:tabs>
          <w:tab w:val="left" w:pos="604"/>
        </w:tabs>
        <w:spacing w:line="266" w:lineRule="exact"/>
        <w:rPr>
          <w:sz w:val="24"/>
        </w:rPr>
      </w:pPr>
      <w:r>
        <w:rPr>
          <w:sz w:val="24"/>
        </w:rPr>
        <w:t>Кто</w:t>
      </w:r>
      <w:r>
        <w:rPr>
          <w:spacing w:val="-3"/>
          <w:sz w:val="24"/>
        </w:rPr>
        <w:t xml:space="preserve"> </w:t>
      </w:r>
      <w:r>
        <w:rPr>
          <w:sz w:val="24"/>
        </w:rPr>
        <w:t>проводит</w:t>
      </w:r>
      <w:r>
        <w:rPr>
          <w:spacing w:val="-6"/>
          <w:sz w:val="24"/>
        </w:rPr>
        <w:t xml:space="preserve"> </w:t>
      </w:r>
      <w:r>
        <w:rPr>
          <w:sz w:val="24"/>
        </w:rPr>
        <w:t>вводный</w:t>
      </w:r>
      <w:r>
        <w:rPr>
          <w:spacing w:val="-2"/>
          <w:sz w:val="24"/>
        </w:rPr>
        <w:t xml:space="preserve"> </w:t>
      </w:r>
      <w:r>
        <w:rPr>
          <w:sz w:val="24"/>
        </w:rPr>
        <w:t>инструктаж</w:t>
      </w:r>
      <w:r>
        <w:rPr>
          <w:spacing w:val="-1"/>
          <w:sz w:val="24"/>
        </w:rPr>
        <w:t xml:space="preserve"> </w:t>
      </w:r>
      <w:r>
        <w:rPr>
          <w:sz w:val="24"/>
        </w:rPr>
        <w:t>по</w:t>
      </w:r>
      <w:r>
        <w:rPr>
          <w:spacing w:val="-3"/>
          <w:sz w:val="24"/>
        </w:rPr>
        <w:t xml:space="preserve"> </w:t>
      </w:r>
      <w:r>
        <w:rPr>
          <w:sz w:val="24"/>
        </w:rPr>
        <w:t>охране</w:t>
      </w:r>
      <w:r>
        <w:rPr>
          <w:spacing w:val="-3"/>
          <w:sz w:val="24"/>
        </w:rPr>
        <w:t xml:space="preserve"> </w:t>
      </w:r>
      <w:r>
        <w:rPr>
          <w:spacing w:val="-2"/>
          <w:sz w:val="24"/>
        </w:rPr>
        <w:t>труда?</w:t>
      </w:r>
    </w:p>
    <w:p w:rsidR="00CD5327" w:rsidRDefault="005B143B">
      <w:pPr>
        <w:pStyle w:val="a6"/>
        <w:numPr>
          <w:ilvl w:val="0"/>
          <w:numId w:val="7"/>
        </w:numPr>
        <w:tabs>
          <w:tab w:val="left" w:pos="604"/>
        </w:tabs>
        <w:spacing w:before="3" w:line="275" w:lineRule="exact"/>
        <w:rPr>
          <w:sz w:val="24"/>
        </w:rPr>
      </w:pPr>
      <w:r>
        <w:rPr>
          <w:sz w:val="24"/>
        </w:rPr>
        <w:t>Перечислите</w:t>
      </w:r>
      <w:r>
        <w:rPr>
          <w:spacing w:val="-6"/>
          <w:sz w:val="24"/>
        </w:rPr>
        <w:t xml:space="preserve"> </w:t>
      </w:r>
      <w:r>
        <w:rPr>
          <w:sz w:val="24"/>
        </w:rPr>
        <w:t>виды</w:t>
      </w:r>
      <w:r>
        <w:rPr>
          <w:spacing w:val="-3"/>
          <w:sz w:val="24"/>
        </w:rPr>
        <w:t xml:space="preserve"> </w:t>
      </w:r>
      <w:r>
        <w:rPr>
          <w:sz w:val="24"/>
        </w:rPr>
        <w:t>рисков,</w:t>
      </w:r>
      <w:r>
        <w:rPr>
          <w:spacing w:val="-1"/>
          <w:sz w:val="24"/>
        </w:rPr>
        <w:t xml:space="preserve"> </w:t>
      </w:r>
      <w:r>
        <w:rPr>
          <w:sz w:val="24"/>
        </w:rPr>
        <w:t>характерных</w:t>
      </w:r>
      <w:r>
        <w:rPr>
          <w:spacing w:val="-7"/>
          <w:sz w:val="24"/>
        </w:rPr>
        <w:t xml:space="preserve"> </w:t>
      </w:r>
      <w:r>
        <w:rPr>
          <w:sz w:val="24"/>
        </w:rPr>
        <w:t>для</w:t>
      </w:r>
      <w:r>
        <w:rPr>
          <w:spacing w:val="-4"/>
          <w:sz w:val="24"/>
        </w:rPr>
        <w:t xml:space="preserve"> </w:t>
      </w:r>
      <w:r>
        <w:rPr>
          <w:sz w:val="24"/>
        </w:rPr>
        <w:t>работы</w:t>
      </w:r>
      <w:r>
        <w:rPr>
          <w:spacing w:val="-4"/>
          <w:sz w:val="24"/>
        </w:rPr>
        <w:t xml:space="preserve"> </w:t>
      </w:r>
      <w:r>
        <w:rPr>
          <w:sz w:val="24"/>
        </w:rPr>
        <w:t>с</w:t>
      </w:r>
      <w:r>
        <w:rPr>
          <w:spacing w:val="-4"/>
          <w:sz w:val="24"/>
        </w:rPr>
        <w:t xml:space="preserve"> </w:t>
      </w:r>
      <w:r>
        <w:rPr>
          <w:sz w:val="24"/>
        </w:rPr>
        <w:t>компьютерной</w:t>
      </w:r>
      <w:r>
        <w:rPr>
          <w:spacing w:val="-2"/>
          <w:sz w:val="24"/>
        </w:rPr>
        <w:t xml:space="preserve"> техникой.</w:t>
      </w:r>
    </w:p>
    <w:p w:rsidR="00CD5327" w:rsidRDefault="005B143B">
      <w:pPr>
        <w:pStyle w:val="a6"/>
        <w:numPr>
          <w:ilvl w:val="0"/>
          <w:numId w:val="7"/>
        </w:numPr>
        <w:tabs>
          <w:tab w:val="left" w:pos="604"/>
        </w:tabs>
        <w:spacing w:line="275" w:lineRule="exact"/>
        <w:rPr>
          <w:sz w:val="24"/>
        </w:rPr>
      </w:pPr>
      <w:r>
        <w:rPr>
          <w:sz w:val="24"/>
        </w:rPr>
        <w:t>Обязанности</w:t>
      </w:r>
      <w:r>
        <w:rPr>
          <w:spacing w:val="-9"/>
          <w:sz w:val="24"/>
        </w:rPr>
        <w:t xml:space="preserve"> </w:t>
      </w:r>
      <w:r>
        <w:rPr>
          <w:sz w:val="24"/>
        </w:rPr>
        <w:t>работника</w:t>
      </w:r>
      <w:r>
        <w:rPr>
          <w:spacing w:val="-5"/>
          <w:sz w:val="24"/>
        </w:rPr>
        <w:t xml:space="preserve"> </w:t>
      </w:r>
      <w:r>
        <w:rPr>
          <w:sz w:val="24"/>
        </w:rPr>
        <w:t>по</w:t>
      </w:r>
      <w:r>
        <w:rPr>
          <w:spacing w:val="-1"/>
          <w:sz w:val="24"/>
        </w:rPr>
        <w:t xml:space="preserve"> </w:t>
      </w:r>
      <w:r>
        <w:rPr>
          <w:sz w:val="24"/>
        </w:rPr>
        <w:t>соблюдению</w:t>
      </w:r>
      <w:r>
        <w:rPr>
          <w:spacing w:val="-6"/>
          <w:sz w:val="24"/>
        </w:rPr>
        <w:t xml:space="preserve"> </w:t>
      </w:r>
      <w:r>
        <w:rPr>
          <w:sz w:val="24"/>
        </w:rPr>
        <w:t>требований</w:t>
      </w:r>
      <w:r>
        <w:rPr>
          <w:spacing w:val="-3"/>
          <w:sz w:val="24"/>
        </w:rPr>
        <w:t xml:space="preserve"> </w:t>
      </w:r>
      <w:r>
        <w:rPr>
          <w:sz w:val="24"/>
        </w:rPr>
        <w:t>безопасности</w:t>
      </w:r>
      <w:r>
        <w:rPr>
          <w:spacing w:val="-6"/>
          <w:sz w:val="24"/>
        </w:rPr>
        <w:t xml:space="preserve"> </w:t>
      </w:r>
      <w:r>
        <w:rPr>
          <w:spacing w:val="-2"/>
          <w:sz w:val="24"/>
        </w:rPr>
        <w:t>жизнедеятельности</w:t>
      </w:r>
    </w:p>
    <w:p w:rsidR="00CD5327" w:rsidRDefault="005B143B">
      <w:pPr>
        <w:pStyle w:val="a6"/>
        <w:numPr>
          <w:ilvl w:val="0"/>
          <w:numId w:val="7"/>
        </w:numPr>
        <w:tabs>
          <w:tab w:val="left" w:pos="604"/>
        </w:tabs>
        <w:spacing w:before="2" w:line="275" w:lineRule="exact"/>
        <w:rPr>
          <w:sz w:val="24"/>
        </w:rPr>
      </w:pPr>
      <w:r>
        <w:rPr>
          <w:sz w:val="24"/>
        </w:rPr>
        <w:t>Источники</w:t>
      </w:r>
      <w:r>
        <w:rPr>
          <w:spacing w:val="-10"/>
          <w:sz w:val="24"/>
        </w:rPr>
        <w:t xml:space="preserve"> </w:t>
      </w:r>
      <w:r>
        <w:rPr>
          <w:sz w:val="24"/>
        </w:rPr>
        <w:t>информации</w:t>
      </w:r>
      <w:r>
        <w:rPr>
          <w:spacing w:val="-3"/>
          <w:sz w:val="24"/>
        </w:rPr>
        <w:t xml:space="preserve"> </w:t>
      </w:r>
      <w:r>
        <w:rPr>
          <w:sz w:val="24"/>
        </w:rPr>
        <w:t>для</w:t>
      </w:r>
      <w:r>
        <w:rPr>
          <w:spacing w:val="-9"/>
          <w:sz w:val="24"/>
        </w:rPr>
        <w:t xml:space="preserve"> </w:t>
      </w:r>
      <w:r>
        <w:rPr>
          <w:sz w:val="24"/>
        </w:rPr>
        <w:t>проведения</w:t>
      </w:r>
      <w:r>
        <w:rPr>
          <w:spacing w:val="-4"/>
          <w:sz w:val="24"/>
        </w:rPr>
        <w:t xml:space="preserve"> </w:t>
      </w:r>
      <w:r>
        <w:rPr>
          <w:sz w:val="24"/>
        </w:rPr>
        <w:t>экономических</w:t>
      </w:r>
      <w:r>
        <w:rPr>
          <w:spacing w:val="-8"/>
          <w:sz w:val="24"/>
        </w:rPr>
        <w:t xml:space="preserve"> </w:t>
      </w:r>
      <w:r>
        <w:rPr>
          <w:spacing w:val="-2"/>
          <w:sz w:val="24"/>
        </w:rPr>
        <w:t>расчетов.</w:t>
      </w:r>
    </w:p>
    <w:p w:rsidR="00CD5327" w:rsidRDefault="007C5854">
      <w:pPr>
        <w:pStyle w:val="a6"/>
        <w:numPr>
          <w:ilvl w:val="0"/>
          <w:numId w:val="7"/>
        </w:numPr>
        <w:tabs>
          <w:tab w:val="left" w:pos="488"/>
        </w:tabs>
        <w:spacing w:line="275" w:lineRule="exact"/>
        <w:ind w:left="488" w:hanging="244"/>
        <w:rPr>
          <w:sz w:val="24"/>
        </w:rPr>
      </w:pPr>
      <w:r>
        <w:rPr>
          <w:sz w:val="24"/>
        </w:rPr>
        <w:t xml:space="preserve"> </w:t>
      </w:r>
      <w:r w:rsidR="005B143B">
        <w:rPr>
          <w:sz w:val="24"/>
        </w:rPr>
        <w:t>Дайте</w:t>
      </w:r>
      <w:r w:rsidR="005B143B">
        <w:rPr>
          <w:spacing w:val="30"/>
          <w:sz w:val="24"/>
        </w:rPr>
        <w:t xml:space="preserve">  </w:t>
      </w:r>
      <w:r w:rsidR="005B143B">
        <w:rPr>
          <w:sz w:val="24"/>
        </w:rPr>
        <w:t>определение</w:t>
      </w:r>
      <w:r w:rsidR="005B143B">
        <w:rPr>
          <w:spacing w:val="32"/>
          <w:sz w:val="24"/>
        </w:rPr>
        <w:t xml:space="preserve">  </w:t>
      </w:r>
      <w:r w:rsidR="005B143B">
        <w:rPr>
          <w:sz w:val="24"/>
        </w:rPr>
        <w:t>понятиям</w:t>
      </w:r>
      <w:r w:rsidR="005B143B">
        <w:rPr>
          <w:spacing w:val="31"/>
          <w:sz w:val="24"/>
        </w:rPr>
        <w:t xml:space="preserve">  </w:t>
      </w:r>
      <w:r w:rsidR="005B143B">
        <w:rPr>
          <w:sz w:val="24"/>
        </w:rPr>
        <w:t>«микроэкономика»,</w:t>
      </w:r>
      <w:r w:rsidR="005B143B">
        <w:rPr>
          <w:spacing w:val="33"/>
          <w:sz w:val="24"/>
        </w:rPr>
        <w:t xml:space="preserve">  </w:t>
      </w:r>
      <w:r w:rsidR="005B143B">
        <w:rPr>
          <w:sz w:val="24"/>
        </w:rPr>
        <w:t>«мезоэкономика»,</w:t>
      </w:r>
      <w:r w:rsidR="005B143B">
        <w:rPr>
          <w:spacing w:val="34"/>
          <w:sz w:val="24"/>
        </w:rPr>
        <w:t xml:space="preserve">  </w:t>
      </w:r>
      <w:r w:rsidR="005B143B">
        <w:rPr>
          <w:spacing w:val="-2"/>
          <w:sz w:val="24"/>
        </w:rPr>
        <w:t>«макроэкономика»,</w:t>
      </w:r>
    </w:p>
    <w:p w:rsidR="00CD5327" w:rsidRDefault="005B143B">
      <w:pPr>
        <w:pStyle w:val="a3"/>
        <w:spacing w:before="2" w:line="275" w:lineRule="exact"/>
        <w:ind w:left="604"/>
      </w:pPr>
      <w:r>
        <w:t>«мировая</w:t>
      </w:r>
      <w:r>
        <w:rPr>
          <w:spacing w:val="2"/>
        </w:rPr>
        <w:t xml:space="preserve"> </w:t>
      </w:r>
      <w:r>
        <w:rPr>
          <w:spacing w:val="-2"/>
        </w:rPr>
        <w:t>экономика».</w:t>
      </w:r>
    </w:p>
    <w:p w:rsidR="00CD5327" w:rsidRDefault="005B143B">
      <w:pPr>
        <w:pStyle w:val="a6"/>
        <w:numPr>
          <w:ilvl w:val="0"/>
          <w:numId w:val="7"/>
        </w:numPr>
        <w:tabs>
          <w:tab w:val="left" w:pos="604"/>
        </w:tabs>
        <w:spacing w:line="275" w:lineRule="exact"/>
        <w:rPr>
          <w:sz w:val="24"/>
        </w:rPr>
      </w:pPr>
      <w:r>
        <w:rPr>
          <w:sz w:val="24"/>
        </w:rPr>
        <w:t>Назовите</w:t>
      </w:r>
      <w:r>
        <w:rPr>
          <w:spacing w:val="-7"/>
          <w:sz w:val="24"/>
        </w:rPr>
        <w:t xml:space="preserve"> </w:t>
      </w:r>
      <w:r>
        <w:rPr>
          <w:sz w:val="24"/>
        </w:rPr>
        <w:t>показатели</w:t>
      </w:r>
      <w:r>
        <w:rPr>
          <w:spacing w:val="-7"/>
          <w:sz w:val="24"/>
        </w:rPr>
        <w:t xml:space="preserve"> </w:t>
      </w:r>
      <w:r>
        <w:rPr>
          <w:sz w:val="24"/>
        </w:rPr>
        <w:t>экономической</w:t>
      </w:r>
      <w:r>
        <w:rPr>
          <w:spacing w:val="-6"/>
          <w:sz w:val="24"/>
        </w:rPr>
        <w:t xml:space="preserve"> </w:t>
      </w:r>
      <w:r>
        <w:rPr>
          <w:sz w:val="24"/>
        </w:rPr>
        <w:t>эффективности</w:t>
      </w:r>
      <w:r>
        <w:rPr>
          <w:spacing w:val="-6"/>
          <w:sz w:val="24"/>
        </w:rPr>
        <w:t xml:space="preserve"> </w:t>
      </w:r>
      <w:r>
        <w:rPr>
          <w:sz w:val="24"/>
        </w:rPr>
        <w:t>деятельности</w:t>
      </w:r>
      <w:r>
        <w:rPr>
          <w:spacing w:val="-6"/>
          <w:sz w:val="24"/>
        </w:rPr>
        <w:t xml:space="preserve"> </w:t>
      </w:r>
      <w:r>
        <w:rPr>
          <w:spacing w:val="-2"/>
          <w:sz w:val="24"/>
        </w:rPr>
        <w:t>предприятия.</w:t>
      </w:r>
    </w:p>
    <w:p w:rsidR="00CD5327" w:rsidRDefault="005B143B">
      <w:pPr>
        <w:pStyle w:val="a6"/>
        <w:numPr>
          <w:ilvl w:val="0"/>
          <w:numId w:val="7"/>
        </w:numPr>
        <w:tabs>
          <w:tab w:val="left" w:pos="604"/>
        </w:tabs>
        <w:spacing w:before="3"/>
        <w:rPr>
          <w:sz w:val="24"/>
        </w:rPr>
      </w:pPr>
      <w:r>
        <w:rPr>
          <w:sz w:val="24"/>
        </w:rPr>
        <w:t>Назовите</w:t>
      </w:r>
      <w:r>
        <w:rPr>
          <w:spacing w:val="-6"/>
          <w:sz w:val="24"/>
        </w:rPr>
        <w:t xml:space="preserve"> </w:t>
      </w:r>
      <w:r>
        <w:rPr>
          <w:sz w:val="24"/>
        </w:rPr>
        <w:t>методы</w:t>
      </w:r>
      <w:r>
        <w:rPr>
          <w:spacing w:val="-5"/>
          <w:sz w:val="24"/>
        </w:rPr>
        <w:t xml:space="preserve"> </w:t>
      </w:r>
      <w:r>
        <w:rPr>
          <w:sz w:val="24"/>
        </w:rPr>
        <w:t>анализа</w:t>
      </w:r>
      <w:r>
        <w:rPr>
          <w:spacing w:val="-7"/>
          <w:sz w:val="24"/>
        </w:rPr>
        <w:t xml:space="preserve"> </w:t>
      </w:r>
      <w:r>
        <w:rPr>
          <w:sz w:val="24"/>
        </w:rPr>
        <w:t>финансово-экономической</w:t>
      </w:r>
      <w:r>
        <w:rPr>
          <w:spacing w:val="-1"/>
          <w:sz w:val="24"/>
        </w:rPr>
        <w:t xml:space="preserve"> </w:t>
      </w:r>
      <w:r>
        <w:rPr>
          <w:spacing w:val="-2"/>
          <w:sz w:val="24"/>
        </w:rPr>
        <w:t>информации.</w:t>
      </w:r>
    </w:p>
    <w:p w:rsidR="00CD5327" w:rsidRDefault="00CD5327">
      <w:pPr>
        <w:pStyle w:val="a3"/>
      </w:pPr>
    </w:p>
    <w:p w:rsidR="00CD5327" w:rsidRDefault="00CD5327">
      <w:pPr>
        <w:pStyle w:val="a3"/>
        <w:spacing w:before="50"/>
      </w:pPr>
    </w:p>
    <w:p w:rsidR="00CD5327" w:rsidRDefault="005B143B">
      <w:pPr>
        <w:pStyle w:val="4"/>
        <w:numPr>
          <w:ilvl w:val="0"/>
          <w:numId w:val="8"/>
        </w:numPr>
        <w:tabs>
          <w:tab w:val="left" w:pos="1199"/>
        </w:tabs>
        <w:spacing w:line="275" w:lineRule="exact"/>
        <w:ind w:left="1199" w:hanging="244"/>
        <w:jc w:val="both"/>
      </w:pPr>
      <w:r>
        <w:t>Основной</w:t>
      </w:r>
      <w:r>
        <w:rPr>
          <w:spacing w:val="-7"/>
        </w:rPr>
        <w:t xml:space="preserve"> </w:t>
      </w:r>
      <w:r>
        <w:rPr>
          <w:spacing w:val="-4"/>
        </w:rPr>
        <w:t>этап</w:t>
      </w:r>
    </w:p>
    <w:p w:rsidR="00CD5327" w:rsidRDefault="005B143B">
      <w:pPr>
        <w:pStyle w:val="5"/>
        <w:spacing w:line="274" w:lineRule="exact"/>
        <w:ind w:left="955"/>
        <w:jc w:val="both"/>
      </w:pPr>
      <w:r>
        <w:t>Основной</w:t>
      </w:r>
      <w:r>
        <w:rPr>
          <w:spacing w:val="-2"/>
        </w:rPr>
        <w:t xml:space="preserve"> </w:t>
      </w:r>
      <w:r>
        <w:t>этап</w:t>
      </w:r>
      <w:r>
        <w:rPr>
          <w:spacing w:val="-5"/>
        </w:rPr>
        <w:t xml:space="preserve"> </w:t>
      </w:r>
      <w:r>
        <w:t>практики</w:t>
      </w:r>
      <w:r>
        <w:rPr>
          <w:spacing w:val="-1"/>
        </w:rPr>
        <w:t xml:space="preserve"> </w:t>
      </w:r>
      <w:r>
        <w:t>проводится</w:t>
      </w:r>
      <w:r>
        <w:rPr>
          <w:spacing w:val="-1"/>
        </w:rPr>
        <w:t xml:space="preserve"> </w:t>
      </w:r>
      <w:r>
        <w:t>в</w:t>
      </w:r>
      <w:r>
        <w:rPr>
          <w:spacing w:val="2"/>
        </w:rPr>
        <w:t xml:space="preserve"> </w:t>
      </w:r>
      <w:r>
        <w:t>университете</w:t>
      </w:r>
      <w:r>
        <w:rPr>
          <w:spacing w:val="-2"/>
        </w:rPr>
        <w:t xml:space="preserve"> </w:t>
      </w:r>
      <w:r>
        <w:t>в</w:t>
      </w:r>
      <w:r>
        <w:rPr>
          <w:spacing w:val="-6"/>
        </w:rPr>
        <w:t xml:space="preserve"> </w:t>
      </w:r>
      <w:r>
        <w:t>компьютерных</w:t>
      </w:r>
      <w:r>
        <w:rPr>
          <w:spacing w:val="-6"/>
        </w:rPr>
        <w:t xml:space="preserve"> </w:t>
      </w:r>
      <w:r>
        <w:rPr>
          <w:spacing w:val="-2"/>
        </w:rPr>
        <w:t>классах.</w:t>
      </w:r>
    </w:p>
    <w:p w:rsidR="00CD5327" w:rsidRPr="007C5854" w:rsidRDefault="005B143B">
      <w:pPr>
        <w:pStyle w:val="a3"/>
        <w:ind w:left="244" w:right="249" w:firstLine="542"/>
        <w:jc w:val="both"/>
      </w:pPr>
      <w:r>
        <w:t xml:space="preserve">В первый день практики руководителем практики определяются обучающемуся субъект </w:t>
      </w:r>
      <w:r w:rsidRPr="007C5854">
        <w:t>Российской Федерации и анализируемые годы или выбирается обучающимся самостоятельно (субъект РФ выбирается исходя из</w:t>
      </w:r>
      <w:r w:rsidRPr="007C5854">
        <w:rPr>
          <w:spacing w:val="-1"/>
        </w:rPr>
        <w:t xml:space="preserve"> </w:t>
      </w:r>
      <w:r w:rsidRPr="007C5854">
        <w:t>последней цифры в</w:t>
      </w:r>
      <w:r w:rsidRPr="007C5854">
        <w:rPr>
          <w:spacing w:val="-1"/>
        </w:rPr>
        <w:t xml:space="preserve"> </w:t>
      </w:r>
      <w:r w:rsidRPr="007C5854">
        <w:t>зачетной книжке</w:t>
      </w:r>
      <w:r w:rsidRPr="007C5854">
        <w:rPr>
          <w:spacing w:val="-2"/>
        </w:rPr>
        <w:t xml:space="preserve"> </w:t>
      </w:r>
      <w:r w:rsidRPr="007C5854">
        <w:t>обучающегося согласно представленной ниже таблице 1).</w:t>
      </w:r>
    </w:p>
    <w:p w:rsidR="00CD5327" w:rsidRPr="007C5854" w:rsidRDefault="005B143B">
      <w:pPr>
        <w:pStyle w:val="a3"/>
        <w:ind w:left="2847"/>
        <w:jc w:val="both"/>
      </w:pPr>
      <w:r w:rsidRPr="007C5854">
        <w:t>Таблица</w:t>
      </w:r>
      <w:r w:rsidRPr="007C5854">
        <w:rPr>
          <w:spacing w:val="-2"/>
        </w:rPr>
        <w:t xml:space="preserve"> </w:t>
      </w:r>
      <w:r w:rsidRPr="007C5854">
        <w:t>1</w:t>
      </w:r>
      <w:r w:rsidRPr="007C5854">
        <w:rPr>
          <w:spacing w:val="-2"/>
        </w:rPr>
        <w:t xml:space="preserve"> </w:t>
      </w:r>
      <w:r w:rsidRPr="007C5854">
        <w:t>–</w:t>
      </w:r>
      <w:r w:rsidRPr="007C5854">
        <w:rPr>
          <w:spacing w:val="-7"/>
        </w:rPr>
        <w:t xml:space="preserve"> </w:t>
      </w:r>
      <w:r w:rsidRPr="007C5854">
        <w:t>Распределение</w:t>
      </w:r>
      <w:r w:rsidRPr="007C5854">
        <w:rPr>
          <w:spacing w:val="-3"/>
        </w:rPr>
        <w:t xml:space="preserve"> </w:t>
      </w:r>
      <w:r w:rsidRPr="007C5854">
        <w:t xml:space="preserve">вариантов </w:t>
      </w:r>
      <w:r w:rsidRPr="007C5854">
        <w:rPr>
          <w:spacing w:val="-2"/>
        </w:rPr>
        <w:t>заданий</w:t>
      </w:r>
    </w:p>
    <w:p w:rsidR="00CD5327" w:rsidRPr="007C5854" w:rsidRDefault="00CD5327">
      <w:pPr>
        <w:pStyle w:val="a3"/>
        <w:spacing w:before="54"/>
        <w:rPr>
          <w:sz w:val="20"/>
        </w:rPr>
      </w:pPr>
    </w:p>
    <w:tbl>
      <w:tblPr>
        <w:tblStyle w:val="TableNormal"/>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7"/>
        <w:gridCol w:w="1421"/>
        <w:gridCol w:w="3682"/>
        <w:gridCol w:w="1435"/>
      </w:tblGrid>
      <w:tr w:rsidR="007C5854" w:rsidRPr="007C5854">
        <w:trPr>
          <w:trHeight w:val="825"/>
        </w:trPr>
        <w:tc>
          <w:tcPr>
            <w:tcW w:w="3087" w:type="dxa"/>
          </w:tcPr>
          <w:p w:rsidR="00CD5327" w:rsidRPr="007C5854" w:rsidRDefault="005B143B">
            <w:pPr>
              <w:pStyle w:val="TableParagraph"/>
              <w:spacing w:line="268" w:lineRule="exact"/>
              <w:ind w:left="110"/>
              <w:rPr>
                <w:sz w:val="24"/>
              </w:rPr>
            </w:pPr>
            <w:r w:rsidRPr="007C5854">
              <w:rPr>
                <w:sz w:val="24"/>
              </w:rPr>
              <w:t>Субъект</w:t>
            </w:r>
            <w:r w:rsidRPr="007C5854">
              <w:rPr>
                <w:spacing w:val="-6"/>
                <w:sz w:val="24"/>
              </w:rPr>
              <w:t xml:space="preserve"> </w:t>
            </w:r>
            <w:r w:rsidRPr="007C5854">
              <w:rPr>
                <w:spacing w:val="-5"/>
                <w:sz w:val="24"/>
              </w:rPr>
              <w:t>РФ</w:t>
            </w:r>
          </w:p>
        </w:tc>
        <w:tc>
          <w:tcPr>
            <w:tcW w:w="1421" w:type="dxa"/>
          </w:tcPr>
          <w:p w:rsidR="00CD5327" w:rsidRPr="007C5854" w:rsidRDefault="005B143B">
            <w:pPr>
              <w:pStyle w:val="TableParagraph"/>
              <w:spacing w:line="237" w:lineRule="auto"/>
              <w:ind w:left="105"/>
              <w:rPr>
                <w:sz w:val="24"/>
              </w:rPr>
            </w:pPr>
            <w:r w:rsidRPr="007C5854">
              <w:rPr>
                <w:spacing w:val="-2"/>
                <w:sz w:val="24"/>
              </w:rPr>
              <w:t xml:space="preserve">Последняя </w:t>
            </w:r>
            <w:r w:rsidRPr="007C5854">
              <w:rPr>
                <w:spacing w:val="-4"/>
                <w:sz w:val="24"/>
              </w:rPr>
              <w:t>цифра</w:t>
            </w:r>
          </w:p>
          <w:p w:rsidR="00CD5327" w:rsidRPr="007C5854" w:rsidRDefault="005B143B">
            <w:pPr>
              <w:pStyle w:val="TableParagraph"/>
              <w:spacing w:line="261" w:lineRule="exact"/>
              <w:ind w:left="105"/>
              <w:rPr>
                <w:sz w:val="24"/>
              </w:rPr>
            </w:pPr>
            <w:r w:rsidRPr="007C5854">
              <w:rPr>
                <w:spacing w:val="-2"/>
                <w:sz w:val="24"/>
              </w:rPr>
              <w:t>зачетки</w:t>
            </w:r>
          </w:p>
        </w:tc>
        <w:tc>
          <w:tcPr>
            <w:tcW w:w="3682" w:type="dxa"/>
          </w:tcPr>
          <w:p w:rsidR="00CD5327" w:rsidRPr="007C5854" w:rsidRDefault="005B143B">
            <w:pPr>
              <w:pStyle w:val="TableParagraph"/>
              <w:spacing w:line="268" w:lineRule="exact"/>
              <w:ind w:left="106"/>
              <w:rPr>
                <w:sz w:val="24"/>
              </w:rPr>
            </w:pPr>
            <w:r w:rsidRPr="007C5854">
              <w:rPr>
                <w:sz w:val="24"/>
              </w:rPr>
              <w:t>Субъект</w:t>
            </w:r>
            <w:r w:rsidRPr="007C5854">
              <w:rPr>
                <w:spacing w:val="-6"/>
                <w:sz w:val="24"/>
              </w:rPr>
              <w:t xml:space="preserve"> </w:t>
            </w:r>
            <w:r w:rsidRPr="007C5854">
              <w:rPr>
                <w:spacing w:val="-5"/>
                <w:sz w:val="24"/>
              </w:rPr>
              <w:t>РФ</w:t>
            </w:r>
          </w:p>
        </w:tc>
        <w:tc>
          <w:tcPr>
            <w:tcW w:w="1435" w:type="dxa"/>
          </w:tcPr>
          <w:p w:rsidR="00CD5327" w:rsidRPr="007C5854" w:rsidRDefault="005B143B">
            <w:pPr>
              <w:pStyle w:val="TableParagraph"/>
              <w:spacing w:line="237" w:lineRule="auto"/>
              <w:ind w:left="112"/>
              <w:rPr>
                <w:sz w:val="24"/>
              </w:rPr>
            </w:pPr>
            <w:r w:rsidRPr="007C5854">
              <w:rPr>
                <w:spacing w:val="-2"/>
                <w:sz w:val="24"/>
              </w:rPr>
              <w:t xml:space="preserve">Последняя </w:t>
            </w:r>
            <w:r w:rsidRPr="007C5854">
              <w:rPr>
                <w:spacing w:val="-4"/>
                <w:sz w:val="24"/>
              </w:rPr>
              <w:t>цифра</w:t>
            </w:r>
          </w:p>
          <w:p w:rsidR="00CD5327" w:rsidRPr="007C5854" w:rsidRDefault="005B143B">
            <w:pPr>
              <w:pStyle w:val="TableParagraph"/>
              <w:spacing w:line="261" w:lineRule="exact"/>
              <w:ind w:left="112"/>
              <w:rPr>
                <w:sz w:val="24"/>
              </w:rPr>
            </w:pPr>
            <w:r w:rsidRPr="007C5854">
              <w:rPr>
                <w:spacing w:val="-2"/>
                <w:sz w:val="24"/>
              </w:rPr>
              <w:t>зачетки</w:t>
            </w:r>
          </w:p>
        </w:tc>
      </w:tr>
      <w:tr w:rsidR="007C5854" w:rsidRPr="007C5854">
        <w:trPr>
          <w:trHeight w:val="277"/>
        </w:trPr>
        <w:tc>
          <w:tcPr>
            <w:tcW w:w="3087" w:type="dxa"/>
          </w:tcPr>
          <w:p w:rsidR="00CD5327" w:rsidRPr="007C5854" w:rsidRDefault="005B143B">
            <w:pPr>
              <w:pStyle w:val="TableParagraph"/>
              <w:spacing w:line="258" w:lineRule="exact"/>
              <w:ind w:left="110"/>
              <w:rPr>
                <w:sz w:val="24"/>
              </w:rPr>
            </w:pPr>
            <w:r w:rsidRPr="007C5854">
              <w:rPr>
                <w:spacing w:val="-2"/>
                <w:sz w:val="24"/>
              </w:rPr>
              <w:t>Центральный</w:t>
            </w:r>
          </w:p>
        </w:tc>
        <w:tc>
          <w:tcPr>
            <w:tcW w:w="1421" w:type="dxa"/>
          </w:tcPr>
          <w:p w:rsidR="00CD5327" w:rsidRPr="007C5854" w:rsidRDefault="005B143B">
            <w:pPr>
              <w:pStyle w:val="TableParagraph"/>
              <w:spacing w:line="258" w:lineRule="exact"/>
              <w:ind w:left="2" w:right="1"/>
              <w:jc w:val="center"/>
              <w:rPr>
                <w:sz w:val="24"/>
              </w:rPr>
            </w:pPr>
            <w:r w:rsidRPr="007C5854">
              <w:rPr>
                <w:sz w:val="24"/>
              </w:rPr>
              <w:t>1;</w:t>
            </w:r>
            <w:r w:rsidRPr="007C5854">
              <w:rPr>
                <w:spacing w:val="-2"/>
                <w:sz w:val="24"/>
              </w:rPr>
              <w:t xml:space="preserve"> </w:t>
            </w:r>
            <w:r w:rsidRPr="007C5854">
              <w:rPr>
                <w:spacing w:val="-10"/>
                <w:sz w:val="24"/>
              </w:rPr>
              <w:t>9</w:t>
            </w:r>
          </w:p>
        </w:tc>
        <w:tc>
          <w:tcPr>
            <w:tcW w:w="3682" w:type="dxa"/>
          </w:tcPr>
          <w:p w:rsidR="00CD5327" w:rsidRPr="007C5854" w:rsidRDefault="005B143B">
            <w:pPr>
              <w:pStyle w:val="TableParagraph"/>
              <w:spacing w:line="258" w:lineRule="exact"/>
              <w:ind w:left="106"/>
              <w:rPr>
                <w:sz w:val="24"/>
              </w:rPr>
            </w:pPr>
            <w:r w:rsidRPr="007C5854">
              <w:rPr>
                <w:sz w:val="24"/>
              </w:rPr>
              <w:t>Северо-</w:t>
            </w:r>
            <w:r w:rsidRPr="007C5854">
              <w:rPr>
                <w:spacing w:val="-2"/>
                <w:sz w:val="24"/>
              </w:rPr>
              <w:t>Западный</w:t>
            </w:r>
          </w:p>
        </w:tc>
        <w:tc>
          <w:tcPr>
            <w:tcW w:w="1435" w:type="dxa"/>
          </w:tcPr>
          <w:p w:rsidR="00CD5327" w:rsidRPr="007C5854" w:rsidRDefault="005B143B">
            <w:pPr>
              <w:pStyle w:val="TableParagraph"/>
              <w:spacing w:line="258" w:lineRule="exact"/>
              <w:ind w:left="14"/>
              <w:jc w:val="center"/>
              <w:rPr>
                <w:sz w:val="24"/>
              </w:rPr>
            </w:pPr>
            <w:r w:rsidRPr="007C5854">
              <w:rPr>
                <w:spacing w:val="-10"/>
                <w:sz w:val="24"/>
              </w:rPr>
              <w:t>5</w:t>
            </w:r>
          </w:p>
        </w:tc>
      </w:tr>
      <w:tr w:rsidR="007C5854" w:rsidRPr="007C5854">
        <w:trPr>
          <w:trHeight w:val="273"/>
        </w:trPr>
        <w:tc>
          <w:tcPr>
            <w:tcW w:w="3087" w:type="dxa"/>
          </w:tcPr>
          <w:p w:rsidR="00CD5327" w:rsidRPr="007C5854" w:rsidRDefault="005B143B">
            <w:pPr>
              <w:pStyle w:val="TableParagraph"/>
              <w:spacing w:line="253" w:lineRule="exact"/>
              <w:ind w:left="110"/>
              <w:rPr>
                <w:sz w:val="24"/>
              </w:rPr>
            </w:pPr>
            <w:r w:rsidRPr="007C5854">
              <w:rPr>
                <w:spacing w:val="-2"/>
                <w:sz w:val="24"/>
              </w:rPr>
              <w:t>Южный</w:t>
            </w:r>
          </w:p>
        </w:tc>
        <w:tc>
          <w:tcPr>
            <w:tcW w:w="1421" w:type="dxa"/>
          </w:tcPr>
          <w:p w:rsidR="00CD5327" w:rsidRPr="007C5854" w:rsidRDefault="005B143B">
            <w:pPr>
              <w:pStyle w:val="TableParagraph"/>
              <w:spacing w:line="253" w:lineRule="exact"/>
              <w:ind w:left="1" w:right="2"/>
              <w:jc w:val="center"/>
              <w:rPr>
                <w:sz w:val="24"/>
              </w:rPr>
            </w:pPr>
            <w:r w:rsidRPr="007C5854">
              <w:rPr>
                <w:spacing w:val="-10"/>
                <w:sz w:val="24"/>
              </w:rPr>
              <w:t>2</w:t>
            </w:r>
          </w:p>
        </w:tc>
        <w:tc>
          <w:tcPr>
            <w:tcW w:w="3682" w:type="dxa"/>
          </w:tcPr>
          <w:p w:rsidR="00CD5327" w:rsidRPr="007C5854" w:rsidRDefault="005B143B">
            <w:pPr>
              <w:pStyle w:val="TableParagraph"/>
              <w:spacing w:line="253" w:lineRule="exact"/>
              <w:ind w:left="106"/>
              <w:rPr>
                <w:sz w:val="24"/>
              </w:rPr>
            </w:pPr>
            <w:r w:rsidRPr="007C5854">
              <w:rPr>
                <w:spacing w:val="-2"/>
                <w:sz w:val="24"/>
              </w:rPr>
              <w:t>Сибирский</w:t>
            </w:r>
          </w:p>
        </w:tc>
        <w:tc>
          <w:tcPr>
            <w:tcW w:w="1435" w:type="dxa"/>
          </w:tcPr>
          <w:p w:rsidR="00CD5327" w:rsidRPr="007C5854" w:rsidRDefault="005B143B">
            <w:pPr>
              <w:pStyle w:val="TableParagraph"/>
              <w:spacing w:line="253" w:lineRule="exact"/>
              <w:ind w:left="14"/>
              <w:jc w:val="center"/>
              <w:rPr>
                <w:sz w:val="24"/>
              </w:rPr>
            </w:pPr>
            <w:r w:rsidRPr="007C5854">
              <w:rPr>
                <w:spacing w:val="-10"/>
                <w:sz w:val="24"/>
              </w:rPr>
              <w:t>6</w:t>
            </w:r>
          </w:p>
        </w:tc>
      </w:tr>
      <w:tr w:rsidR="007C5854" w:rsidRPr="007C5854">
        <w:trPr>
          <w:trHeight w:val="278"/>
        </w:trPr>
        <w:tc>
          <w:tcPr>
            <w:tcW w:w="3087" w:type="dxa"/>
          </w:tcPr>
          <w:p w:rsidR="00CD5327" w:rsidRPr="007C5854" w:rsidRDefault="005B143B">
            <w:pPr>
              <w:pStyle w:val="TableParagraph"/>
              <w:spacing w:line="259" w:lineRule="exact"/>
              <w:ind w:left="110"/>
              <w:rPr>
                <w:sz w:val="24"/>
              </w:rPr>
            </w:pPr>
            <w:r w:rsidRPr="007C5854">
              <w:rPr>
                <w:spacing w:val="-2"/>
                <w:sz w:val="24"/>
              </w:rPr>
              <w:t>Приволжский</w:t>
            </w:r>
          </w:p>
        </w:tc>
        <w:tc>
          <w:tcPr>
            <w:tcW w:w="1421" w:type="dxa"/>
          </w:tcPr>
          <w:p w:rsidR="00CD5327" w:rsidRPr="007C5854" w:rsidRDefault="005B143B">
            <w:pPr>
              <w:pStyle w:val="TableParagraph"/>
              <w:spacing w:line="259" w:lineRule="exact"/>
              <w:ind w:left="2" w:right="1"/>
              <w:jc w:val="center"/>
              <w:rPr>
                <w:sz w:val="24"/>
              </w:rPr>
            </w:pPr>
            <w:r w:rsidRPr="007C5854">
              <w:rPr>
                <w:sz w:val="24"/>
              </w:rPr>
              <w:t>3;</w:t>
            </w:r>
            <w:r w:rsidRPr="007C5854">
              <w:rPr>
                <w:spacing w:val="-2"/>
                <w:sz w:val="24"/>
              </w:rPr>
              <w:t xml:space="preserve"> </w:t>
            </w:r>
            <w:r w:rsidRPr="007C5854">
              <w:rPr>
                <w:spacing w:val="-10"/>
                <w:sz w:val="24"/>
              </w:rPr>
              <w:t>0</w:t>
            </w:r>
          </w:p>
        </w:tc>
        <w:tc>
          <w:tcPr>
            <w:tcW w:w="3682" w:type="dxa"/>
          </w:tcPr>
          <w:p w:rsidR="00CD5327" w:rsidRPr="007C5854" w:rsidRDefault="005B143B">
            <w:pPr>
              <w:pStyle w:val="TableParagraph"/>
              <w:spacing w:line="259" w:lineRule="exact"/>
              <w:ind w:left="106"/>
              <w:rPr>
                <w:sz w:val="24"/>
              </w:rPr>
            </w:pPr>
            <w:r w:rsidRPr="007C5854">
              <w:rPr>
                <w:spacing w:val="-2"/>
                <w:sz w:val="24"/>
              </w:rPr>
              <w:t>Дальневосточный</w:t>
            </w:r>
          </w:p>
        </w:tc>
        <w:tc>
          <w:tcPr>
            <w:tcW w:w="1435" w:type="dxa"/>
          </w:tcPr>
          <w:p w:rsidR="00CD5327" w:rsidRPr="007C5854" w:rsidRDefault="005B143B">
            <w:pPr>
              <w:pStyle w:val="TableParagraph"/>
              <w:spacing w:line="259" w:lineRule="exact"/>
              <w:ind w:left="14"/>
              <w:jc w:val="center"/>
              <w:rPr>
                <w:sz w:val="24"/>
              </w:rPr>
            </w:pPr>
            <w:r w:rsidRPr="007C5854">
              <w:rPr>
                <w:spacing w:val="-10"/>
                <w:sz w:val="24"/>
              </w:rPr>
              <w:t>7</w:t>
            </w:r>
          </w:p>
        </w:tc>
      </w:tr>
      <w:tr w:rsidR="007C5854" w:rsidRPr="007C5854">
        <w:trPr>
          <w:trHeight w:val="277"/>
        </w:trPr>
        <w:tc>
          <w:tcPr>
            <w:tcW w:w="3087" w:type="dxa"/>
          </w:tcPr>
          <w:p w:rsidR="00CD5327" w:rsidRPr="007C5854" w:rsidRDefault="005B143B">
            <w:pPr>
              <w:pStyle w:val="TableParagraph"/>
              <w:spacing w:line="258" w:lineRule="exact"/>
              <w:ind w:left="110"/>
              <w:rPr>
                <w:sz w:val="24"/>
              </w:rPr>
            </w:pPr>
            <w:r w:rsidRPr="007C5854">
              <w:rPr>
                <w:spacing w:val="-2"/>
                <w:sz w:val="24"/>
              </w:rPr>
              <w:t>Уральский</w:t>
            </w:r>
          </w:p>
        </w:tc>
        <w:tc>
          <w:tcPr>
            <w:tcW w:w="1421" w:type="dxa"/>
          </w:tcPr>
          <w:p w:rsidR="00CD5327" w:rsidRPr="007C5854" w:rsidRDefault="005B143B">
            <w:pPr>
              <w:pStyle w:val="TableParagraph"/>
              <w:spacing w:line="258" w:lineRule="exact"/>
              <w:ind w:left="1" w:right="2"/>
              <w:jc w:val="center"/>
              <w:rPr>
                <w:sz w:val="24"/>
              </w:rPr>
            </w:pPr>
            <w:r w:rsidRPr="007C5854">
              <w:rPr>
                <w:spacing w:val="-10"/>
                <w:sz w:val="24"/>
              </w:rPr>
              <w:t>4</w:t>
            </w:r>
          </w:p>
        </w:tc>
        <w:tc>
          <w:tcPr>
            <w:tcW w:w="3682" w:type="dxa"/>
          </w:tcPr>
          <w:p w:rsidR="00CD5327" w:rsidRPr="007C5854" w:rsidRDefault="005B143B">
            <w:pPr>
              <w:pStyle w:val="TableParagraph"/>
              <w:spacing w:line="258" w:lineRule="exact"/>
              <w:ind w:left="106"/>
              <w:rPr>
                <w:sz w:val="24"/>
              </w:rPr>
            </w:pPr>
            <w:r w:rsidRPr="007C5854">
              <w:rPr>
                <w:sz w:val="24"/>
              </w:rPr>
              <w:t>Северо-</w:t>
            </w:r>
            <w:r w:rsidRPr="007C5854">
              <w:rPr>
                <w:spacing w:val="1"/>
                <w:sz w:val="24"/>
              </w:rPr>
              <w:t xml:space="preserve"> </w:t>
            </w:r>
            <w:r w:rsidRPr="007C5854">
              <w:rPr>
                <w:spacing w:val="-2"/>
                <w:sz w:val="24"/>
              </w:rPr>
              <w:t>Кавказский</w:t>
            </w:r>
          </w:p>
        </w:tc>
        <w:tc>
          <w:tcPr>
            <w:tcW w:w="1435" w:type="dxa"/>
          </w:tcPr>
          <w:p w:rsidR="00CD5327" w:rsidRPr="007C5854" w:rsidRDefault="005B143B">
            <w:pPr>
              <w:pStyle w:val="TableParagraph"/>
              <w:spacing w:line="258" w:lineRule="exact"/>
              <w:ind w:left="14"/>
              <w:jc w:val="center"/>
              <w:rPr>
                <w:sz w:val="24"/>
              </w:rPr>
            </w:pPr>
            <w:r w:rsidRPr="007C5854">
              <w:rPr>
                <w:spacing w:val="-10"/>
                <w:sz w:val="24"/>
              </w:rPr>
              <w:t>8</w:t>
            </w:r>
          </w:p>
        </w:tc>
      </w:tr>
    </w:tbl>
    <w:p w:rsidR="00CD5327" w:rsidRDefault="005B143B">
      <w:pPr>
        <w:pStyle w:val="a3"/>
        <w:spacing w:before="268"/>
        <w:ind w:left="244" w:right="246" w:firstLine="710"/>
        <w:jc w:val="both"/>
      </w:pPr>
      <w:r w:rsidRPr="007C5854">
        <w:t>В первый</w:t>
      </w:r>
      <w:r>
        <w:t>, второй и третий день практики обучающиеся проводят анализ макроэкономических показателей субъекта РФ. Для этого обучающемуся необходимо на</w:t>
      </w:r>
      <w:r>
        <w:rPr>
          <w:spacing w:val="-2"/>
        </w:rPr>
        <w:t xml:space="preserve"> </w:t>
      </w:r>
      <w:r>
        <w:t>основе статистической отчетности организаций и официальных сайтов государственной статистики заполнить таблицу 2 и сделать выводы по ним. Для этого обучающиеся используют средства Microsoft Office, либо в рукописном виде.</w:t>
      </w:r>
    </w:p>
    <w:p w:rsidR="00CD5327" w:rsidRDefault="00CD5327">
      <w:pPr>
        <w:pStyle w:val="a3"/>
      </w:pPr>
    </w:p>
    <w:p w:rsidR="00CD5327" w:rsidRDefault="005B143B">
      <w:pPr>
        <w:tabs>
          <w:tab w:val="left" w:pos="8483"/>
        </w:tabs>
        <w:spacing w:line="242" w:lineRule="auto"/>
        <w:ind w:left="2761" w:right="1997" w:firstLine="470"/>
        <w:rPr>
          <w:sz w:val="24"/>
        </w:rPr>
      </w:pPr>
      <w:r>
        <w:rPr>
          <w:b/>
          <w:sz w:val="24"/>
        </w:rPr>
        <w:t xml:space="preserve">Таблица 2 - </w:t>
      </w:r>
      <w:r>
        <w:rPr>
          <w:sz w:val="24"/>
        </w:rPr>
        <w:t xml:space="preserve">Макроэкономические показатели субъекта РФ </w:t>
      </w:r>
      <w:r>
        <w:rPr>
          <w:sz w:val="24"/>
          <w:u w:val="single"/>
        </w:rPr>
        <w:tab/>
      </w:r>
    </w:p>
    <w:p w:rsidR="00CD5327" w:rsidRDefault="00CD5327">
      <w:pPr>
        <w:pStyle w:val="a3"/>
        <w:spacing w:before="51"/>
        <w:rPr>
          <w:sz w:val="20"/>
        </w:rPr>
      </w:pPr>
    </w:p>
    <w:tbl>
      <w:tblPr>
        <w:tblStyle w:val="TableNormal"/>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2"/>
        <w:gridCol w:w="2128"/>
        <w:gridCol w:w="1845"/>
        <w:gridCol w:w="1845"/>
      </w:tblGrid>
      <w:tr w:rsidR="00CD5327">
        <w:trPr>
          <w:trHeight w:val="249"/>
        </w:trPr>
        <w:tc>
          <w:tcPr>
            <w:tcW w:w="4082" w:type="dxa"/>
          </w:tcPr>
          <w:p w:rsidR="00CD5327" w:rsidRDefault="005B143B">
            <w:pPr>
              <w:pStyle w:val="TableParagraph"/>
              <w:spacing w:line="230" w:lineRule="exact"/>
              <w:ind w:left="830"/>
            </w:pPr>
            <w:r>
              <w:rPr>
                <w:spacing w:val="-2"/>
              </w:rPr>
              <w:t>Показатели</w:t>
            </w:r>
          </w:p>
        </w:tc>
        <w:tc>
          <w:tcPr>
            <w:tcW w:w="2128" w:type="dxa"/>
          </w:tcPr>
          <w:p w:rsidR="00CD5327" w:rsidRDefault="005B143B">
            <w:pPr>
              <w:pStyle w:val="TableParagraph"/>
              <w:tabs>
                <w:tab w:val="left" w:pos="1377"/>
              </w:tabs>
              <w:spacing w:line="230" w:lineRule="exact"/>
              <w:ind w:left="825"/>
            </w:pPr>
            <w:r>
              <w:rPr>
                <w:spacing w:val="-5"/>
              </w:rPr>
              <w:t>20</w:t>
            </w:r>
            <w:r>
              <w:rPr>
                <w:u w:val="single"/>
              </w:rPr>
              <w:tab/>
            </w:r>
            <w:r>
              <w:rPr>
                <w:spacing w:val="-5"/>
              </w:rPr>
              <w:t>год</w:t>
            </w:r>
          </w:p>
        </w:tc>
        <w:tc>
          <w:tcPr>
            <w:tcW w:w="1845" w:type="dxa"/>
          </w:tcPr>
          <w:p w:rsidR="00CD5327" w:rsidRDefault="005B143B">
            <w:pPr>
              <w:pStyle w:val="TableParagraph"/>
              <w:tabs>
                <w:tab w:val="left" w:pos="1316"/>
              </w:tabs>
              <w:spacing w:line="230" w:lineRule="exact"/>
              <w:ind w:left="824"/>
            </w:pPr>
            <w:r>
              <w:rPr>
                <w:spacing w:val="-5"/>
              </w:rPr>
              <w:t>20</w:t>
            </w:r>
            <w:r>
              <w:rPr>
                <w:u w:val="single"/>
              </w:rPr>
              <w:tab/>
            </w:r>
            <w:r>
              <w:rPr>
                <w:spacing w:val="-5"/>
              </w:rPr>
              <w:t>год</w:t>
            </w:r>
          </w:p>
        </w:tc>
        <w:tc>
          <w:tcPr>
            <w:tcW w:w="1845" w:type="dxa"/>
          </w:tcPr>
          <w:p w:rsidR="00CD5327" w:rsidRDefault="005B143B">
            <w:pPr>
              <w:pStyle w:val="TableParagraph"/>
              <w:tabs>
                <w:tab w:val="left" w:pos="1315"/>
              </w:tabs>
              <w:spacing w:line="230" w:lineRule="exact"/>
              <w:ind w:left="823"/>
            </w:pPr>
            <w:r>
              <w:rPr>
                <w:spacing w:val="-5"/>
              </w:rPr>
              <w:t>20</w:t>
            </w:r>
            <w:r>
              <w:rPr>
                <w:u w:val="single"/>
              </w:rPr>
              <w:tab/>
            </w:r>
            <w:r>
              <w:rPr>
                <w:spacing w:val="-5"/>
              </w:rPr>
              <w:t>год</w:t>
            </w:r>
          </w:p>
        </w:tc>
      </w:tr>
      <w:tr w:rsidR="00CD5327">
        <w:trPr>
          <w:trHeight w:val="253"/>
        </w:trPr>
        <w:tc>
          <w:tcPr>
            <w:tcW w:w="4082" w:type="dxa"/>
          </w:tcPr>
          <w:p w:rsidR="00CD5327" w:rsidRDefault="005B143B">
            <w:pPr>
              <w:pStyle w:val="TableParagraph"/>
              <w:spacing w:line="234" w:lineRule="exact"/>
              <w:ind w:left="110"/>
            </w:pPr>
            <w:r>
              <w:t>Индекс</w:t>
            </w:r>
            <w:r>
              <w:rPr>
                <w:spacing w:val="-10"/>
              </w:rPr>
              <w:t xml:space="preserve"> </w:t>
            </w:r>
            <w:r>
              <w:t>производительности</w:t>
            </w:r>
            <w:r>
              <w:rPr>
                <w:spacing w:val="-7"/>
              </w:rPr>
              <w:t xml:space="preserve"> </w:t>
            </w:r>
            <w:r>
              <w:t>труда,</w:t>
            </w:r>
            <w:r>
              <w:rPr>
                <w:spacing w:val="-5"/>
              </w:rPr>
              <w:t xml:space="preserve"> </w:t>
            </w:r>
            <w:r>
              <w:rPr>
                <w:spacing w:val="-10"/>
              </w:rPr>
              <w:t>%</w:t>
            </w:r>
          </w:p>
        </w:tc>
        <w:tc>
          <w:tcPr>
            <w:tcW w:w="2128" w:type="dxa"/>
          </w:tcPr>
          <w:p w:rsidR="00CD5327" w:rsidRDefault="00CD5327">
            <w:pPr>
              <w:pStyle w:val="TableParagraph"/>
              <w:rPr>
                <w:sz w:val="18"/>
              </w:rPr>
            </w:pPr>
          </w:p>
        </w:tc>
        <w:tc>
          <w:tcPr>
            <w:tcW w:w="1845" w:type="dxa"/>
          </w:tcPr>
          <w:p w:rsidR="00CD5327" w:rsidRDefault="00CD5327">
            <w:pPr>
              <w:pStyle w:val="TableParagraph"/>
              <w:rPr>
                <w:sz w:val="18"/>
              </w:rPr>
            </w:pPr>
          </w:p>
        </w:tc>
        <w:tc>
          <w:tcPr>
            <w:tcW w:w="1845" w:type="dxa"/>
          </w:tcPr>
          <w:p w:rsidR="00CD5327" w:rsidRDefault="00CD5327">
            <w:pPr>
              <w:pStyle w:val="TableParagraph"/>
              <w:rPr>
                <w:sz w:val="18"/>
              </w:rPr>
            </w:pPr>
          </w:p>
        </w:tc>
      </w:tr>
      <w:tr w:rsidR="00CD5327">
        <w:trPr>
          <w:trHeight w:val="508"/>
        </w:trPr>
        <w:tc>
          <w:tcPr>
            <w:tcW w:w="4082" w:type="dxa"/>
          </w:tcPr>
          <w:p w:rsidR="00CD5327" w:rsidRDefault="005B143B">
            <w:pPr>
              <w:pStyle w:val="TableParagraph"/>
              <w:spacing w:line="249" w:lineRule="exact"/>
              <w:ind w:left="110"/>
            </w:pPr>
            <w:r>
              <w:t>Доля</w:t>
            </w:r>
            <w:r>
              <w:rPr>
                <w:spacing w:val="60"/>
                <w:w w:val="150"/>
              </w:rPr>
              <w:t xml:space="preserve"> </w:t>
            </w:r>
            <w:r>
              <w:t>инвестиций</w:t>
            </w:r>
            <w:r>
              <w:rPr>
                <w:spacing w:val="14"/>
              </w:rPr>
              <w:t xml:space="preserve"> </w:t>
            </w:r>
            <w:r>
              <w:t>в</w:t>
            </w:r>
            <w:r>
              <w:rPr>
                <w:spacing w:val="18"/>
              </w:rPr>
              <w:t xml:space="preserve"> </w:t>
            </w:r>
            <w:r>
              <w:t>основной</w:t>
            </w:r>
            <w:r>
              <w:rPr>
                <w:spacing w:val="18"/>
              </w:rPr>
              <w:t xml:space="preserve"> </w:t>
            </w:r>
            <w:r>
              <w:t>капитал</w:t>
            </w:r>
            <w:r>
              <w:rPr>
                <w:spacing w:val="17"/>
              </w:rPr>
              <w:t xml:space="preserve"> </w:t>
            </w:r>
            <w:r>
              <w:rPr>
                <w:spacing w:val="-10"/>
              </w:rPr>
              <w:t>к</w:t>
            </w:r>
          </w:p>
          <w:p w:rsidR="00CD5327" w:rsidRDefault="005B143B">
            <w:pPr>
              <w:pStyle w:val="TableParagraph"/>
              <w:spacing w:before="1" w:line="238" w:lineRule="exact"/>
              <w:ind w:left="110"/>
            </w:pPr>
            <w:r>
              <w:t>ВРП,</w:t>
            </w:r>
            <w:r>
              <w:rPr>
                <w:spacing w:val="-1"/>
              </w:rPr>
              <w:t xml:space="preserve"> </w:t>
            </w:r>
            <w:r>
              <w:rPr>
                <w:spacing w:val="-10"/>
              </w:rPr>
              <w:t>%</w:t>
            </w:r>
          </w:p>
        </w:tc>
        <w:tc>
          <w:tcPr>
            <w:tcW w:w="2128" w:type="dxa"/>
          </w:tcPr>
          <w:p w:rsidR="00CD5327" w:rsidRDefault="00CD5327">
            <w:pPr>
              <w:pStyle w:val="TableParagraph"/>
            </w:pPr>
          </w:p>
        </w:tc>
        <w:tc>
          <w:tcPr>
            <w:tcW w:w="1845" w:type="dxa"/>
          </w:tcPr>
          <w:p w:rsidR="00CD5327" w:rsidRDefault="00CD5327">
            <w:pPr>
              <w:pStyle w:val="TableParagraph"/>
            </w:pPr>
          </w:p>
        </w:tc>
        <w:tc>
          <w:tcPr>
            <w:tcW w:w="1845" w:type="dxa"/>
          </w:tcPr>
          <w:p w:rsidR="00CD5327" w:rsidRDefault="00CD5327">
            <w:pPr>
              <w:pStyle w:val="TableParagraph"/>
            </w:pPr>
          </w:p>
        </w:tc>
      </w:tr>
      <w:tr w:rsidR="00CD5327">
        <w:trPr>
          <w:trHeight w:val="1012"/>
        </w:trPr>
        <w:tc>
          <w:tcPr>
            <w:tcW w:w="4082" w:type="dxa"/>
          </w:tcPr>
          <w:p w:rsidR="00CD5327" w:rsidRDefault="005B143B">
            <w:pPr>
              <w:pStyle w:val="TableParagraph"/>
              <w:spacing w:line="242" w:lineRule="auto"/>
              <w:ind w:left="110" w:right="102"/>
              <w:jc w:val="both"/>
            </w:pPr>
            <w:r>
              <w:t>Степень износа основных фондов на конец года по субъектам Российской Федерации,</w:t>
            </w:r>
            <w:r>
              <w:rPr>
                <w:spacing w:val="76"/>
              </w:rPr>
              <w:t xml:space="preserve">   </w:t>
            </w:r>
            <w:r>
              <w:t>по</w:t>
            </w:r>
            <w:r>
              <w:rPr>
                <w:spacing w:val="74"/>
              </w:rPr>
              <w:t xml:space="preserve">   </w:t>
            </w:r>
            <w:r>
              <w:t>полному</w:t>
            </w:r>
            <w:r>
              <w:rPr>
                <w:spacing w:val="76"/>
              </w:rPr>
              <w:t xml:space="preserve">   </w:t>
            </w:r>
            <w:r>
              <w:rPr>
                <w:spacing w:val="-4"/>
              </w:rPr>
              <w:t>кругу</w:t>
            </w:r>
          </w:p>
          <w:p w:rsidR="00CD5327" w:rsidRDefault="005B143B">
            <w:pPr>
              <w:pStyle w:val="TableParagraph"/>
              <w:spacing w:line="235" w:lineRule="exact"/>
              <w:ind w:left="110"/>
              <w:jc w:val="both"/>
            </w:pPr>
            <w:r>
              <w:t>организаций,</w:t>
            </w:r>
            <w:r>
              <w:rPr>
                <w:spacing w:val="-2"/>
              </w:rPr>
              <w:t xml:space="preserve"> </w:t>
            </w:r>
            <w:r>
              <w:t>в</w:t>
            </w:r>
            <w:r>
              <w:rPr>
                <w:spacing w:val="-6"/>
              </w:rPr>
              <w:t xml:space="preserve"> </w:t>
            </w:r>
            <w:r>
              <w:rPr>
                <w:spacing w:val="-2"/>
              </w:rPr>
              <w:t>процентах</w:t>
            </w:r>
          </w:p>
        </w:tc>
        <w:tc>
          <w:tcPr>
            <w:tcW w:w="2128" w:type="dxa"/>
          </w:tcPr>
          <w:p w:rsidR="00CD5327" w:rsidRDefault="00CD5327">
            <w:pPr>
              <w:pStyle w:val="TableParagraph"/>
            </w:pPr>
          </w:p>
        </w:tc>
        <w:tc>
          <w:tcPr>
            <w:tcW w:w="1845" w:type="dxa"/>
          </w:tcPr>
          <w:p w:rsidR="00CD5327" w:rsidRDefault="00CD5327">
            <w:pPr>
              <w:pStyle w:val="TableParagraph"/>
            </w:pPr>
          </w:p>
        </w:tc>
        <w:tc>
          <w:tcPr>
            <w:tcW w:w="1845" w:type="dxa"/>
          </w:tcPr>
          <w:p w:rsidR="00CD5327" w:rsidRDefault="00CD5327">
            <w:pPr>
              <w:pStyle w:val="TableParagraph"/>
            </w:pPr>
          </w:p>
        </w:tc>
      </w:tr>
    </w:tbl>
    <w:p w:rsidR="00CD5327" w:rsidRDefault="00CD5327">
      <w:pPr>
        <w:pStyle w:val="TableParagraph"/>
        <w:sectPr w:rsidR="00CD5327">
          <w:pgSz w:w="11900" w:h="16840"/>
          <w:pgMar w:top="620" w:right="566" w:bottom="728" w:left="850" w:header="0" w:footer="253" w:gutter="0"/>
          <w:cols w:space="720"/>
        </w:sectPr>
      </w:pPr>
    </w:p>
    <w:tbl>
      <w:tblPr>
        <w:tblStyle w:val="TableNormal"/>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2"/>
        <w:gridCol w:w="2128"/>
        <w:gridCol w:w="1845"/>
        <w:gridCol w:w="1845"/>
      </w:tblGrid>
      <w:tr w:rsidR="00CD5327">
        <w:trPr>
          <w:trHeight w:val="508"/>
        </w:trPr>
        <w:tc>
          <w:tcPr>
            <w:tcW w:w="4082" w:type="dxa"/>
          </w:tcPr>
          <w:p w:rsidR="00CD5327" w:rsidRDefault="005B143B">
            <w:pPr>
              <w:pStyle w:val="TableParagraph"/>
              <w:tabs>
                <w:tab w:val="left" w:pos="1525"/>
              </w:tabs>
              <w:spacing w:line="249" w:lineRule="exact"/>
              <w:ind w:left="110"/>
            </w:pPr>
            <w:r>
              <w:rPr>
                <w:spacing w:val="-2"/>
              </w:rPr>
              <w:lastRenderedPageBreak/>
              <w:t>Прирост</w:t>
            </w:r>
            <w:r>
              <w:tab/>
            </w:r>
            <w:r>
              <w:rPr>
                <w:spacing w:val="-2"/>
              </w:rPr>
              <w:t>высокопроизводительных</w:t>
            </w:r>
          </w:p>
          <w:p w:rsidR="00CD5327" w:rsidRDefault="005B143B">
            <w:pPr>
              <w:pStyle w:val="TableParagraph"/>
              <w:spacing w:before="1" w:line="238" w:lineRule="exact"/>
              <w:ind w:left="110"/>
            </w:pPr>
            <w:r>
              <w:t>рабочих</w:t>
            </w:r>
            <w:r>
              <w:rPr>
                <w:spacing w:val="-6"/>
              </w:rPr>
              <w:t xml:space="preserve"> </w:t>
            </w:r>
            <w:r>
              <w:t>мест,</w:t>
            </w:r>
            <w:r>
              <w:rPr>
                <w:spacing w:val="-3"/>
              </w:rPr>
              <w:t xml:space="preserve"> </w:t>
            </w:r>
            <w:r>
              <w:rPr>
                <w:spacing w:val="-2"/>
              </w:rPr>
              <w:t>тыс.ед.</w:t>
            </w:r>
          </w:p>
        </w:tc>
        <w:tc>
          <w:tcPr>
            <w:tcW w:w="2128" w:type="dxa"/>
          </w:tcPr>
          <w:p w:rsidR="00CD5327" w:rsidRDefault="00CD5327">
            <w:pPr>
              <w:pStyle w:val="TableParagraph"/>
            </w:pPr>
          </w:p>
        </w:tc>
        <w:tc>
          <w:tcPr>
            <w:tcW w:w="1845" w:type="dxa"/>
          </w:tcPr>
          <w:p w:rsidR="00CD5327" w:rsidRDefault="00CD5327">
            <w:pPr>
              <w:pStyle w:val="TableParagraph"/>
            </w:pPr>
          </w:p>
        </w:tc>
        <w:tc>
          <w:tcPr>
            <w:tcW w:w="1845" w:type="dxa"/>
          </w:tcPr>
          <w:p w:rsidR="00CD5327" w:rsidRDefault="00CD5327">
            <w:pPr>
              <w:pStyle w:val="TableParagraph"/>
            </w:pPr>
          </w:p>
        </w:tc>
      </w:tr>
      <w:tr w:rsidR="00CD5327">
        <w:trPr>
          <w:trHeight w:val="757"/>
        </w:trPr>
        <w:tc>
          <w:tcPr>
            <w:tcW w:w="4082" w:type="dxa"/>
          </w:tcPr>
          <w:p w:rsidR="00CD5327" w:rsidRDefault="005B143B">
            <w:pPr>
              <w:pStyle w:val="TableParagraph"/>
              <w:tabs>
                <w:tab w:val="left" w:pos="1127"/>
                <w:tab w:val="left" w:pos="3134"/>
              </w:tabs>
              <w:spacing w:line="242" w:lineRule="auto"/>
              <w:ind w:left="110" w:right="100"/>
            </w:pPr>
            <w:r>
              <w:t>Доля</w:t>
            </w:r>
            <w:r>
              <w:rPr>
                <w:spacing w:val="40"/>
              </w:rPr>
              <w:t xml:space="preserve"> </w:t>
            </w:r>
            <w:r>
              <w:t>продукции</w:t>
            </w:r>
            <w:r>
              <w:rPr>
                <w:spacing w:val="40"/>
              </w:rPr>
              <w:t xml:space="preserve"> </w:t>
            </w:r>
            <w:r>
              <w:t xml:space="preserve">высокотехнологичных </w:t>
            </w:r>
            <w:r>
              <w:rPr>
                <w:spacing w:val="-10"/>
              </w:rPr>
              <w:t>и</w:t>
            </w:r>
            <w:r>
              <w:tab/>
            </w:r>
            <w:r>
              <w:rPr>
                <w:spacing w:val="-2"/>
              </w:rPr>
              <w:t>наукоемких</w:t>
            </w:r>
            <w:r>
              <w:tab/>
            </w:r>
            <w:r>
              <w:rPr>
                <w:spacing w:val="-2"/>
              </w:rPr>
              <w:t>отраслей</w:t>
            </w:r>
          </w:p>
          <w:p w:rsidR="00CD5327" w:rsidRDefault="005B143B">
            <w:pPr>
              <w:pStyle w:val="TableParagraph"/>
              <w:spacing w:line="236" w:lineRule="exact"/>
              <w:ind w:left="110"/>
            </w:pPr>
            <w:r>
              <w:t>в</w:t>
            </w:r>
            <w:r>
              <w:rPr>
                <w:spacing w:val="-7"/>
              </w:rPr>
              <w:t xml:space="preserve"> </w:t>
            </w:r>
            <w:r>
              <w:t>валовом</w:t>
            </w:r>
            <w:r>
              <w:rPr>
                <w:spacing w:val="-7"/>
              </w:rPr>
              <w:t xml:space="preserve"> </w:t>
            </w:r>
            <w:r>
              <w:t>региональном</w:t>
            </w:r>
            <w:r>
              <w:rPr>
                <w:spacing w:val="-8"/>
              </w:rPr>
              <w:t xml:space="preserve"> </w:t>
            </w:r>
            <w:r>
              <w:t>продукте,</w:t>
            </w:r>
            <w:r>
              <w:rPr>
                <w:spacing w:val="-5"/>
              </w:rPr>
              <w:t xml:space="preserve"> </w:t>
            </w:r>
            <w:r>
              <w:rPr>
                <w:spacing w:val="-10"/>
              </w:rPr>
              <w:t>%</w:t>
            </w:r>
          </w:p>
        </w:tc>
        <w:tc>
          <w:tcPr>
            <w:tcW w:w="2128" w:type="dxa"/>
          </w:tcPr>
          <w:p w:rsidR="00CD5327" w:rsidRDefault="00CD5327">
            <w:pPr>
              <w:pStyle w:val="TableParagraph"/>
            </w:pPr>
          </w:p>
        </w:tc>
        <w:tc>
          <w:tcPr>
            <w:tcW w:w="1845" w:type="dxa"/>
          </w:tcPr>
          <w:p w:rsidR="00CD5327" w:rsidRDefault="00CD5327">
            <w:pPr>
              <w:pStyle w:val="TableParagraph"/>
            </w:pPr>
          </w:p>
        </w:tc>
        <w:tc>
          <w:tcPr>
            <w:tcW w:w="1845" w:type="dxa"/>
          </w:tcPr>
          <w:p w:rsidR="00CD5327" w:rsidRDefault="00CD5327">
            <w:pPr>
              <w:pStyle w:val="TableParagraph"/>
            </w:pPr>
          </w:p>
        </w:tc>
      </w:tr>
      <w:tr w:rsidR="00CD5327">
        <w:trPr>
          <w:trHeight w:val="1771"/>
        </w:trPr>
        <w:tc>
          <w:tcPr>
            <w:tcW w:w="4082" w:type="dxa"/>
          </w:tcPr>
          <w:p w:rsidR="00CD5327" w:rsidRDefault="005B143B">
            <w:pPr>
              <w:pStyle w:val="TableParagraph"/>
              <w:tabs>
                <w:tab w:val="left" w:pos="1770"/>
                <w:tab w:val="left" w:pos="2331"/>
                <w:tab w:val="left" w:pos="2536"/>
                <w:tab w:val="left" w:pos="2735"/>
              </w:tabs>
              <w:ind w:left="110" w:right="99"/>
              <w:jc w:val="both"/>
            </w:pPr>
            <w:r>
              <w:t>Инновационная</w:t>
            </w:r>
            <w:r>
              <w:rPr>
                <w:spacing w:val="-1"/>
              </w:rPr>
              <w:t xml:space="preserve"> </w:t>
            </w:r>
            <w:r>
              <w:t xml:space="preserve">активность организаций </w:t>
            </w:r>
            <w:r>
              <w:rPr>
                <w:spacing w:val="-2"/>
              </w:rPr>
              <w:t>(удельный</w:t>
            </w:r>
            <w:r>
              <w:tab/>
            </w:r>
            <w:r>
              <w:rPr>
                <w:spacing w:val="-4"/>
              </w:rPr>
              <w:t>вес</w:t>
            </w:r>
            <w:r>
              <w:tab/>
            </w:r>
            <w:r>
              <w:tab/>
            </w:r>
            <w:r>
              <w:tab/>
            </w:r>
            <w:r>
              <w:rPr>
                <w:spacing w:val="-2"/>
              </w:rPr>
              <w:t>организаций, осуществлявших</w:t>
            </w:r>
            <w:r>
              <w:tab/>
            </w:r>
            <w:r>
              <w:tab/>
            </w:r>
            <w:r>
              <w:rPr>
                <w:spacing w:val="-2"/>
              </w:rPr>
              <w:t>технологические, организационные,</w:t>
            </w:r>
            <w:r>
              <w:tab/>
            </w:r>
            <w:r>
              <w:tab/>
            </w:r>
            <w:r>
              <w:rPr>
                <w:spacing w:val="-2"/>
              </w:rPr>
              <w:t xml:space="preserve">маркетинговые </w:t>
            </w:r>
            <w:r>
              <w:t>инновации в отчетном году, в общем числе обследованных организаций)1),</w:t>
            </w:r>
          </w:p>
          <w:p w:rsidR="00CD5327" w:rsidRDefault="005B143B">
            <w:pPr>
              <w:pStyle w:val="TableParagraph"/>
              <w:spacing w:line="238" w:lineRule="exact"/>
              <w:ind w:left="110"/>
              <w:jc w:val="both"/>
            </w:pPr>
            <w:r>
              <w:t>по</w:t>
            </w:r>
            <w:r>
              <w:rPr>
                <w:spacing w:val="-9"/>
              </w:rPr>
              <w:t xml:space="preserve"> </w:t>
            </w:r>
            <w:r>
              <w:t>субъектам</w:t>
            </w:r>
            <w:r>
              <w:rPr>
                <w:spacing w:val="-6"/>
              </w:rPr>
              <w:t xml:space="preserve"> </w:t>
            </w:r>
            <w:r>
              <w:t>Российской</w:t>
            </w:r>
            <w:r>
              <w:rPr>
                <w:spacing w:val="-3"/>
              </w:rPr>
              <w:t xml:space="preserve"> </w:t>
            </w:r>
            <w:r>
              <w:t>Федерации,</w:t>
            </w:r>
            <w:r>
              <w:rPr>
                <w:spacing w:val="-7"/>
              </w:rPr>
              <w:t xml:space="preserve"> </w:t>
            </w:r>
            <w:r>
              <w:rPr>
                <w:spacing w:val="-10"/>
              </w:rPr>
              <w:t>%</w:t>
            </w:r>
          </w:p>
        </w:tc>
        <w:tc>
          <w:tcPr>
            <w:tcW w:w="2128" w:type="dxa"/>
          </w:tcPr>
          <w:p w:rsidR="00CD5327" w:rsidRDefault="00CD5327">
            <w:pPr>
              <w:pStyle w:val="TableParagraph"/>
            </w:pPr>
          </w:p>
        </w:tc>
        <w:tc>
          <w:tcPr>
            <w:tcW w:w="1845" w:type="dxa"/>
          </w:tcPr>
          <w:p w:rsidR="00CD5327" w:rsidRDefault="00CD5327">
            <w:pPr>
              <w:pStyle w:val="TableParagraph"/>
            </w:pPr>
          </w:p>
        </w:tc>
        <w:tc>
          <w:tcPr>
            <w:tcW w:w="1845" w:type="dxa"/>
          </w:tcPr>
          <w:p w:rsidR="00CD5327" w:rsidRDefault="00CD5327">
            <w:pPr>
              <w:pStyle w:val="TableParagraph"/>
            </w:pPr>
          </w:p>
        </w:tc>
      </w:tr>
      <w:tr w:rsidR="00CD5327">
        <w:trPr>
          <w:trHeight w:val="503"/>
        </w:trPr>
        <w:tc>
          <w:tcPr>
            <w:tcW w:w="4082" w:type="dxa"/>
          </w:tcPr>
          <w:p w:rsidR="00CD5327" w:rsidRDefault="005B143B">
            <w:pPr>
              <w:pStyle w:val="TableParagraph"/>
              <w:tabs>
                <w:tab w:val="left" w:pos="1074"/>
                <w:tab w:val="left" w:pos="2675"/>
                <w:tab w:val="left" w:pos="3755"/>
              </w:tabs>
              <w:spacing w:line="250" w:lineRule="exact"/>
              <w:ind w:left="110" w:right="101"/>
            </w:pPr>
            <w:r>
              <w:rPr>
                <w:spacing w:val="-4"/>
              </w:rPr>
              <w:t>Доля</w:t>
            </w:r>
            <w:r>
              <w:tab/>
            </w:r>
            <w:r>
              <w:rPr>
                <w:spacing w:val="-2"/>
              </w:rPr>
              <w:t>внутренних</w:t>
            </w:r>
            <w:r>
              <w:tab/>
            </w:r>
            <w:r>
              <w:rPr>
                <w:spacing w:val="-2"/>
              </w:rPr>
              <w:t>затрат</w:t>
            </w:r>
            <w:r>
              <w:tab/>
            </w:r>
            <w:r>
              <w:rPr>
                <w:spacing w:val="-6"/>
              </w:rPr>
              <w:t xml:space="preserve">на </w:t>
            </w:r>
            <w:r>
              <w:t>исследования и разработки в</w:t>
            </w:r>
            <w:r>
              <w:rPr>
                <w:spacing w:val="40"/>
              </w:rPr>
              <w:t xml:space="preserve"> </w:t>
            </w:r>
            <w:r>
              <w:t>ВРП, %</w:t>
            </w:r>
          </w:p>
        </w:tc>
        <w:tc>
          <w:tcPr>
            <w:tcW w:w="2128" w:type="dxa"/>
          </w:tcPr>
          <w:p w:rsidR="00CD5327" w:rsidRDefault="00CD5327">
            <w:pPr>
              <w:pStyle w:val="TableParagraph"/>
            </w:pPr>
          </w:p>
        </w:tc>
        <w:tc>
          <w:tcPr>
            <w:tcW w:w="1845" w:type="dxa"/>
          </w:tcPr>
          <w:p w:rsidR="00CD5327" w:rsidRDefault="00CD5327">
            <w:pPr>
              <w:pStyle w:val="TableParagraph"/>
            </w:pPr>
          </w:p>
        </w:tc>
        <w:tc>
          <w:tcPr>
            <w:tcW w:w="1845" w:type="dxa"/>
          </w:tcPr>
          <w:p w:rsidR="00CD5327" w:rsidRDefault="00CD5327">
            <w:pPr>
              <w:pStyle w:val="TableParagraph"/>
            </w:pPr>
          </w:p>
        </w:tc>
      </w:tr>
      <w:tr w:rsidR="00CD5327">
        <w:trPr>
          <w:trHeight w:val="1266"/>
        </w:trPr>
        <w:tc>
          <w:tcPr>
            <w:tcW w:w="4082" w:type="dxa"/>
          </w:tcPr>
          <w:p w:rsidR="00CD5327" w:rsidRDefault="005B143B">
            <w:pPr>
              <w:pStyle w:val="TableParagraph"/>
              <w:tabs>
                <w:tab w:val="left" w:pos="2306"/>
              </w:tabs>
              <w:spacing w:line="242" w:lineRule="auto"/>
              <w:ind w:left="110" w:right="105"/>
            </w:pPr>
            <w:r>
              <w:rPr>
                <w:spacing w:val="-2"/>
              </w:rPr>
              <w:t>Коэффициент</w:t>
            </w:r>
            <w:r>
              <w:tab/>
            </w:r>
            <w:r>
              <w:rPr>
                <w:spacing w:val="-2"/>
              </w:rPr>
              <w:t>изобретательской активности</w:t>
            </w:r>
          </w:p>
          <w:p w:rsidR="00CD5327" w:rsidRDefault="005B143B">
            <w:pPr>
              <w:pStyle w:val="TableParagraph"/>
              <w:spacing w:line="237" w:lineRule="auto"/>
              <w:ind w:left="110"/>
            </w:pPr>
            <w:r>
              <w:t>(число отечественных патентных заявок на изобретения, поданных в России,</w:t>
            </w:r>
          </w:p>
          <w:p w:rsidR="00CD5327" w:rsidRDefault="005B143B">
            <w:pPr>
              <w:pStyle w:val="TableParagraph"/>
              <w:spacing w:line="238" w:lineRule="exact"/>
              <w:ind w:left="110"/>
            </w:pPr>
            <w:r>
              <w:t>в</w:t>
            </w:r>
            <w:r>
              <w:rPr>
                <w:spacing w:val="-3"/>
              </w:rPr>
              <w:t xml:space="preserve"> </w:t>
            </w:r>
            <w:r>
              <w:t>расчете</w:t>
            </w:r>
            <w:r>
              <w:rPr>
                <w:spacing w:val="-10"/>
              </w:rPr>
              <w:t xml:space="preserve"> </w:t>
            </w:r>
            <w:r>
              <w:t>на</w:t>
            </w:r>
            <w:r>
              <w:rPr>
                <w:spacing w:val="-1"/>
              </w:rPr>
              <w:t xml:space="preserve"> </w:t>
            </w:r>
            <w:r>
              <w:t>10</w:t>
            </w:r>
            <w:r>
              <w:rPr>
                <w:spacing w:val="-3"/>
              </w:rPr>
              <w:t xml:space="preserve"> </w:t>
            </w:r>
            <w:r>
              <w:t>тыс.</w:t>
            </w:r>
            <w:r>
              <w:rPr>
                <w:spacing w:val="-2"/>
              </w:rPr>
              <w:t xml:space="preserve"> </w:t>
            </w:r>
            <w:r>
              <w:t>чел.</w:t>
            </w:r>
            <w:r>
              <w:rPr>
                <w:spacing w:val="-5"/>
              </w:rPr>
              <w:t xml:space="preserve"> </w:t>
            </w:r>
            <w:r>
              <w:t>населения),</w:t>
            </w:r>
            <w:r>
              <w:rPr>
                <w:spacing w:val="-1"/>
              </w:rPr>
              <w:t xml:space="preserve"> </w:t>
            </w:r>
            <w:r>
              <w:rPr>
                <w:spacing w:val="-5"/>
              </w:rPr>
              <w:t>ед.</w:t>
            </w:r>
          </w:p>
        </w:tc>
        <w:tc>
          <w:tcPr>
            <w:tcW w:w="2128" w:type="dxa"/>
          </w:tcPr>
          <w:p w:rsidR="00CD5327" w:rsidRDefault="00CD5327">
            <w:pPr>
              <w:pStyle w:val="TableParagraph"/>
            </w:pPr>
          </w:p>
        </w:tc>
        <w:tc>
          <w:tcPr>
            <w:tcW w:w="1845" w:type="dxa"/>
          </w:tcPr>
          <w:p w:rsidR="00CD5327" w:rsidRDefault="00CD5327">
            <w:pPr>
              <w:pStyle w:val="TableParagraph"/>
            </w:pPr>
          </w:p>
        </w:tc>
        <w:tc>
          <w:tcPr>
            <w:tcW w:w="1845" w:type="dxa"/>
          </w:tcPr>
          <w:p w:rsidR="00CD5327" w:rsidRDefault="00CD5327">
            <w:pPr>
              <w:pStyle w:val="TableParagraph"/>
            </w:pPr>
          </w:p>
        </w:tc>
      </w:tr>
    </w:tbl>
    <w:p w:rsidR="00CD5327" w:rsidRDefault="00CD5327">
      <w:pPr>
        <w:pStyle w:val="a3"/>
        <w:spacing w:before="20"/>
      </w:pPr>
    </w:p>
    <w:p w:rsidR="00CD5327" w:rsidRDefault="005B143B">
      <w:pPr>
        <w:pStyle w:val="a3"/>
        <w:ind w:left="244" w:right="244" w:firstLine="710"/>
        <w:jc w:val="both"/>
      </w:pPr>
      <w:r>
        <w:t>В четвертый и пятый день практики обучающиеся проводят анализ производства продукции сельского хозяйства субъекта РФ по</w:t>
      </w:r>
      <w:r>
        <w:rPr>
          <w:spacing w:val="40"/>
        </w:rPr>
        <w:t xml:space="preserve"> </w:t>
      </w:r>
      <w:r>
        <w:t>хозяйствам</w:t>
      </w:r>
      <w:r>
        <w:rPr>
          <w:spacing w:val="40"/>
        </w:rPr>
        <w:t xml:space="preserve"> </w:t>
      </w:r>
      <w:r>
        <w:t>всех категорий. Для этого обучающемуся необходимо на основе статистической отчетности организаций и официальных сайтов государственной статистики заполнить таблицу 3 и сделать выводы по ним. Для этого обучающиеся используют средства Microsoft Office, либо в рукописном виде.</w:t>
      </w:r>
    </w:p>
    <w:p w:rsidR="00CD5327" w:rsidRDefault="005B143B">
      <w:pPr>
        <w:spacing w:before="252" w:line="275" w:lineRule="exact"/>
        <w:ind w:left="710"/>
        <w:jc w:val="center"/>
        <w:rPr>
          <w:sz w:val="24"/>
        </w:rPr>
      </w:pPr>
      <w:r>
        <w:rPr>
          <w:b/>
          <w:sz w:val="24"/>
        </w:rPr>
        <w:t>Таблица</w:t>
      </w:r>
      <w:r>
        <w:rPr>
          <w:b/>
          <w:spacing w:val="-4"/>
          <w:sz w:val="24"/>
        </w:rPr>
        <w:t xml:space="preserve"> </w:t>
      </w:r>
      <w:r>
        <w:rPr>
          <w:b/>
          <w:sz w:val="24"/>
        </w:rPr>
        <w:t>3</w:t>
      </w:r>
      <w:r>
        <w:rPr>
          <w:b/>
          <w:spacing w:val="-3"/>
          <w:sz w:val="24"/>
        </w:rPr>
        <w:t xml:space="preserve"> </w:t>
      </w:r>
      <w:r>
        <w:rPr>
          <w:b/>
          <w:sz w:val="24"/>
        </w:rPr>
        <w:t>-</w:t>
      </w:r>
      <w:r>
        <w:rPr>
          <w:b/>
          <w:spacing w:val="-5"/>
          <w:sz w:val="24"/>
        </w:rPr>
        <w:t xml:space="preserve"> </w:t>
      </w:r>
      <w:r>
        <w:rPr>
          <w:sz w:val="24"/>
        </w:rPr>
        <w:t>Продукция</w:t>
      </w:r>
      <w:r>
        <w:rPr>
          <w:spacing w:val="-2"/>
          <w:sz w:val="24"/>
        </w:rPr>
        <w:t xml:space="preserve"> </w:t>
      </w:r>
      <w:r>
        <w:rPr>
          <w:sz w:val="24"/>
        </w:rPr>
        <w:t>сельского</w:t>
      </w:r>
      <w:r>
        <w:rPr>
          <w:spacing w:val="1"/>
          <w:sz w:val="24"/>
        </w:rPr>
        <w:t xml:space="preserve"> </w:t>
      </w:r>
      <w:r>
        <w:rPr>
          <w:sz w:val="24"/>
        </w:rPr>
        <w:t>хозяйства</w:t>
      </w:r>
      <w:r>
        <w:rPr>
          <w:spacing w:val="-8"/>
          <w:sz w:val="24"/>
        </w:rPr>
        <w:t xml:space="preserve"> </w:t>
      </w:r>
      <w:r>
        <w:rPr>
          <w:sz w:val="24"/>
        </w:rPr>
        <w:t>субъекта</w:t>
      </w:r>
      <w:r>
        <w:rPr>
          <w:spacing w:val="-3"/>
          <w:sz w:val="24"/>
        </w:rPr>
        <w:t xml:space="preserve"> </w:t>
      </w:r>
      <w:r>
        <w:rPr>
          <w:spacing w:val="-5"/>
          <w:sz w:val="24"/>
        </w:rPr>
        <w:t>РФ</w:t>
      </w:r>
    </w:p>
    <w:p w:rsidR="00CD5327" w:rsidRDefault="005B143B">
      <w:pPr>
        <w:pStyle w:val="a3"/>
        <w:tabs>
          <w:tab w:val="left" w:pos="4318"/>
          <w:tab w:val="left" w:pos="5029"/>
        </w:tabs>
        <w:spacing w:line="275" w:lineRule="exact"/>
        <w:ind w:right="17"/>
        <w:jc w:val="center"/>
      </w:pPr>
      <w:r>
        <w:rPr>
          <w:u w:val="single"/>
        </w:rPr>
        <w:tab/>
      </w:r>
      <w:r>
        <w:t>в</w:t>
      </w:r>
      <w:r>
        <w:rPr>
          <w:spacing w:val="3"/>
        </w:rPr>
        <w:t xml:space="preserve"> </w:t>
      </w:r>
      <w:r>
        <w:rPr>
          <w:spacing w:val="-5"/>
        </w:rPr>
        <w:t>20</w:t>
      </w:r>
      <w:r>
        <w:rPr>
          <w:u w:val="single"/>
        </w:rPr>
        <w:tab/>
      </w:r>
      <w:r>
        <w:t>году</w:t>
      </w:r>
      <w:r>
        <w:rPr>
          <w:spacing w:val="-11"/>
        </w:rPr>
        <w:t xml:space="preserve"> </w:t>
      </w:r>
      <w:r>
        <w:t>(в фактических</w:t>
      </w:r>
      <w:r>
        <w:rPr>
          <w:spacing w:val="-4"/>
        </w:rPr>
        <w:t xml:space="preserve"> </w:t>
      </w:r>
      <w:r>
        <w:rPr>
          <w:spacing w:val="-2"/>
        </w:rPr>
        <w:t>ценах)</w:t>
      </w:r>
    </w:p>
    <w:p w:rsidR="00CD5327" w:rsidRDefault="00CD5327">
      <w:pPr>
        <w:pStyle w:val="a3"/>
        <w:spacing w:before="54"/>
        <w:rPr>
          <w:sz w:val="20"/>
        </w:rPr>
      </w:pPr>
    </w:p>
    <w:tbl>
      <w:tblPr>
        <w:tblStyle w:val="TableNormal"/>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7"/>
        <w:gridCol w:w="1709"/>
        <w:gridCol w:w="1747"/>
        <w:gridCol w:w="1704"/>
        <w:gridCol w:w="2044"/>
      </w:tblGrid>
      <w:tr w:rsidR="00CD5327">
        <w:trPr>
          <w:trHeight w:val="254"/>
        </w:trPr>
        <w:tc>
          <w:tcPr>
            <w:tcW w:w="3087" w:type="dxa"/>
            <w:vMerge w:val="restart"/>
          </w:tcPr>
          <w:p w:rsidR="00CD5327" w:rsidRDefault="005B143B">
            <w:pPr>
              <w:pStyle w:val="TableParagraph"/>
              <w:spacing w:line="249" w:lineRule="exact"/>
              <w:ind w:left="830"/>
            </w:pPr>
            <w:r>
              <w:rPr>
                <w:spacing w:val="-2"/>
              </w:rPr>
              <w:t>Показатели</w:t>
            </w:r>
          </w:p>
        </w:tc>
        <w:tc>
          <w:tcPr>
            <w:tcW w:w="1709" w:type="dxa"/>
            <w:vMerge w:val="restart"/>
          </w:tcPr>
          <w:p w:rsidR="00CD5327" w:rsidRDefault="005B143B">
            <w:pPr>
              <w:pStyle w:val="TableParagraph"/>
              <w:spacing w:line="242" w:lineRule="auto"/>
              <w:ind w:left="105" w:right="104"/>
            </w:pPr>
            <w:r>
              <w:t>Хозяйства</w:t>
            </w:r>
            <w:r>
              <w:rPr>
                <w:spacing w:val="21"/>
              </w:rPr>
              <w:t xml:space="preserve"> </w:t>
            </w:r>
            <w:r>
              <w:t xml:space="preserve">всех </w:t>
            </w:r>
            <w:r>
              <w:rPr>
                <w:spacing w:val="-2"/>
              </w:rPr>
              <w:t>категорий</w:t>
            </w:r>
          </w:p>
        </w:tc>
        <w:tc>
          <w:tcPr>
            <w:tcW w:w="5495" w:type="dxa"/>
            <w:gridSpan w:val="3"/>
          </w:tcPr>
          <w:p w:rsidR="00CD5327" w:rsidRDefault="005B143B">
            <w:pPr>
              <w:pStyle w:val="TableParagraph"/>
              <w:spacing w:line="234" w:lineRule="exact"/>
              <w:ind w:left="826"/>
            </w:pPr>
            <w:r>
              <w:t>в</w:t>
            </w:r>
            <w:r>
              <w:rPr>
                <w:spacing w:val="-1"/>
              </w:rPr>
              <w:t xml:space="preserve"> </w:t>
            </w:r>
            <w:r>
              <w:t>том</w:t>
            </w:r>
            <w:r>
              <w:rPr>
                <w:spacing w:val="-1"/>
              </w:rPr>
              <w:t xml:space="preserve"> </w:t>
            </w:r>
            <w:r>
              <w:rPr>
                <w:spacing w:val="-2"/>
              </w:rPr>
              <w:t>числе:</w:t>
            </w:r>
          </w:p>
        </w:tc>
      </w:tr>
      <w:tr w:rsidR="00CD5327">
        <w:trPr>
          <w:trHeight w:val="1267"/>
        </w:trPr>
        <w:tc>
          <w:tcPr>
            <w:tcW w:w="3087" w:type="dxa"/>
            <w:vMerge/>
            <w:tcBorders>
              <w:top w:val="nil"/>
            </w:tcBorders>
          </w:tcPr>
          <w:p w:rsidR="00CD5327" w:rsidRDefault="00CD5327">
            <w:pPr>
              <w:rPr>
                <w:sz w:val="2"/>
                <w:szCs w:val="2"/>
              </w:rPr>
            </w:pPr>
          </w:p>
        </w:tc>
        <w:tc>
          <w:tcPr>
            <w:tcW w:w="1709" w:type="dxa"/>
            <w:vMerge/>
            <w:tcBorders>
              <w:top w:val="nil"/>
            </w:tcBorders>
          </w:tcPr>
          <w:p w:rsidR="00CD5327" w:rsidRDefault="00CD5327">
            <w:pPr>
              <w:rPr>
                <w:sz w:val="2"/>
                <w:szCs w:val="2"/>
              </w:rPr>
            </w:pPr>
          </w:p>
        </w:tc>
        <w:tc>
          <w:tcPr>
            <w:tcW w:w="1747" w:type="dxa"/>
          </w:tcPr>
          <w:p w:rsidR="00CD5327" w:rsidRDefault="005B143B">
            <w:pPr>
              <w:pStyle w:val="TableParagraph"/>
              <w:ind w:left="106" w:right="226"/>
            </w:pPr>
            <w:r>
              <w:rPr>
                <w:spacing w:val="-2"/>
              </w:rPr>
              <w:t>сельско- хозяйственные организации</w:t>
            </w:r>
          </w:p>
        </w:tc>
        <w:tc>
          <w:tcPr>
            <w:tcW w:w="1704" w:type="dxa"/>
          </w:tcPr>
          <w:p w:rsidR="00CD5327" w:rsidRDefault="005B143B">
            <w:pPr>
              <w:pStyle w:val="TableParagraph"/>
              <w:spacing w:line="242" w:lineRule="auto"/>
              <w:ind w:left="107" w:right="630" w:hanging="20"/>
            </w:pPr>
            <w:r>
              <w:rPr>
                <w:spacing w:val="-2"/>
              </w:rPr>
              <w:t>хозяйства населения</w:t>
            </w:r>
          </w:p>
        </w:tc>
        <w:tc>
          <w:tcPr>
            <w:tcW w:w="2044" w:type="dxa"/>
          </w:tcPr>
          <w:p w:rsidR="00CD5327" w:rsidRDefault="005B143B">
            <w:pPr>
              <w:pStyle w:val="TableParagraph"/>
              <w:ind w:left="108" w:hanging="20"/>
            </w:pPr>
            <w:r>
              <w:rPr>
                <w:spacing w:val="-2"/>
              </w:rPr>
              <w:t>крестьянские (фермерские) хозяйства,</w:t>
            </w:r>
          </w:p>
          <w:p w:rsidR="00CD5327" w:rsidRDefault="005B143B">
            <w:pPr>
              <w:pStyle w:val="TableParagraph"/>
              <w:spacing w:line="254" w:lineRule="exact"/>
              <w:ind w:left="108"/>
            </w:pPr>
            <w:r>
              <w:rPr>
                <w:spacing w:val="-2"/>
              </w:rPr>
              <w:t>индивидуальные предприниматели</w:t>
            </w:r>
          </w:p>
        </w:tc>
      </w:tr>
      <w:tr w:rsidR="00CD5327">
        <w:trPr>
          <w:trHeight w:val="758"/>
        </w:trPr>
        <w:tc>
          <w:tcPr>
            <w:tcW w:w="3087" w:type="dxa"/>
          </w:tcPr>
          <w:p w:rsidR="00CD5327" w:rsidRDefault="005B143B">
            <w:pPr>
              <w:pStyle w:val="TableParagraph"/>
              <w:tabs>
                <w:tab w:val="left" w:pos="1357"/>
                <w:tab w:val="left" w:pos="1913"/>
                <w:tab w:val="left" w:pos="2058"/>
              </w:tabs>
              <w:spacing w:line="242" w:lineRule="auto"/>
              <w:ind w:left="110" w:right="95"/>
            </w:pPr>
            <w:r>
              <w:rPr>
                <w:spacing w:val="-2"/>
              </w:rPr>
              <w:t>Продукция</w:t>
            </w:r>
            <w:r>
              <w:tab/>
            </w:r>
            <w:r>
              <w:tab/>
            </w:r>
            <w:r>
              <w:tab/>
            </w:r>
            <w:r>
              <w:rPr>
                <w:spacing w:val="-2"/>
              </w:rPr>
              <w:t>сельского хозяйства</w:t>
            </w:r>
            <w:r>
              <w:tab/>
            </w:r>
            <w:r>
              <w:rPr>
                <w:spacing w:val="-5"/>
              </w:rPr>
              <w:t>по</w:t>
            </w:r>
            <w:r>
              <w:tab/>
            </w:r>
            <w:r>
              <w:rPr>
                <w:spacing w:val="-2"/>
              </w:rPr>
              <w:t>категориям</w:t>
            </w:r>
          </w:p>
          <w:p w:rsidR="00CD5327" w:rsidRDefault="005B143B">
            <w:pPr>
              <w:pStyle w:val="TableParagraph"/>
              <w:spacing w:line="236" w:lineRule="exact"/>
              <w:ind w:left="110"/>
            </w:pPr>
            <w:r>
              <w:t>хозяйств,</w:t>
            </w:r>
            <w:r>
              <w:rPr>
                <w:spacing w:val="-4"/>
              </w:rPr>
              <w:t xml:space="preserve"> </w:t>
            </w:r>
            <w:r>
              <w:t>млн.</w:t>
            </w:r>
            <w:r>
              <w:rPr>
                <w:spacing w:val="-3"/>
              </w:rPr>
              <w:t xml:space="preserve"> </w:t>
            </w:r>
            <w:r>
              <w:rPr>
                <w:spacing w:val="-2"/>
              </w:rPr>
              <w:t>рублей</w:t>
            </w:r>
          </w:p>
        </w:tc>
        <w:tc>
          <w:tcPr>
            <w:tcW w:w="1709" w:type="dxa"/>
          </w:tcPr>
          <w:p w:rsidR="00CD5327" w:rsidRDefault="00CD5327">
            <w:pPr>
              <w:pStyle w:val="TableParagraph"/>
            </w:pPr>
          </w:p>
        </w:tc>
        <w:tc>
          <w:tcPr>
            <w:tcW w:w="1747" w:type="dxa"/>
          </w:tcPr>
          <w:p w:rsidR="00CD5327" w:rsidRDefault="00CD5327">
            <w:pPr>
              <w:pStyle w:val="TableParagraph"/>
            </w:pPr>
          </w:p>
        </w:tc>
        <w:tc>
          <w:tcPr>
            <w:tcW w:w="1704" w:type="dxa"/>
          </w:tcPr>
          <w:p w:rsidR="00CD5327" w:rsidRDefault="00CD5327">
            <w:pPr>
              <w:pStyle w:val="TableParagraph"/>
            </w:pPr>
          </w:p>
        </w:tc>
        <w:tc>
          <w:tcPr>
            <w:tcW w:w="2044" w:type="dxa"/>
          </w:tcPr>
          <w:p w:rsidR="00CD5327" w:rsidRDefault="00CD5327">
            <w:pPr>
              <w:pStyle w:val="TableParagraph"/>
            </w:pPr>
          </w:p>
        </w:tc>
      </w:tr>
      <w:tr w:rsidR="00CD5327">
        <w:trPr>
          <w:trHeight w:val="757"/>
        </w:trPr>
        <w:tc>
          <w:tcPr>
            <w:tcW w:w="3087" w:type="dxa"/>
          </w:tcPr>
          <w:p w:rsidR="00CD5327" w:rsidRDefault="005B143B">
            <w:pPr>
              <w:pStyle w:val="TableParagraph"/>
              <w:tabs>
                <w:tab w:val="left" w:pos="1429"/>
                <w:tab w:val="left" w:pos="1962"/>
                <w:tab w:val="left" w:pos="2753"/>
              </w:tabs>
              <w:spacing w:line="237" w:lineRule="auto"/>
              <w:ind w:left="110" w:right="91"/>
            </w:pPr>
            <w:r>
              <w:rPr>
                <w:spacing w:val="-2"/>
              </w:rPr>
              <w:t>Структура</w:t>
            </w:r>
            <w:r>
              <w:tab/>
            </w:r>
            <w:r>
              <w:tab/>
            </w:r>
            <w:r>
              <w:rPr>
                <w:spacing w:val="-2"/>
              </w:rPr>
              <w:t>продукции сельского</w:t>
            </w:r>
            <w:r>
              <w:tab/>
            </w:r>
            <w:r>
              <w:rPr>
                <w:spacing w:val="-2"/>
              </w:rPr>
              <w:t>хозяйства</w:t>
            </w:r>
            <w:r>
              <w:tab/>
            </w:r>
            <w:r>
              <w:rPr>
                <w:spacing w:val="-5"/>
              </w:rPr>
              <w:t>по</w:t>
            </w:r>
          </w:p>
          <w:p w:rsidR="00CD5327" w:rsidRDefault="005B143B">
            <w:pPr>
              <w:pStyle w:val="TableParagraph"/>
              <w:spacing w:line="238" w:lineRule="exact"/>
              <w:ind w:left="110"/>
            </w:pPr>
            <w:r>
              <w:t>категориям</w:t>
            </w:r>
            <w:r>
              <w:rPr>
                <w:spacing w:val="-8"/>
              </w:rPr>
              <w:t xml:space="preserve"> </w:t>
            </w:r>
            <w:r>
              <w:t>хозяйств,</w:t>
            </w:r>
            <w:r>
              <w:rPr>
                <w:spacing w:val="-5"/>
              </w:rPr>
              <w:t xml:space="preserve"> </w:t>
            </w:r>
            <w:r>
              <w:rPr>
                <w:spacing w:val="-10"/>
              </w:rPr>
              <w:t>%</w:t>
            </w:r>
          </w:p>
        </w:tc>
        <w:tc>
          <w:tcPr>
            <w:tcW w:w="1709" w:type="dxa"/>
          </w:tcPr>
          <w:p w:rsidR="00CD5327" w:rsidRDefault="00CD5327">
            <w:pPr>
              <w:pStyle w:val="TableParagraph"/>
            </w:pPr>
          </w:p>
        </w:tc>
        <w:tc>
          <w:tcPr>
            <w:tcW w:w="1747" w:type="dxa"/>
          </w:tcPr>
          <w:p w:rsidR="00CD5327" w:rsidRDefault="00CD5327">
            <w:pPr>
              <w:pStyle w:val="TableParagraph"/>
            </w:pPr>
          </w:p>
        </w:tc>
        <w:tc>
          <w:tcPr>
            <w:tcW w:w="1704" w:type="dxa"/>
          </w:tcPr>
          <w:p w:rsidR="00CD5327" w:rsidRDefault="00CD5327">
            <w:pPr>
              <w:pStyle w:val="TableParagraph"/>
            </w:pPr>
          </w:p>
        </w:tc>
        <w:tc>
          <w:tcPr>
            <w:tcW w:w="2044" w:type="dxa"/>
          </w:tcPr>
          <w:p w:rsidR="00CD5327" w:rsidRDefault="00CD5327">
            <w:pPr>
              <w:pStyle w:val="TableParagraph"/>
            </w:pPr>
          </w:p>
        </w:tc>
      </w:tr>
      <w:tr w:rsidR="00CD5327">
        <w:trPr>
          <w:trHeight w:val="1012"/>
        </w:trPr>
        <w:tc>
          <w:tcPr>
            <w:tcW w:w="3087" w:type="dxa"/>
          </w:tcPr>
          <w:p w:rsidR="00CD5327" w:rsidRDefault="005B143B">
            <w:pPr>
              <w:pStyle w:val="TableParagraph"/>
              <w:tabs>
                <w:tab w:val="left" w:pos="1713"/>
              </w:tabs>
              <w:spacing w:line="249" w:lineRule="exact"/>
              <w:ind w:left="110"/>
            </w:pPr>
            <w:r>
              <w:rPr>
                <w:spacing w:val="-2"/>
              </w:rPr>
              <w:t>Индексы</w:t>
            </w:r>
            <w:r>
              <w:tab/>
            </w:r>
            <w:r>
              <w:rPr>
                <w:spacing w:val="-2"/>
              </w:rPr>
              <w:t>производства</w:t>
            </w:r>
          </w:p>
          <w:p w:rsidR="00CD5327" w:rsidRDefault="005B143B">
            <w:pPr>
              <w:pStyle w:val="TableParagraph"/>
              <w:tabs>
                <w:tab w:val="left" w:pos="1357"/>
                <w:tab w:val="left" w:pos="1913"/>
                <w:tab w:val="left" w:pos="2062"/>
              </w:tabs>
              <w:spacing w:before="3" w:line="237" w:lineRule="auto"/>
              <w:ind w:left="110" w:right="96"/>
            </w:pPr>
            <w:r>
              <w:rPr>
                <w:spacing w:val="-2"/>
              </w:rPr>
              <w:t>продукции</w:t>
            </w:r>
            <w:r>
              <w:tab/>
            </w:r>
            <w:r>
              <w:tab/>
            </w:r>
            <w:r>
              <w:tab/>
            </w:r>
            <w:r>
              <w:rPr>
                <w:spacing w:val="-2"/>
              </w:rPr>
              <w:t>сельского хозяйства</w:t>
            </w:r>
            <w:r>
              <w:tab/>
            </w:r>
            <w:r>
              <w:rPr>
                <w:spacing w:val="-5"/>
              </w:rPr>
              <w:t>по</w:t>
            </w:r>
            <w:r>
              <w:tab/>
            </w:r>
            <w:r>
              <w:rPr>
                <w:spacing w:val="-2"/>
              </w:rPr>
              <w:t>категориям</w:t>
            </w:r>
          </w:p>
          <w:p w:rsidR="00CD5327" w:rsidRDefault="005B143B">
            <w:pPr>
              <w:pStyle w:val="TableParagraph"/>
              <w:spacing w:before="2" w:line="238" w:lineRule="exact"/>
              <w:ind w:left="110"/>
            </w:pPr>
            <w:r>
              <w:rPr>
                <w:spacing w:val="-2"/>
              </w:rPr>
              <w:t>хозяйств</w:t>
            </w:r>
          </w:p>
        </w:tc>
        <w:tc>
          <w:tcPr>
            <w:tcW w:w="1709" w:type="dxa"/>
          </w:tcPr>
          <w:p w:rsidR="00CD5327" w:rsidRDefault="00CD5327">
            <w:pPr>
              <w:pStyle w:val="TableParagraph"/>
            </w:pPr>
          </w:p>
        </w:tc>
        <w:tc>
          <w:tcPr>
            <w:tcW w:w="1747" w:type="dxa"/>
          </w:tcPr>
          <w:p w:rsidR="00CD5327" w:rsidRDefault="00CD5327">
            <w:pPr>
              <w:pStyle w:val="TableParagraph"/>
            </w:pPr>
          </w:p>
        </w:tc>
        <w:tc>
          <w:tcPr>
            <w:tcW w:w="1704" w:type="dxa"/>
          </w:tcPr>
          <w:p w:rsidR="00CD5327" w:rsidRDefault="00CD5327">
            <w:pPr>
              <w:pStyle w:val="TableParagraph"/>
            </w:pPr>
          </w:p>
        </w:tc>
        <w:tc>
          <w:tcPr>
            <w:tcW w:w="2044" w:type="dxa"/>
          </w:tcPr>
          <w:p w:rsidR="00CD5327" w:rsidRDefault="00CD5327">
            <w:pPr>
              <w:pStyle w:val="TableParagraph"/>
            </w:pPr>
          </w:p>
        </w:tc>
      </w:tr>
      <w:tr w:rsidR="00CD5327">
        <w:trPr>
          <w:trHeight w:val="1517"/>
        </w:trPr>
        <w:tc>
          <w:tcPr>
            <w:tcW w:w="3087" w:type="dxa"/>
          </w:tcPr>
          <w:p w:rsidR="00CD5327" w:rsidRDefault="005B143B">
            <w:pPr>
              <w:pStyle w:val="TableParagraph"/>
              <w:tabs>
                <w:tab w:val="left" w:pos="1885"/>
              </w:tabs>
              <w:ind w:left="110" w:right="91"/>
              <w:jc w:val="both"/>
            </w:pPr>
            <w:r>
              <w:t xml:space="preserve">Удельный вес продукции растениеводства в продукции сельского хозяйства по категориям хозяйств по </w:t>
            </w:r>
            <w:r>
              <w:rPr>
                <w:spacing w:val="-2"/>
              </w:rPr>
              <w:t>субъектам</w:t>
            </w:r>
            <w:r>
              <w:tab/>
            </w:r>
            <w:r>
              <w:rPr>
                <w:spacing w:val="-2"/>
              </w:rPr>
              <w:t>Российской</w:t>
            </w:r>
          </w:p>
          <w:p w:rsidR="00CD5327" w:rsidRDefault="005B143B">
            <w:pPr>
              <w:pStyle w:val="TableParagraph"/>
              <w:spacing w:line="236" w:lineRule="exact"/>
              <w:ind w:left="110"/>
              <w:jc w:val="both"/>
            </w:pPr>
            <w:r>
              <w:t>Федерации,</w:t>
            </w:r>
            <w:r>
              <w:rPr>
                <w:spacing w:val="-5"/>
              </w:rPr>
              <w:t xml:space="preserve"> </w:t>
            </w:r>
            <w:r>
              <w:rPr>
                <w:spacing w:val="-10"/>
              </w:rPr>
              <w:t>%</w:t>
            </w:r>
          </w:p>
        </w:tc>
        <w:tc>
          <w:tcPr>
            <w:tcW w:w="1709" w:type="dxa"/>
          </w:tcPr>
          <w:p w:rsidR="00CD5327" w:rsidRDefault="00CD5327">
            <w:pPr>
              <w:pStyle w:val="TableParagraph"/>
            </w:pPr>
          </w:p>
        </w:tc>
        <w:tc>
          <w:tcPr>
            <w:tcW w:w="1747" w:type="dxa"/>
          </w:tcPr>
          <w:p w:rsidR="00CD5327" w:rsidRDefault="00CD5327">
            <w:pPr>
              <w:pStyle w:val="TableParagraph"/>
            </w:pPr>
          </w:p>
        </w:tc>
        <w:tc>
          <w:tcPr>
            <w:tcW w:w="1704" w:type="dxa"/>
          </w:tcPr>
          <w:p w:rsidR="00CD5327" w:rsidRDefault="00CD5327">
            <w:pPr>
              <w:pStyle w:val="TableParagraph"/>
            </w:pPr>
          </w:p>
        </w:tc>
        <w:tc>
          <w:tcPr>
            <w:tcW w:w="2044" w:type="dxa"/>
          </w:tcPr>
          <w:p w:rsidR="00CD5327" w:rsidRDefault="00CD5327">
            <w:pPr>
              <w:pStyle w:val="TableParagraph"/>
            </w:pPr>
          </w:p>
        </w:tc>
      </w:tr>
      <w:tr w:rsidR="00CD5327">
        <w:trPr>
          <w:trHeight w:val="1521"/>
        </w:trPr>
        <w:tc>
          <w:tcPr>
            <w:tcW w:w="3087" w:type="dxa"/>
          </w:tcPr>
          <w:p w:rsidR="00CD5327" w:rsidRDefault="005B143B">
            <w:pPr>
              <w:pStyle w:val="TableParagraph"/>
              <w:tabs>
                <w:tab w:val="left" w:pos="1885"/>
              </w:tabs>
              <w:ind w:left="110" w:right="91"/>
              <w:jc w:val="both"/>
            </w:pPr>
            <w:r>
              <w:t xml:space="preserve">Удельный вес продукции животноводства в продукции сельского хозяйства по категориям хозяйств по </w:t>
            </w:r>
            <w:r>
              <w:rPr>
                <w:spacing w:val="-2"/>
              </w:rPr>
              <w:t>субъектам</w:t>
            </w:r>
            <w:r>
              <w:tab/>
            </w:r>
            <w:r>
              <w:rPr>
                <w:spacing w:val="-2"/>
              </w:rPr>
              <w:t>Российской</w:t>
            </w:r>
          </w:p>
          <w:p w:rsidR="00CD5327" w:rsidRDefault="005B143B">
            <w:pPr>
              <w:pStyle w:val="TableParagraph"/>
              <w:spacing w:line="238" w:lineRule="exact"/>
              <w:ind w:left="110"/>
              <w:jc w:val="both"/>
            </w:pPr>
            <w:r>
              <w:t>Федерации,</w:t>
            </w:r>
            <w:r>
              <w:rPr>
                <w:spacing w:val="-5"/>
              </w:rPr>
              <w:t xml:space="preserve"> </w:t>
            </w:r>
            <w:r>
              <w:rPr>
                <w:spacing w:val="-10"/>
              </w:rPr>
              <w:t>%</w:t>
            </w:r>
          </w:p>
        </w:tc>
        <w:tc>
          <w:tcPr>
            <w:tcW w:w="1709" w:type="dxa"/>
          </w:tcPr>
          <w:p w:rsidR="00CD5327" w:rsidRDefault="00CD5327">
            <w:pPr>
              <w:pStyle w:val="TableParagraph"/>
            </w:pPr>
          </w:p>
        </w:tc>
        <w:tc>
          <w:tcPr>
            <w:tcW w:w="1747" w:type="dxa"/>
          </w:tcPr>
          <w:p w:rsidR="00CD5327" w:rsidRDefault="00CD5327">
            <w:pPr>
              <w:pStyle w:val="TableParagraph"/>
            </w:pPr>
          </w:p>
        </w:tc>
        <w:tc>
          <w:tcPr>
            <w:tcW w:w="1704" w:type="dxa"/>
          </w:tcPr>
          <w:p w:rsidR="00CD5327" w:rsidRDefault="00CD5327">
            <w:pPr>
              <w:pStyle w:val="TableParagraph"/>
            </w:pPr>
          </w:p>
        </w:tc>
        <w:tc>
          <w:tcPr>
            <w:tcW w:w="2044" w:type="dxa"/>
          </w:tcPr>
          <w:p w:rsidR="00CD5327" w:rsidRDefault="00CD5327">
            <w:pPr>
              <w:pStyle w:val="TableParagraph"/>
            </w:pPr>
          </w:p>
        </w:tc>
      </w:tr>
    </w:tbl>
    <w:p w:rsidR="00CD5327" w:rsidRDefault="00CD5327">
      <w:pPr>
        <w:pStyle w:val="TableParagraph"/>
        <w:sectPr w:rsidR="00CD5327">
          <w:type w:val="continuous"/>
          <w:pgSz w:w="11900" w:h="16840"/>
          <w:pgMar w:top="680" w:right="566" w:bottom="440" w:left="850" w:header="0" w:footer="253" w:gutter="0"/>
          <w:cols w:space="720"/>
        </w:sectPr>
      </w:pPr>
    </w:p>
    <w:p w:rsidR="00CD5327" w:rsidRDefault="005B143B">
      <w:pPr>
        <w:pStyle w:val="a3"/>
        <w:spacing w:before="74"/>
        <w:ind w:left="244" w:right="246" w:firstLine="710"/>
        <w:jc w:val="both"/>
      </w:pPr>
      <w:r>
        <w:lastRenderedPageBreak/>
        <w:t>В шестой и седьмой день практики обучающиеся проводят анализ динамики промышленного производства субъекта РФ. Для этого обучающемуся необходимо на основе статистической отчетности организаций и официальных сайтов государственной статистики заполнить таблицу 4 и сделать выводы по ним. Для этого обучающиеся используют средства Microsoft Office, либо в рукописном виде.</w:t>
      </w:r>
    </w:p>
    <w:p w:rsidR="00CD5327" w:rsidRDefault="005B143B">
      <w:pPr>
        <w:tabs>
          <w:tab w:val="left" w:pos="8483"/>
        </w:tabs>
        <w:spacing w:before="2"/>
        <w:ind w:left="2761" w:right="1997" w:firstLine="624"/>
        <w:jc w:val="both"/>
        <w:rPr>
          <w:sz w:val="24"/>
        </w:rPr>
      </w:pPr>
      <w:r>
        <w:rPr>
          <w:b/>
          <w:sz w:val="24"/>
        </w:rPr>
        <w:t xml:space="preserve">Таблица 4 – </w:t>
      </w:r>
      <w:r>
        <w:rPr>
          <w:sz w:val="24"/>
        </w:rPr>
        <w:t xml:space="preserve">Промышленное производство субъекта РФ </w:t>
      </w:r>
      <w:r>
        <w:rPr>
          <w:sz w:val="24"/>
          <w:u w:val="single"/>
        </w:rPr>
        <w:tab/>
      </w:r>
    </w:p>
    <w:p w:rsidR="00CD5327" w:rsidRDefault="00CD5327">
      <w:pPr>
        <w:pStyle w:val="a3"/>
        <w:spacing w:before="52"/>
        <w:rPr>
          <w:sz w:val="20"/>
        </w:rPr>
      </w:pPr>
    </w:p>
    <w:tbl>
      <w:tblPr>
        <w:tblStyle w:val="TableNormal"/>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2"/>
        <w:gridCol w:w="2128"/>
        <w:gridCol w:w="1845"/>
        <w:gridCol w:w="1845"/>
      </w:tblGrid>
      <w:tr w:rsidR="00CD5327">
        <w:trPr>
          <w:trHeight w:val="253"/>
        </w:trPr>
        <w:tc>
          <w:tcPr>
            <w:tcW w:w="4082" w:type="dxa"/>
          </w:tcPr>
          <w:p w:rsidR="00CD5327" w:rsidRDefault="005B143B">
            <w:pPr>
              <w:pStyle w:val="TableParagraph"/>
              <w:spacing w:line="234" w:lineRule="exact"/>
              <w:ind w:left="830"/>
            </w:pPr>
            <w:r>
              <w:rPr>
                <w:spacing w:val="-2"/>
              </w:rPr>
              <w:t>Показатели</w:t>
            </w:r>
          </w:p>
        </w:tc>
        <w:tc>
          <w:tcPr>
            <w:tcW w:w="2128" w:type="dxa"/>
          </w:tcPr>
          <w:p w:rsidR="00CD5327" w:rsidRDefault="005B143B">
            <w:pPr>
              <w:pStyle w:val="TableParagraph"/>
              <w:tabs>
                <w:tab w:val="left" w:pos="1317"/>
              </w:tabs>
              <w:spacing w:line="234" w:lineRule="exact"/>
              <w:ind w:left="825"/>
            </w:pPr>
            <w:r>
              <w:rPr>
                <w:spacing w:val="-5"/>
              </w:rPr>
              <w:t>20</w:t>
            </w:r>
            <w:r>
              <w:rPr>
                <w:u w:val="single"/>
              </w:rPr>
              <w:tab/>
            </w:r>
            <w:r>
              <w:rPr>
                <w:spacing w:val="-5"/>
              </w:rPr>
              <w:t>год</w:t>
            </w:r>
          </w:p>
        </w:tc>
        <w:tc>
          <w:tcPr>
            <w:tcW w:w="1845" w:type="dxa"/>
          </w:tcPr>
          <w:p w:rsidR="00CD5327" w:rsidRDefault="005B143B">
            <w:pPr>
              <w:pStyle w:val="TableParagraph"/>
              <w:tabs>
                <w:tab w:val="left" w:pos="1316"/>
              </w:tabs>
              <w:spacing w:line="234" w:lineRule="exact"/>
              <w:ind w:left="824"/>
            </w:pPr>
            <w:r>
              <w:rPr>
                <w:spacing w:val="-5"/>
              </w:rPr>
              <w:t>20</w:t>
            </w:r>
            <w:r>
              <w:rPr>
                <w:u w:val="single"/>
              </w:rPr>
              <w:tab/>
            </w:r>
            <w:r>
              <w:rPr>
                <w:spacing w:val="-5"/>
              </w:rPr>
              <w:t>год</w:t>
            </w:r>
          </w:p>
        </w:tc>
        <w:tc>
          <w:tcPr>
            <w:tcW w:w="1845" w:type="dxa"/>
          </w:tcPr>
          <w:p w:rsidR="00CD5327" w:rsidRDefault="005B143B">
            <w:pPr>
              <w:pStyle w:val="TableParagraph"/>
              <w:tabs>
                <w:tab w:val="left" w:pos="1315"/>
              </w:tabs>
              <w:spacing w:line="234" w:lineRule="exact"/>
              <w:ind w:left="823"/>
            </w:pPr>
            <w:r>
              <w:rPr>
                <w:spacing w:val="-5"/>
              </w:rPr>
              <w:t>20</w:t>
            </w:r>
            <w:r>
              <w:rPr>
                <w:u w:val="single"/>
              </w:rPr>
              <w:tab/>
            </w:r>
            <w:r>
              <w:rPr>
                <w:spacing w:val="-5"/>
              </w:rPr>
              <w:t>год</w:t>
            </w:r>
          </w:p>
        </w:tc>
      </w:tr>
      <w:tr w:rsidR="00CD5327">
        <w:trPr>
          <w:trHeight w:val="758"/>
        </w:trPr>
        <w:tc>
          <w:tcPr>
            <w:tcW w:w="4082" w:type="dxa"/>
          </w:tcPr>
          <w:p w:rsidR="00CD5327" w:rsidRDefault="005B143B">
            <w:pPr>
              <w:pStyle w:val="TableParagraph"/>
              <w:spacing w:line="237" w:lineRule="auto"/>
              <w:ind w:left="110"/>
            </w:pPr>
            <w:r>
              <w:t>Индекс</w:t>
            </w:r>
            <w:r>
              <w:rPr>
                <w:spacing w:val="80"/>
              </w:rPr>
              <w:t xml:space="preserve"> </w:t>
            </w:r>
            <w:r>
              <w:t>промышленного</w:t>
            </w:r>
            <w:r>
              <w:rPr>
                <w:spacing w:val="80"/>
              </w:rPr>
              <w:t xml:space="preserve"> </w:t>
            </w:r>
            <w:r>
              <w:t>производства по субъектам Российской Федерации</w:t>
            </w:r>
          </w:p>
          <w:p w:rsidR="00CD5327" w:rsidRDefault="005B143B">
            <w:pPr>
              <w:pStyle w:val="TableParagraph"/>
              <w:spacing w:line="238" w:lineRule="exact"/>
              <w:ind w:left="167"/>
            </w:pPr>
            <w:r>
              <w:t>(в</w:t>
            </w:r>
            <w:r>
              <w:rPr>
                <w:spacing w:val="-3"/>
              </w:rPr>
              <w:t xml:space="preserve"> </w:t>
            </w:r>
            <w:r>
              <w:t>%</w:t>
            </w:r>
            <w:r>
              <w:rPr>
                <w:spacing w:val="-7"/>
              </w:rPr>
              <w:t xml:space="preserve"> </w:t>
            </w:r>
            <w:r>
              <w:t>к</w:t>
            </w:r>
            <w:r>
              <w:rPr>
                <w:spacing w:val="-3"/>
              </w:rPr>
              <w:t xml:space="preserve"> </w:t>
            </w:r>
            <w:r>
              <w:t>предыдущему</w:t>
            </w:r>
            <w:r>
              <w:rPr>
                <w:spacing w:val="-6"/>
              </w:rPr>
              <w:t xml:space="preserve"> </w:t>
            </w:r>
            <w:r>
              <w:rPr>
                <w:spacing w:val="-4"/>
              </w:rPr>
              <w:t>году)</w:t>
            </w:r>
          </w:p>
        </w:tc>
        <w:tc>
          <w:tcPr>
            <w:tcW w:w="2128" w:type="dxa"/>
          </w:tcPr>
          <w:p w:rsidR="00CD5327" w:rsidRDefault="00CD5327">
            <w:pPr>
              <w:pStyle w:val="TableParagraph"/>
            </w:pPr>
          </w:p>
        </w:tc>
        <w:tc>
          <w:tcPr>
            <w:tcW w:w="1845" w:type="dxa"/>
          </w:tcPr>
          <w:p w:rsidR="00CD5327" w:rsidRDefault="00CD5327">
            <w:pPr>
              <w:pStyle w:val="TableParagraph"/>
            </w:pPr>
          </w:p>
        </w:tc>
        <w:tc>
          <w:tcPr>
            <w:tcW w:w="1845" w:type="dxa"/>
          </w:tcPr>
          <w:p w:rsidR="00CD5327" w:rsidRDefault="00CD5327">
            <w:pPr>
              <w:pStyle w:val="TableParagraph"/>
            </w:pPr>
          </w:p>
        </w:tc>
      </w:tr>
      <w:tr w:rsidR="00CD5327">
        <w:trPr>
          <w:trHeight w:val="1267"/>
        </w:trPr>
        <w:tc>
          <w:tcPr>
            <w:tcW w:w="4082" w:type="dxa"/>
          </w:tcPr>
          <w:p w:rsidR="00CD5327" w:rsidRDefault="005B143B">
            <w:pPr>
              <w:pStyle w:val="TableParagraph"/>
              <w:ind w:left="110" w:right="98"/>
              <w:jc w:val="both"/>
            </w:pPr>
            <w:r>
              <w:t>Индекс производства по виду экономической деятельности "Добыча полезных ископаемых"</w:t>
            </w:r>
          </w:p>
          <w:p w:rsidR="00CD5327" w:rsidRDefault="005B143B">
            <w:pPr>
              <w:pStyle w:val="TableParagraph"/>
              <w:spacing w:line="254" w:lineRule="exact"/>
              <w:ind w:left="167" w:right="403"/>
              <w:jc w:val="both"/>
            </w:pPr>
            <w:r>
              <w:t>по</w:t>
            </w:r>
            <w:r>
              <w:rPr>
                <w:spacing w:val="-14"/>
              </w:rPr>
              <w:t xml:space="preserve"> </w:t>
            </w:r>
            <w:r>
              <w:t>субъектам</w:t>
            </w:r>
            <w:r>
              <w:rPr>
                <w:spacing w:val="-14"/>
              </w:rPr>
              <w:t xml:space="preserve"> </w:t>
            </w:r>
            <w:r>
              <w:t>Российской</w:t>
            </w:r>
            <w:r>
              <w:rPr>
                <w:spacing w:val="-12"/>
              </w:rPr>
              <w:t xml:space="preserve"> </w:t>
            </w:r>
            <w:r>
              <w:t>Федерации (в % к предыдущему году)</w:t>
            </w:r>
          </w:p>
        </w:tc>
        <w:tc>
          <w:tcPr>
            <w:tcW w:w="2128" w:type="dxa"/>
          </w:tcPr>
          <w:p w:rsidR="00CD5327" w:rsidRDefault="00CD5327">
            <w:pPr>
              <w:pStyle w:val="TableParagraph"/>
            </w:pPr>
          </w:p>
        </w:tc>
        <w:tc>
          <w:tcPr>
            <w:tcW w:w="1845" w:type="dxa"/>
          </w:tcPr>
          <w:p w:rsidR="00CD5327" w:rsidRDefault="00CD5327">
            <w:pPr>
              <w:pStyle w:val="TableParagraph"/>
            </w:pPr>
          </w:p>
        </w:tc>
        <w:tc>
          <w:tcPr>
            <w:tcW w:w="1845" w:type="dxa"/>
          </w:tcPr>
          <w:p w:rsidR="00CD5327" w:rsidRDefault="00CD5327">
            <w:pPr>
              <w:pStyle w:val="TableParagraph"/>
            </w:pPr>
          </w:p>
        </w:tc>
      </w:tr>
      <w:tr w:rsidR="00CD5327">
        <w:trPr>
          <w:trHeight w:val="1262"/>
        </w:trPr>
        <w:tc>
          <w:tcPr>
            <w:tcW w:w="4082" w:type="dxa"/>
          </w:tcPr>
          <w:p w:rsidR="00CD5327" w:rsidRDefault="005B143B">
            <w:pPr>
              <w:pStyle w:val="TableParagraph"/>
              <w:tabs>
                <w:tab w:val="left" w:pos="1419"/>
                <w:tab w:val="left" w:pos="2716"/>
              </w:tabs>
              <w:ind w:left="110" w:right="99"/>
              <w:jc w:val="both"/>
            </w:pPr>
            <w:r>
              <w:rPr>
                <w:spacing w:val="-2"/>
              </w:rPr>
              <w:t>Индекс</w:t>
            </w:r>
            <w:r>
              <w:tab/>
              <w:t xml:space="preserve">производства по виду </w:t>
            </w:r>
            <w:r>
              <w:rPr>
                <w:spacing w:val="-2"/>
              </w:rPr>
              <w:t>экономической</w:t>
            </w:r>
            <w:r>
              <w:tab/>
            </w:r>
            <w:r>
              <w:rPr>
                <w:spacing w:val="-2"/>
              </w:rPr>
              <w:t xml:space="preserve">деятельности </w:t>
            </w:r>
            <w:r>
              <w:t>"Обрабатывающие производства"</w:t>
            </w:r>
          </w:p>
          <w:p w:rsidR="00CD5327" w:rsidRDefault="005B143B">
            <w:pPr>
              <w:pStyle w:val="TableParagraph"/>
              <w:spacing w:line="250" w:lineRule="exact"/>
              <w:ind w:left="167" w:right="403"/>
              <w:jc w:val="both"/>
            </w:pPr>
            <w:r>
              <w:t>по</w:t>
            </w:r>
            <w:r>
              <w:rPr>
                <w:spacing w:val="-14"/>
              </w:rPr>
              <w:t xml:space="preserve"> </w:t>
            </w:r>
            <w:r>
              <w:t>субъектам</w:t>
            </w:r>
            <w:r>
              <w:rPr>
                <w:spacing w:val="-14"/>
              </w:rPr>
              <w:t xml:space="preserve"> </w:t>
            </w:r>
            <w:r>
              <w:t>Российской</w:t>
            </w:r>
            <w:r>
              <w:rPr>
                <w:spacing w:val="-12"/>
              </w:rPr>
              <w:t xml:space="preserve"> </w:t>
            </w:r>
            <w:r>
              <w:t>Федерации (в % к предыдущему году)</w:t>
            </w:r>
          </w:p>
        </w:tc>
        <w:tc>
          <w:tcPr>
            <w:tcW w:w="2128" w:type="dxa"/>
          </w:tcPr>
          <w:p w:rsidR="00CD5327" w:rsidRDefault="00CD5327">
            <w:pPr>
              <w:pStyle w:val="TableParagraph"/>
            </w:pPr>
          </w:p>
        </w:tc>
        <w:tc>
          <w:tcPr>
            <w:tcW w:w="1845" w:type="dxa"/>
          </w:tcPr>
          <w:p w:rsidR="00CD5327" w:rsidRDefault="00CD5327">
            <w:pPr>
              <w:pStyle w:val="TableParagraph"/>
            </w:pPr>
          </w:p>
        </w:tc>
        <w:tc>
          <w:tcPr>
            <w:tcW w:w="1845" w:type="dxa"/>
          </w:tcPr>
          <w:p w:rsidR="00CD5327" w:rsidRDefault="00CD5327">
            <w:pPr>
              <w:pStyle w:val="TableParagraph"/>
            </w:pPr>
          </w:p>
        </w:tc>
      </w:tr>
      <w:tr w:rsidR="00CD5327">
        <w:trPr>
          <w:trHeight w:val="1521"/>
        </w:trPr>
        <w:tc>
          <w:tcPr>
            <w:tcW w:w="4082" w:type="dxa"/>
          </w:tcPr>
          <w:p w:rsidR="00CD5327" w:rsidRDefault="005B143B">
            <w:pPr>
              <w:pStyle w:val="TableParagraph"/>
              <w:tabs>
                <w:tab w:val="left" w:pos="1419"/>
                <w:tab w:val="left" w:pos="1990"/>
                <w:tab w:val="left" w:pos="2589"/>
                <w:tab w:val="left" w:pos="2992"/>
                <w:tab w:val="left" w:pos="3524"/>
              </w:tabs>
              <w:ind w:left="110" w:right="99"/>
            </w:pPr>
            <w:r>
              <w:rPr>
                <w:spacing w:val="-2"/>
              </w:rPr>
              <w:t>Индекс</w:t>
            </w:r>
            <w:r>
              <w:tab/>
            </w:r>
            <w:r>
              <w:rPr>
                <w:spacing w:val="-2"/>
              </w:rPr>
              <w:t>производства</w:t>
            </w:r>
            <w:r>
              <w:tab/>
            </w:r>
            <w:r>
              <w:rPr>
                <w:spacing w:val="-6"/>
              </w:rPr>
              <w:t>по</w:t>
            </w:r>
            <w:r>
              <w:tab/>
            </w:r>
            <w:r>
              <w:rPr>
                <w:spacing w:val="-4"/>
              </w:rPr>
              <w:t xml:space="preserve">виду </w:t>
            </w:r>
            <w:r>
              <w:t xml:space="preserve">экономической деятельности </w:t>
            </w:r>
            <w:r>
              <w:rPr>
                <w:spacing w:val="-2"/>
              </w:rPr>
              <w:t>"Производство</w:t>
            </w:r>
            <w:r>
              <w:tab/>
            </w:r>
            <w:r>
              <w:rPr>
                <w:spacing w:val="-10"/>
              </w:rPr>
              <w:t>и</w:t>
            </w:r>
            <w:r>
              <w:tab/>
            </w:r>
            <w:r>
              <w:rPr>
                <w:spacing w:val="-2"/>
              </w:rPr>
              <w:t xml:space="preserve">распределение </w:t>
            </w:r>
            <w:r>
              <w:t>электроэнергии, газа и воды"</w:t>
            </w:r>
          </w:p>
          <w:p w:rsidR="00CD5327" w:rsidRDefault="005B143B">
            <w:pPr>
              <w:pStyle w:val="TableParagraph"/>
              <w:spacing w:line="250" w:lineRule="atLeast"/>
              <w:ind w:left="167" w:right="282"/>
            </w:pPr>
            <w:r>
              <w:t>по</w:t>
            </w:r>
            <w:r>
              <w:rPr>
                <w:spacing w:val="-14"/>
              </w:rPr>
              <w:t xml:space="preserve"> </w:t>
            </w:r>
            <w:r>
              <w:t>субъектам</w:t>
            </w:r>
            <w:r>
              <w:rPr>
                <w:spacing w:val="-14"/>
              </w:rPr>
              <w:t xml:space="preserve"> </w:t>
            </w:r>
            <w:r>
              <w:t>Российской</w:t>
            </w:r>
            <w:r>
              <w:rPr>
                <w:spacing w:val="-8"/>
              </w:rPr>
              <w:t xml:space="preserve"> </w:t>
            </w:r>
            <w:r>
              <w:t>Федерации (в % к предыдущему году)</w:t>
            </w:r>
          </w:p>
        </w:tc>
        <w:tc>
          <w:tcPr>
            <w:tcW w:w="2128" w:type="dxa"/>
          </w:tcPr>
          <w:p w:rsidR="00CD5327" w:rsidRDefault="00CD5327">
            <w:pPr>
              <w:pStyle w:val="TableParagraph"/>
            </w:pPr>
          </w:p>
        </w:tc>
        <w:tc>
          <w:tcPr>
            <w:tcW w:w="1845" w:type="dxa"/>
          </w:tcPr>
          <w:p w:rsidR="00CD5327" w:rsidRDefault="00CD5327">
            <w:pPr>
              <w:pStyle w:val="TableParagraph"/>
            </w:pPr>
          </w:p>
        </w:tc>
        <w:tc>
          <w:tcPr>
            <w:tcW w:w="1845" w:type="dxa"/>
          </w:tcPr>
          <w:p w:rsidR="00CD5327" w:rsidRDefault="00CD5327">
            <w:pPr>
              <w:pStyle w:val="TableParagraph"/>
            </w:pPr>
          </w:p>
        </w:tc>
      </w:tr>
      <w:tr w:rsidR="00CD5327">
        <w:trPr>
          <w:trHeight w:val="2020"/>
        </w:trPr>
        <w:tc>
          <w:tcPr>
            <w:tcW w:w="4082" w:type="dxa"/>
          </w:tcPr>
          <w:p w:rsidR="00CD5327" w:rsidRDefault="005B143B">
            <w:pPr>
              <w:pStyle w:val="TableParagraph"/>
              <w:tabs>
                <w:tab w:val="left" w:pos="1353"/>
                <w:tab w:val="left" w:pos="2653"/>
                <w:tab w:val="left" w:pos="3243"/>
              </w:tabs>
              <w:ind w:left="110" w:right="98"/>
              <w:jc w:val="both"/>
            </w:pPr>
            <w:r>
              <w:rPr>
                <w:spacing w:val="-2"/>
              </w:rPr>
              <w:t>Объем</w:t>
            </w:r>
            <w:r>
              <w:tab/>
            </w:r>
            <w:r>
              <w:rPr>
                <w:spacing w:val="-2"/>
              </w:rPr>
              <w:t>отгруженных</w:t>
            </w:r>
            <w:r>
              <w:tab/>
            </w:r>
            <w:r>
              <w:tab/>
            </w:r>
            <w:r>
              <w:rPr>
                <w:spacing w:val="-2"/>
              </w:rPr>
              <w:t>товаров собственного</w:t>
            </w:r>
            <w:r>
              <w:tab/>
            </w:r>
            <w:r>
              <w:tab/>
            </w:r>
            <w:r>
              <w:rPr>
                <w:spacing w:val="-2"/>
              </w:rPr>
              <w:t xml:space="preserve">производства, </w:t>
            </w:r>
            <w:r>
              <w:t>выполненных работ и услуг собственными силами по виду экономической деятельности</w:t>
            </w:r>
          </w:p>
          <w:p w:rsidR="00CD5327" w:rsidRDefault="005B143B">
            <w:pPr>
              <w:pStyle w:val="TableParagraph"/>
              <w:tabs>
                <w:tab w:val="left" w:pos="1155"/>
                <w:tab w:val="left" w:pos="2282"/>
                <w:tab w:val="left" w:pos="3735"/>
              </w:tabs>
              <w:ind w:left="110"/>
            </w:pPr>
            <w:r>
              <w:rPr>
                <w:spacing w:val="-2"/>
              </w:rPr>
              <w:t>"Добыча</w:t>
            </w:r>
            <w:r>
              <w:tab/>
            </w:r>
            <w:r>
              <w:rPr>
                <w:spacing w:val="-2"/>
              </w:rPr>
              <w:t>полезных</w:t>
            </w:r>
            <w:r>
              <w:tab/>
            </w:r>
            <w:r>
              <w:rPr>
                <w:spacing w:val="-2"/>
              </w:rPr>
              <w:t>ископаемых"</w:t>
            </w:r>
            <w:r>
              <w:tab/>
            </w:r>
            <w:r>
              <w:rPr>
                <w:spacing w:val="-5"/>
              </w:rPr>
              <w:t>по</w:t>
            </w:r>
          </w:p>
          <w:p w:rsidR="00CD5327" w:rsidRDefault="005B143B">
            <w:pPr>
              <w:pStyle w:val="TableParagraph"/>
              <w:spacing w:line="250" w:lineRule="exact"/>
              <w:ind w:left="167" w:hanging="58"/>
            </w:pPr>
            <w:r>
              <w:t>субъектам</w:t>
            </w:r>
            <w:r>
              <w:rPr>
                <w:spacing w:val="-14"/>
              </w:rPr>
              <w:t xml:space="preserve"> </w:t>
            </w:r>
            <w:r>
              <w:t>Российской</w:t>
            </w:r>
            <w:r>
              <w:rPr>
                <w:spacing w:val="-14"/>
              </w:rPr>
              <w:t xml:space="preserve"> </w:t>
            </w:r>
            <w:r>
              <w:t xml:space="preserve">Федерации1) </w:t>
            </w:r>
            <w:r>
              <w:rPr>
                <w:spacing w:val="-2"/>
              </w:rPr>
              <w:t>(млн.руб.)</w:t>
            </w:r>
          </w:p>
        </w:tc>
        <w:tc>
          <w:tcPr>
            <w:tcW w:w="2128" w:type="dxa"/>
          </w:tcPr>
          <w:p w:rsidR="00CD5327" w:rsidRDefault="00CD5327">
            <w:pPr>
              <w:pStyle w:val="TableParagraph"/>
            </w:pPr>
          </w:p>
        </w:tc>
        <w:tc>
          <w:tcPr>
            <w:tcW w:w="1845" w:type="dxa"/>
          </w:tcPr>
          <w:p w:rsidR="00CD5327" w:rsidRDefault="00CD5327">
            <w:pPr>
              <w:pStyle w:val="TableParagraph"/>
            </w:pPr>
          </w:p>
        </w:tc>
        <w:tc>
          <w:tcPr>
            <w:tcW w:w="1845" w:type="dxa"/>
          </w:tcPr>
          <w:p w:rsidR="00CD5327" w:rsidRDefault="00CD5327">
            <w:pPr>
              <w:pStyle w:val="TableParagraph"/>
            </w:pPr>
          </w:p>
        </w:tc>
      </w:tr>
      <w:tr w:rsidR="00CD5327">
        <w:trPr>
          <w:trHeight w:val="2025"/>
        </w:trPr>
        <w:tc>
          <w:tcPr>
            <w:tcW w:w="4082" w:type="dxa"/>
          </w:tcPr>
          <w:p w:rsidR="00CD5327" w:rsidRDefault="005B143B">
            <w:pPr>
              <w:pStyle w:val="TableParagraph"/>
              <w:tabs>
                <w:tab w:val="left" w:pos="1353"/>
                <w:tab w:val="left" w:pos="1851"/>
                <w:tab w:val="left" w:pos="2134"/>
                <w:tab w:val="left" w:pos="2653"/>
                <w:tab w:val="left" w:pos="2867"/>
                <w:tab w:val="left" w:pos="2916"/>
                <w:tab w:val="left" w:pos="3243"/>
                <w:tab w:val="left" w:pos="3452"/>
                <w:tab w:val="left" w:pos="3525"/>
                <w:tab w:val="left" w:pos="3735"/>
              </w:tabs>
              <w:ind w:left="110" w:right="98"/>
            </w:pPr>
            <w:r>
              <w:rPr>
                <w:spacing w:val="-2"/>
              </w:rPr>
              <w:t>Объем</w:t>
            </w:r>
            <w:r>
              <w:tab/>
            </w:r>
            <w:r>
              <w:rPr>
                <w:spacing w:val="-2"/>
              </w:rPr>
              <w:t>отгруженных</w:t>
            </w:r>
            <w:r>
              <w:tab/>
            </w:r>
            <w:r>
              <w:tab/>
            </w:r>
            <w:r>
              <w:tab/>
            </w:r>
            <w:r>
              <w:tab/>
            </w:r>
            <w:r>
              <w:rPr>
                <w:spacing w:val="-2"/>
              </w:rPr>
              <w:t>товаров собственного</w:t>
            </w:r>
            <w:r>
              <w:tab/>
            </w:r>
            <w:r>
              <w:tab/>
            </w:r>
            <w:r>
              <w:tab/>
            </w:r>
            <w:r>
              <w:tab/>
            </w:r>
            <w:r>
              <w:rPr>
                <w:spacing w:val="-2"/>
              </w:rPr>
              <w:t>производства, выполненных</w:t>
            </w:r>
            <w:r>
              <w:tab/>
            </w:r>
            <w:r>
              <w:rPr>
                <w:spacing w:val="-28"/>
              </w:rPr>
              <w:t xml:space="preserve"> </w:t>
            </w:r>
            <w:r>
              <w:t>работ</w:t>
            </w:r>
            <w:r>
              <w:tab/>
            </w:r>
            <w:r>
              <w:tab/>
            </w:r>
            <w:r>
              <w:rPr>
                <w:spacing w:val="-10"/>
              </w:rPr>
              <w:t>и</w:t>
            </w:r>
            <w:r>
              <w:tab/>
            </w:r>
            <w:r>
              <w:tab/>
            </w:r>
            <w:r>
              <w:rPr>
                <w:spacing w:val="-4"/>
              </w:rPr>
              <w:t xml:space="preserve">услуг </w:t>
            </w:r>
            <w:r>
              <w:rPr>
                <w:spacing w:val="-2"/>
              </w:rPr>
              <w:t>собственными</w:t>
            </w:r>
            <w:r>
              <w:tab/>
            </w:r>
            <w:r>
              <w:rPr>
                <w:spacing w:val="-2"/>
              </w:rPr>
              <w:t>силами</w:t>
            </w:r>
            <w:r>
              <w:tab/>
            </w:r>
            <w:r>
              <w:tab/>
            </w:r>
            <w:r>
              <w:tab/>
            </w:r>
            <w:r>
              <w:rPr>
                <w:spacing w:val="-6"/>
              </w:rPr>
              <w:t>по</w:t>
            </w:r>
            <w:r>
              <w:tab/>
            </w:r>
            <w:r>
              <w:tab/>
            </w:r>
            <w:r>
              <w:tab/>
            </w:r>
            <w:r>
              <w:rPr>
                <w:spacing w:val="-4"/>
              </w:rPr>
              <w:t xml:space="preserve">виду </w:t>
            </w:r>
            <w:r>
              <w:t xml:space="preserve">экономической деятельности </w:t>
            </w:r>
            <w:r>
              <w:rPr>
                <w:spacing w:val="-2"/>
              </w:rPr>
              <w:t>"Обрабатывающие</w:t>
            </w:r>
            <w:r>
              <w:tab/>
            </w:r>
            <w:r>
              <w:rPr>
                <w:spacing w:val="-2"/>
              </w:rPr>
              <w:t>производства"</w:t>
            </w:r>
            <w:r>
              <w:tab/>
            </w:r>
            <w:r>
              <w:tab/>
            </w:r>
            <w:r>
              <w:rPr>
                <w:spacing w:val="-6"/>
              </w:rPr>
              <w:t xml:space="preserve">по </w:t>
            </w:r>
            <w:r>
              <w:t>субъектам Российской Федерации1)</w:t>
            </w:r>
          </w:p>
          <w:p w:rsidR="00CD5327" w:rsidRDefault="005B143B">
            <w:pPr>
              <w:pStyle w:val="TableParagraph"/>
              <w:spacing w:line="238" w:lineRule="exact"/>
              <w:ind w:left="167"/>
            </w:pPr>
            <w:r>
              <w:rPr>
                <w:spacing w:val="-2"/>
              </w:rPr>
              <w:t>(млн.руб)</w:t>
            </w:r>
          </w:p>
        </w:tc>
        <w:tc>
          <w:tcPr>
            <w:tcW w:w="2128" w:type="dxa"/>
          </w:tcPr>
          <w:p w:rsidR="00CD5327" w:rsidRDefault="00CD5327">
            <w:pPr>
              <w:pStyle w:val="TableParagraph"/>
            </w:pPr>
          </w:p>
        </w:tc>
        <w:tc>
          <w:tcPr>
            <w:tcW w:w="1845" w:type="dxa"/>
          </w:tcPr>
          <w:p w:rsidR="00CD5327" w:rsidRDefault="00CD5327">
            <w:pPr>
              <w:pStyle w:val="TableParagraph"/>
            </w:pPr>
          </w:p>
        </w:tc>
        <w:tc>
          <w:tcPr>
            <w:tcW w:w="1845" w:type="dxa"/>
          </w:tcPr>
          <w:p w:rsidR="00CD5327" w:rsidRDefault="00CD5327">
            <w:pPr>
              <w:pStyle w:val="TableParagraph"/>
            </w:pPr>
          </w:p>
        </w:tc>
      </w:tr>
      <w:tr w:rsidR="00CD5327">
        <w:trPr>
          <w:trHeight w:val="2280"/>
        </w:trPr>
        <w:tc>
          <w:tcPr>
            <w:tcW w:w="4082" w:type="dxa"/>
          </w:tcPr>
          <w:p w:rsidR="00CD5327" w:rsidRDefault="005B143B">
            <w:pPr>
              <w:pStyle w:val="TableParagraph"/>
              <w:tabs>
                <w:tab w:val="left" w:pos="1353"/>
                <w:tab w:val="left" w:pos="2655"/>
                <w:tab w:val="left" w:pos="2715"/>
                <w:tab w:val="left" w:pos="3243"/>
              </w:tabs>
              <w:ind w:left="110" w:right="98"/>
              <w:jc w:val="both"/>
            </w:pPr>
            <w:r>
              <w:rPr>
                <w:spacing w:val="-2"/>
              </w:rPr>
              <w:t>Объем</w:t>
            </w:r>
            <w:r>
              <w:tab/>
            </w:r>
            <w:r>
              <w:rPr>
                <w:spacing w:val="-2"/>
              </w:rPr>
              <w:t>отгруженных</w:t>
            </w:r>
            <w:r>
              <w:tab/>
            </w:r>
            <w:r>
              <w:tab/>
            </w:r>
            <w:r>
              <w:tab/>
            </w:r>
            <w:r>
              <w:rPr>
                <w:spacing w:val="-2"/>
              </w:rPr>
              <w:t>товаров собственного</w:t>
            </w:r>
            <w:r>
              <w:tab/>
            </w:r>
            <w:r>
              <w:tab/>
            </w:r>
            <w:r>
              <w:rPr>
                <w:spacing w:val="-2"/>
              </w:rPr>
              <w:t xml:space="preserve">производства, </w:t>
            </w:r>
            <w:r>
              <w:t xml:space="preserve">выполненных работ и услуг собственными силами по виду </w:t>
            </w:r>
            <w:r>
              <w:rPr>
                <w:spacing w:val="-2"/>
              </w:rPr>
              <w:t>экономической</w:t>
            </w:r>
            <w:r>
              <w:tab/>
            </w:r>
            <w:r>
              <w:tab/>
            </w:r>
            <w:r>
              <w:rPr>
                <w:spacing w:val="-2"/>
              </w:rPr>
              <w:t xml:space="preserve">деятельности </w:t>
            </w:r>
            <w:r>
              <w:t>"Производство и распределение электроэнергии, газа и воды" по субъектам Российской Федерации1)</w:t>
            </w:r>
          </w:p>
          <w:p w:rsidR="00CD5327" w:rsidRDefault="005B143B">
            <w:pPr>
              <w:pStyle w:val="TableParagraph"/>
              <w:spacing w:line="238" w:lineRule="exact"/>
              <w:ind w:left="167"/>
            </w:pPr>
            <w:r>
              <w:rPr>
                <w:spacing w:val="-2"/>
              </w:rPr>
              <w:t>(млн.руб.)</w:t>
            </w:r>
          </w:p>
        </w:tc>
        <w:tc>
          <w:tcPr>
            <w:tcW w:w="2128" w:type="dxa"/>
          </w:tcPr>
          <w:p w:rsidR="00CD5327" w:rsidRDefault="00CD5327">
            <w:pPr>
              <w:pStyle w:val="TableParagraph"/>
            </w:pPr>
          </w:p>
        </w:tc>
        <w:tc>
          <w:tcPr>
            <w:tcW w:w="1845" w:type="dxa"/>
          </w:tcPr>
          <w:p w:rsidR="00CD5327" w:rsidRDefault="00CD5327">
            <w:pPr>
              <w:pStyle w:val="TableParagraph"/>
            </w:pPr>
          </w:p>
        </w:tc>
        <w:tc>
          <w:tcPr>
            <w:tcW w:w="1845" w:type="dxa"/>
          </w:tcPr>
          <w:p w:rsidR="00CD5327" w:rsidRDefault="00CD5327">
            <w:pPr>
              <w:pStyle w:val="TableParagraph"/>
            </w:pPr>
          </w:p>
        </w:tc>
      </w:tr>
    </w:tbl>
    <w:p w:rsidR="00CD5327" w:rsidRDefault="005B143B">
      <w:pPr>
        <w:pStyle w:val="a3"/>
        <w:spacing w:before="245"/>
        <w:ind w:left="244" w:right="244" w:firstLine="710"/>
        <w:jc w:val="both"/>
      </w:pPr>
      <w:r>
        <w:t>В восьмой и девятый день практики обучающиеся проводят анализ динамики валового регионального продукта субъекта РФ и инвестиций в основной капитал субъекта РФ. Для этого обучающемуся необходимо на основе статистической отчетности организаций и официальных сайтов государственной статистики заполнить таблицы 5-6 и сделать выводы по ним. Для этого обучающиеся используют средства Microsoft Office, либо в рукописном виде.</w:t>
      </w:r>
    </w:p>
    <w:p w:rsidR="00CD5327" w:rsidRDefault="00CD5327">
      <w:pPr>
        <w:pStyle w:val="a3"/>
        <w:jc w:val="both"/>
        <w:sectPr w:rsidR="00CD5327">
          <w:pgSz w:w="11900" w:h="16840"/>
          <w:pgMar w:top="620" w:right="566" w:bottom="440" w:left="850" w:header="0" w:footer="253" w:gutter="0"/>
          <w:cols w:space="720"/>
        </w:sectPr>
      </w:pPr>
    </w:p>
    <w:p w:rsidR="00CD5327" w:rsidRDefault="005B143B">
      <w:pPr>
        <w:tabs>
          <w:tab w:val="left" w:pos="8483"/>
        </w:tabs>
        <w:spacing w:before="70" w:line="237" w:lineRule="auto"/>
        <w:ind w:left="2761" w:right="1997" w:firstLine="523"/>
        <w:rPr>
          <w:sz w:val="24"/>
        </w:rPr>
      </w:pPr>
      <w:r>
        <w:rPr>
          <w:b/>
          <w:sz w:val="24"/>
        </w:rPr>
        <w:lastRenderedPageBreak/>
        <w:t xml:space="preserve">Таблица 5 - </w:t>
      </w:r>
      <w:r>
        <w:rPr>
          <w:sz w:val="24"/>
        </w:rPr>
        <w:t xml:space="preserve">Валовый региональный продукт субъекта РФ </w:t>
      </w:r>
      <w:r>
        <w:rPr>
          <w:sz w:val="24"/>
          <w:u w:val="single"/>
        </w:rPr>
        <w:tab/>
      </w:r>
    </w:p>
    <w:p w:rsidR="00CD5327" w:rsidRDefault="00CD5327">
      <w:pPr>
        <w:pStyle w:val="a3"/>
        <w:spacing w:before="55"/>
        <w:rPr>
          <w:sz w:val="20"/>
        </w:rPr>
      </w:pPr>
    </w:p>
    <w:tbl>
      <w:tblPr>
        <w:tblStyle w:val="TableNormal"/>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2"/>
        <w:gridCol w:w="2128"/>
        <w:gridCol w:w="1845"/>
        <w:gridCol w:w="1845"/>
      </w:tblGrid>
      <w:tr w:rsidR="00CD5327">
        <w:trPr>
          <w:trHeight w:val="253"/>
        </w:trPr>
        <w:tc>
          <w:tcPr>
            <w:tcW w:w="4082" w:type="dxa"/>
          </w:tcPr>
          <w:p w:rsidR="00CD5327" w:rsidRDefault="005B143B">
            <w:pPr>
              <w:pStyle w:val="TableParagraph"/>
              <w:spacing w:line="234" w:lineRule="exact"/>
              <w:ind w:left="830"/>
            </w:pPr>
            <w:r>
              <w:rPr>
                <w:spacing w:val="-2"/>
              </w:rPr>
              <w:t>Показатели</w:t>
            </w:r>
          </w:p>
        </w:tc>
        <w:tc>
          <w:tcPr>
            <w:tcW w:w="2128" w:type="dxa"/>
          </w:tcPr>
          <w:p w:rsidR="00CD5327" w:rsidRDefault="005B143B">
            <w:pPr>
              <w:pStyle w:val="TableParagraph"/>
              <w:tabs>
                <w:tab w:val="left" w:pos="1317"/>
              </w:tabs>
              <w:spacing w:line="234" w:lineRule="exact"/>
              <w:ind w:left="825"/>
            </w:pPr>
            <w:r>
              <w:rPr>
                <w:spacing w:val="-5"/>
              </w:rPr>
              <w:t>20</w:t>
            </w:r>
            <w:r>
              <w:rPr>
                <w:u w:val="single"/>
              </w:rPr>
              <w:tab/>
            </w:r>
            <w:r>
              <w:rPr>
                <w:spacing w:val="-5"/>
              </w:rPr>
              <w:t>год</w:t>
            </w:r>
          </w:p>
        </w:tc>
        <w:tc>
          <w:tcPr>
            <w:tcW w:w="1845" w:type="dxa"/>
          </w:tcPr>
          <w:p w:rsidR="00CD5327" w:rsidRDefault="005B143B">
            <w:pPr>
              <w:pStyle w:val="TableParagraph"/>
              <w:tabs>
                <w:tab w:val="left" w:pos="1316"/>
              </w:tabs>
              <w:spacing w:line="234" w:lineRule="exact"/>
              <w:ind w:left="824"/>
            </w:pPr>
            <w:r>
              <w:rPr>
                <w:spacing w:val="-5"/>
              </w:rPr>
              <w:t>20</w:t>
            </w:r>
            <w:r>
              <w:rPr>
                <w:u w:val="single"/>
              </w:rPr>
              <w:tab/>
            </w:r>
            <w:r>
              <w:rPr>
                <w:spacing w:val="-5"/>
              </w:rPr>
              <w:t>год</w:t>
            </w:r>
          </w:p>
        </w:tc>
        <w:tc>
          <w:tcPr>
            <w:tcW w:w="1845" w:type="dxa"/>
          </w:tcPr>
          <w:p w:rsidR="00CD5327" w:rsidRDefault="005B143B">
            <w:pPr>
              <w:pStyle w:val="TableParagraph"/>
              <w:tabs>
                <w:tab w:val="left" w:pos="1315"/>
              </w:tabs>
              <w:spacing w:line="234" w:lineRule="exact"/>
              <w:ind w:left="823"/>
            </w:pPr>
            <w:r>
              <w:rPr>
                <w:spacing w:val="-5"/>
              </w:rPr>
              <w:t>20</w:t>
            </w:r>
            <w:r>
              <w:rPr>
                <w:u w:val="single"/>
              </w:rPr>
              <w:tab/>
            </w:r>
            <w:r>
              <w:rPr>
                <w:spacing w:val="-5"/>
              </w:rPr>
              <w:t>год</w:t>
            </w:r>
          </w:p>
        </w:tc>
      </w:tr>
      <w:tr w:rsidR="00CD5327">
        <w:trPr>
          <w:trHeight w:val="758"/>
        </w:trPr>
        <w:tc>
          <w:tcPr>
            <w:tcW w:w="4082" w:type="dxa"/>
          </w:tcPr>
          <w:p w:rsidR="00CD5327" w:rsidRDefault="005B143B">
            <w:pPr>
              <w:pStyle w:val="TableParagraph"/>
              <w:tabs>
                <w:tab w:val="left" w:pos="1224"/>
                <w:tab w:val="left" w:pos="2830"/>
                <w:tab w:val="left" w:pos="3862"/>
              </w:tabs>
              <w:spacing w:line="249" w:lineRule="exact"/>
              <w:ind w:left="110"/>
            </w:pPr>
            <w:r>
              <w:rPr>
                <w:spacing w:val="-2"/>
              </w:rPr>
              <w:t>Валовый</w:t>
            </w:r>
            <w:r>
              <w:tab/>
            </w:r>
            <w:r>
              <w:rPr>
                <w:spacing w:val="-2"/>
              </w:rPr>
              <w:t>региональный</w:t>
            </w:r>
            <w:r>
              <w:tab/>
            </w:r>
            <w:r>
              <w:rPr>
                <w:spacing w:val="-2"/>
              </w:rPr>
              <w:t>продукт</w:t>
            </w:r>
            <w:r>
              <w:tab/>
            </w:r>
            <w:r>
              <w:rPr>
                <w:spacing w:val="-10"/>
              </w:rPr>
              <w:t>в</w:t>
            </w:r>
          </w:p>
          <w:p w:rsidR="00CD5327" w:rsidRDefault="005B143B">
            <w:pPr>
              <w:pStyle w:val="TableParagraph"/>
              <w:tabs>
                <w:tab w:val="left" w:pos="1150"/>
                <w:tab w:val="left" w:pos="2301"/>
                <w:tab w:val="left" w:pos="3077"/>
                <w:tab w:val="left" w:pos="3418"/>
              </w:tabs>
              <w:spacing w:line="250" w:lineRule="exact"/>
              <w:ind w:left="110" w:right="101"/>
            </w:pPr>
            <w:r>
              <w:rPr>
                <w:spacing w:val="-2"/>
              </w:rPr>
              <w:t>текущих</w:t>
            </w:r>
            <w:r>
              <w:tab/>
            </w:r>
            <w:r>
              <w:rPr>
                <w:spacing w:val="-2"/>
              </w:rPr>
              <w:t>основных</w:t>
            </w:r>
            <w:r>
              <w:tab/>
            </w:r>
            <w:r>
              <w:rPr>
                <w:spacing w:val="-2"/>
              </w:rPr>
              <w:t>ценах</w:t>
            </w:r>
            <w:r>
              <w:tab/>
            </w:r>
            <w:r>
              <w:rPr>
                <w:spacing w:val="-10"/>
              </w:rPr>
              <w:t>–</w:t>
            </w:r>
            <w:r>
              <w:tab/>
            </w:r>
            <w:r>
              <w:rPr>
                <w:spacing w:val="-2"/>
              </w:rPr>
              <w:t>всего, млн.руб.</w:t>
            </w:r>
          </w:p>
        </w:tc>
        <w:tc>
          <w:tcPr>
            <w:tcW w:w="2128" w:type="dxa"/>
          </w:tcPr>
          <w:p w:rsidR="00CD5327" w:rsidRDefault="00CD5327">
            <w:pPr>
              <w:pStyle w:val="TableParagraph"/>
            </w:pPr>
          </w:p>
        </w:tc>
        <w:tc>
          <w:tcPr>
            <w:tcW w:w="1845" w:type="dxa"/>
          </w:tcPr>
          <w:p w:rsidR="00CD5327" w:rsidRDefault="00CD5327">
            <w:pPr>
              <w:pStyle w:val="TableParagraph"/>
            </w:pPr>
          </w:p>
        </w:tc>
        <w:tc>
          <w:tcPr>
            <w:tcW w:w="1845" w:type="dxa"/>
          </w:tcPr>
          <w:p w:rsidR="00CD5327" w:rsidRDefault="00CD5327">
            <w:pPr>
              <w:pStyle w:val="TableParagraph"/>
            </w:pPr>
          </w:p>
        </w:tc>
      </w:tr>
      <w:tr w:rsidR="00CD5327">
        <w:trPr>
          <w:trHeight w:val="762"/>
        </w:trPr>
        <w:tc>
          <w:tcPr>
            <w:tcW w:w="4082" w:type="dxa"/>
          </w:tcPr>
          <w:p w:rsidR="00CD5327" w:rsidRDefault="005B143B">
            <w:pPr>
              <w:pStyle w:val="TableParagraph"/>
              <w:tabs>
                <w:tab w:val="left" w:pos="1222"/>
                <w:tab w:val="left" w:pos="2829"/>
                <w:tab w:val="left" w:pos="3860"/>
              </w:tabs>
              <w:spacing w:line="249" w:lineRule="exact"/>
              <w:ind w:left="110"/>
            </w:pPr>
            <w:r>
              <w:rPr>
                <w:spacing w:val="-2"/>
              </w:rPr>
              <w:t>Валовый</w:t>
            </w:r>
            <w:r>
              <w:tab/>
            </w:r>
            <w:r>
              <w:rPr>
                <w:spacing w:val="-2"/>
              </w:rPr>
              <w:t>региональный</w:t>
            </w:r>
            <w:r>
              <w:tab/>
            </w:r>
            <w:r>
              <w:rPr>
                <w:spacing w:val="-2"/>
              </w:rPr>
              <w:t>продукт</w:t>
            </w:r>
            <w:r>
              <w:tab/>
            </w:r>
            <w:r>
              <w:rPr>
                <w:spacing w:val="-10"/>
              </w:rPr>
              <w:t>в</w:t>
            </w:r>
          </w:p>
          <w:p w:rsidR="00CD5327" w:rsidRDefault="005B143B">
            <w:pPr>
              <w:pStyle w:val="TableParagraph"/>
              <w:tabs>
                <w:tab w:val="left" w:pos="1136"/>
                <w:tab w:val="left" w:pos="2273"/>
                <w:tab w:val="left" w:pos="3035"/>
                <w:tab w:val="left" w:pos="3471"/>
              </w:tabs>
              <w:spacing w:line="250" w:lineRule="atLeast"/>
              <w:ind w:left="110" w:right="103"/>
            </w:pPr>
            <w:r>
              <w:rPr>
                <w:spacing w:val="-2"/>
              </w:rPr>
              <w:t>текущих</w:t>
            </w:r>
            <w:r>
              <w:tab/>
            </w:r>
            <w:r>
              <w:rPr>
                <w:spacing w:val="-2"/>
              </w:rPr>
              <w:t>основных</w:t>
            </w:r>
            <w:r>
              <w:tab/>
            </w:r>
            <w:r>
              <w:rPr>
                <w:spacing w:val="-4"/>
              </w:rPr>
              <w:t>ценах</w:t>
            </w:r>
            <w:r>
              <w:tab/>
            </w:r>
            <w:r>
              <w:rPr>
                <w:spacing w:val="-6"/>
              </w:rPr>
              <w:t>на</w:t>
            </w:r>
            <w:r>
              <w:tab/>
            </w:r>
            <w:r>
              <w:rPr>
                <w:spacing w:val="-4"/>
              </w:rPr>
              <w:t xml:space="preserve">душу </w:t>
            </w:r>
            <w:r>
              <w:t>населения, руб.</w:t>
            </w:r>
          </w:p>
        </w:tc>
        <w:tc>
          <w:tcPr>
            <w:tcW w:w="2128" w:type="dxa"/>
          </w:tcPr>
          <w:p w:rsidR="00CD5327" w:rsidRDefault="00CD5327">
            <w:pPr>
              <w:pStyle w:val="TableParagraph"/>
            </w:pPr>
          </w:p>
        </w:tc>
        <w:tc>
          <w:tcPr>
            <w:tcW w:w="1845" w:type="dxa"/>
          </w:tcPr>
          <w:p w:rsidR="00CD5327" w:rsidRDefault="00CD5327">
            <w:pPr>
              <w:pStyle w:val="TableParagraph"/>
            </w:pPr>
          </w:p>
        </w:tc>
        <w:tc>
          <w:tcPr>
            <w:tcW w:w="1845" w:type="dxa"/>
          </w:tcPr>
          <w:p w:rsidR="00CD5327" w:rsidRDefault="00CD5327">
            <w:pPr>
              <w:pStyle w:val="TableParagraph"/>
            </w:pPr>
          </w:p>
        </w:tc>
      </w:tr>
      <w:tr w:rsidR="00CD5327">
        <w:trPr>
          <w:trHeight w:val="504"/>
        </w:trPr>
        <w:tc>
          <w:tcPr>
            <w:tcW w:w="4082" w:type="dxa"/>
          </w:tcPr>
          <w:p w:rsidR="00CD5327" w:rsidRDefault="005B143B">
            <w:pPr>
              <w:pStyle w:val="TableParagraph"/>
              <w:spacing w:line="244" w:lineRule="exact"/>
              <w:ind w:left="110"/>
            </w:pPr>
            <w:r>
              <w:t>Индексы</w:t>
            </w:r>
            <w:r>
              <w:rPr>
                <w:spacing w:val="70"/>
                <w:w w:val="150"/>
              </w:rPr>
              <w:t xml:space="preserve"> </w:t>
            </w:r>
            <w:r>
              <w:t>физического</w:t>
            </w:r>
            <w:r>
              <w:rPr>
                <w:spacing w:val="65"/>
                <w:w w:val="150"/>
              </w:rPr>
              <w:t xml:space="preserve"> </w:t>
            </w:r>
            <w:r>
              <w:t>объема</w:t>
            </w:r>
            <w:r>
              <w:rPr>
                <w:spacing w:val="73"/>
                <w:w w:val="150"/>
              </w:rPr>
              <w:t xml:space="preserve"> </w:t>
            </w:r>
            <w:r>
              <w:t>в</w:t>
            </w:r>
            <w:r>
              <w:rPr>
                <w:spacing w:val="66"/>
                <w:w w:val="150"/>
              </w:rPr>
              <w:t xml:space="preserve"> </w:t>
            </w:r>
            <w:r>
              <w:t>%</w:t>
            </w:r>
            <w:r>
              <w:rPr>
                <w:spacing w:val="64"/>
                <w:w w:val="150"/>
              </w:rPr>
              <w:t xml:space="preserve"> </w:t>
            </w:r>
            <w:r>
              <w:rPr>
                <w:spacing w:val="-10"/>
              </w:rPr>
              <w:t>к</w:t>
            </w:r>
          </w:p>
          <w:p w:rsidR="00CD5327" w:rsidRDefault="005B143B">
            <w:pPr>
              <w:pStyle w:val="TableParagraph"/>
              <w:spacing w:before="2" w:line="238" w:lineRule="exact"/>
              <w:ind w:left="110"/>
            </w:pPr>
            <w:r>
              <w:t>предыдущему</w:t>
            </w:r>
            <w:r>
              <w:rPr>
                <w:spacing w:val="-10"/>
              </w:rPr>
              <w:t xml:space="preserve"> </w:t>
            </w:r>
            <w:r>
              <w:t>году,</w:t>
            </w:r>
            <w:r>
              <w:rPr>
                <w:spacing w:val="-3"/>
              </w:rPr>
              <w:t xml:space="preserve"> </w:t>
            </w:r>
            <w:r>
              <w:rPr>
                <w:spacing w:val="-10"/>
              </w:rPr>
              <w:t>%</w:t>
            </w:r>
          </w:p>
        </w:tc>
        <w:tc>
          <w:tcPr>
            <w:tcW w:w="2128" w:type="dxa"/>
          </w:tcPr>
          <w:p w:rsidR="00CD5327" w:rsidRDefault="00CD5327">
            <w:pPr>
              <w:pStyle w:val="TableParagraph"/>
            </w:pPr>
          </w:p>
        </w:tc>
        <w:tc>
          <w:tcPr>
            <w:tcW w:w="1845" w:type="dxa"/>
          </w:tcPr>
          <w:p w:rsidR="00CD5327" w:rsidRDefault="00CD5327">
            <w:pPr>
              <w:pStyle w:val="TableParagraph"/>
            </w:pPr>
          </w:p>
        </w:tc>
        <w:tc>
          <w:tcPr>
            <w:tcW w:w="1845" w:type="dxa"/>
          </w:tcPr>
          <w:p w:rsidR="00CD5327" w:rsidRDefault="00CD5327">
            <w:pPr>
              <w:pStyle w:val="TableParagraph"/>
            </w:pPr>
          </w:p>
        </w:tc>
      </w:tr>
      <w:tr w:rsidR="00CD5327">
        <w:trPr>
          <w:trHeight w:val="1266"/>
        </w:trPr>
        <w:tc>
          <w:tcPr>
            <w:tcW w:w="4082" w:type="dxa"/>
          </w:tcPr>
          <w:p w:rsidR="00CD5327" w:rsidRDefault="005B143B">
            <w:pPr>
              <w:pStyle w:val="TableParagraph"/>
              <w:tabs>
                <w:tab w:val="left" w:pos="1516"/>
                <w:tab w:val="left" w:pos="3252"/>
              </w:tabs>
              <w:ind w:left="110" w:right="98"/>
              <w:jc w:val="both"/>
            </w:pPr>
            <w:r>
              <w:rPr>
                <w:spacing w:val="-2"/>
              </w:rPr>
              <w:t>Оборот</w:t>
            </w:r>
            <w:r>
              <w:tab/>
            </w:r>
            <w:r>
              <w:rPr>
                <w:spacing w:val="-2"/>
              </w:rPr>
              <w:t>продукции</w:t>
            </w:r>
            <w:r>
              <w:tab/>
            </w:r>
            <w:r>
              <w:rPr>
                <w:spacing w:val="-2"/>
              </w:rPr>
              <w:t xml:space="preserve">(услуг), </w:t>
            </w:r>
            <w:r>
              <w:t>производимых малыми предприятиями, в том числе микропредприятиями и индивидуальными</w:t>
            </w:r>
            <w:r>
              <w:rPr>
                <w:spacing w:val="53"/>
                <w:w w:val="150"/>
              </w:rPr>
              <w:t xml:space="preserve"> </w:t>
            </w:r>
            <w:r>
              <w:rPr>
                <w:spacing w:val="-2"/>
              </w:rPr>
              <w:t>предпринимателями,</w:t>
            </w:r>
          </w:p>
          <w:p w:rsidR="00CD5327" w:rsidRDefault="005B143B">
            <w:pPr>
              <w:pStyle w:val="TableParagraph"/>
              <w:spacing w:line="238" w:lineRule="exact"/>
              <w:ind w:left="110"/>
            </w:pPr>
            <w:r>
              <w:rPr>
                <w:spacing w:val="-2"/>
              </w:rPr>
              <w:t>тыс.руб.</w:t>
            </w:r>
          </w:p>
        </w:tc>
        <w:tc>
          <w:tcPr>
            <w:tcW w:w="2128" w:type="dxa"/>
          </w:tcPr>
          <w:p w:rsidR="00CD5327" w:rsidRDefault="00CD5327">
            <w:pPr>
              <w:pStyle w:val="TableParagraph"/>
            </w:pPr>
          </w:p>
        </w:tc>
        <w:tc>
          <w:tcPr>
            <w:tcW w:w="1845" w:type="dxa"/>
          </w:tcPr>
          <w:p w:rsidR="00CD5327" w:rsidRDefault="00CD5327">
            <w:pPr>
              <w:pStyle w:val="TableParagraph"/>
            </w:pPr>
          </w:p>
        </w:tc>
        <w:tc>
          <w:tcPr>
            <w:tcW w:w="1845" w:type="dxa"/>
          </w:tcPr>
          <w:p w:rsidR="00CD5327" w:rsidRDefault="00CD5327">
            <w:pPr>
              <w:pStyle w:val="TableParagraph"/>
            </w:pPr>
          </w:p>
        </w:tc>
      </w:tr>
    </w:tbl>
    <w:p w:rsidR="00CD5327" w:rsidRDefault="005B143B">
      <w:pPr>
        <w:tabs>
          <w:tab w:val="left" w:pos="8483"/>
        </w:tabs>
        <w:spacing w:before="269" w:line="242" w:lineRule="auto"/>
        <w:ind w:left="2761" w:right="1997" w:firstLine="523"/>
        <w:rPr>
          <w:sz w:val="24"/>
        </w:rPr>
      </w:pPr>
      <w:r>
        <w:rPr>
          <w:b/>
          <w:sz w:val="24"/>
        </w:rPr>
        <w:t xml:space="preserve">Таблица 6 - </w:t>
      </w:r>
      <w:r>
        <w:rPr>
          <w:sz w:val="24"/>
        </w:rPr>
        <w:t xml:space="preserve">Инвестиции в основной капитал субъекта РФ </w:t>
      </w:r>
      <w:r>
        <w:rPr>
          <w:sz w:val="24"/>
          <w:u w:val="single"/>
        </w:rPr>
        <w:tab/>
      </w:r>
    </w:p>
    <w:p w:rsidR="00CD5327" w:rsidRDefault="00CD5327">
      <w:pPr>
        <w:pStyle w:val="a3"/>
        <w:spacing w:before="50" w:after="1"/>
        <w:rPr>
          <w:sz w:val="20"/>
        </w:rPr>
      </w:pPr>
    </w:p>
    <w:tbl>
      <w:tblPr>
        <w:tblStyle w:val="TableNormal"/>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2"/>
        <w:gridCol w:w="2128"/>
        <w:gridCol w:w="1845"/>
        <w:gridCol w:w="1845"/>
      </w:tblGrid>
      <w:tr w:rsidR="00CD5327">
        <w:trPr>
          <w:trHeight w:val="273"/>
        </w:trPr>
        <w:tc>
          <w:tcPr>
            <w:tcW w:w="4082" w:type="dxa"/>
          </w:tcPr>
          <w:p w:rsidR="00CD5327" w:rsidRDefault="005B143B">
            <w:pPr>
              <w:pStyle w:val="TableParagraph"/>
              <w:spacing w:line="253" w:lineRule="exact"/>
              <w:ind w:left="830"/>
              <w:rPr>
                <w:sz w:val="24"/>
              </w:rPr>
            </w:pPr>
            <w:r>
              <w:rPr>
                <w:spacing w:val="-2"/>
                <w:sz w:val="24"/>
              </w:rPr>
              <w:t>Показатели</w:t>
            </w:r>
          </w:p>
        </w:tc>
        <w:tc>
          <w:tcPr>
            <w:tcW w:w="2128" w:type="dxa"/>
          </w:tcPr>
          <w:p w:rsidR="00CD5327" w:rsidRDefault="005B143B">
            <w:pPr>
              <w:pStyle w:val="TableParagraph"/>
              <w:tabs>
                <w:tab w:val="left" w:pos="1317"/>
              </w:tabs>
              <w:spacing w:line="249" w:lineRule="exact"/>
              <w:ind w:left="825"/>
            </w:pPr>
            <w:r>
              <w:rPr>
                <w:spacing w:val="-5"/>
              </w:rPr>
              <w:t>20</w:t>
            </w:r>
            <w:r>
              <w:rPr>
                <w:u w:val="single"/>
              </w:rPr>
              <w:tab/>
            </w:r>
            <w:r>
              <w:rPr>
                <w:spacing w:val="-5"/>
              </w:rPr>
              <w:t>год</w:t>
            </w:r>
          </w:p>
        </w:tc>
        <w:tc>
          <w:tcPr>
            <w:tcW w:w="1845" w:type="dxa"/>
          </w:tcPr>
          <w:p w:rsidR="00CD5327" w:rsidRDefault="005B143B">
            <w:pPr>
              <w:pStyle w:val="TableParagraph"/>
              <w:tabs>
                <w:tab w:val="left" w:pos="1316"/>
              </w:tabs>
              <w:spacing w:line="249" w:lineRule="exact"/>
              <w:ind w:left="824"/>
            </w:pPr>
            <w:r>
              <w:rPr>
                <w:spacing w:val="-5"/>
              </w:rPr>
              <w:t>20</w:t>
            </w:r>
            <w:r>
              <w:rPr>
                <w:u w:val="single"/>
              </w:rPr>
              <w:tab/>
            </w:r>
            <w:r>
              <w:rPr>
                <w:spacing w:val="-5"/>
              </w:rPr>
              <w:t>год</w:t>
            </w:r>
          </w:p>
        </w:tc>
        <w:tc>
          <w:tcPr>
            <w:tcW w:w="1845" w:type="dxa"/>
          </w:tcPr>
          <w:p w:rsidR="00CD5327" w:rsidRDefault="005B143B">
            <w:pPr>
              <w:pStyle w:val="TableParagraph"/>
              <w:tabs>
                <w:tab w:val="left" w:pos="1315"/>
              </w:tabs>
              <w:spacing w:line="249" w:lineRule="exact"/>
              <w:ind w:left="823"/>
            </w:pPr>
            <w:r>
              <w:rPr>
                <w:spacing w:val="-5"/>
              </w:rPr>
              <w:t>20</w:t>
            </w:r>
            <w:r>
              <w:rPr>
                <w:u w:val="single"/>
              </w:rPr>
              <w:tab/>
            </w:r>
            <w:r>
              <w:rPr>
                <w:spacing w:val="-5"/>
              </w:rPr>
              <w:t>год</w:t>
            </w:r>
          </w:p>
        </w:tc>
      </w:tr>
      <w:tr w:rsidR="00CD5327">
        <w:trPr>
          <w:trHeight w:val="552"/>
        </w:trPr>
        <w:tc>
          <w:tcPr>
            <w:tcW w:w="4082" w:type="dxa"/>
          </w:tcPr>
          <w:p w:rsidR="00CD5327" w:rsidRDefault="005B143B">
            <w:pPr>
              <w:pStyle w:val="TableParagraph"/>
              <w:spacing w:line="268" w:lineRule="exact"/>
              <w:ind w:left="110"/>
              <w:rPr>
                <w:sz w:val="24"/>
              </w:rPr>
            </w:pPr>
            <w:r>
              <w:rPr>
                <w:sz w:val="24"/>
              </w:rPr>
              <w:t>Инвестиции</w:t>
            </w:r>
            <w:r>
              <w:rPr>
                <w:spacing w:val="52"/>
                <w:sz w:val="24"/>
              </w:rPr>
              <w:t xml:space="preserve"> </w:t>
            </w:r>
            <w:r>
              <w:rPr>
                <w:sz w:val="24"/>
              </w:rPr>
              <w:t>в</w:t>
            </w:r>
            <w:r>
              <w:rPr>
                <w:spacing w:val="55"/>
                <w:sz w:val="24"/>
              </w:rPr>
              <w:t xml:space="preserve"> </w:t>
            </w:r>
            <w:r>
              <w:rPr>
                <w:sz w:val="24"/>
              </w:rPr>
              <w:t>основной</w:t>
            </w:r>
            <w:r>
              <w:rPr>
                <w:spacing w:val="58"/>
                <w:sz w:val="24"/>
              </w:rPr>
              <w:t xml:space="preserve"> </w:t>
            </w:r>
            <w:r>
              <w:rPr>
                <w:sz w:val="24"/>
              </w:rPr>
              <w:t>капитал</w:t>
            </w:r>
            <w:r>
              <w:rPr>
                <w:spacing w:val="53"/>
                <w:sz w:val="24"/>
              </w:rPr>
              <w:t xml:space="preserve"> </w:t>
            </w:r>
            <w:r>
              <w:rPr>
                <w:spacing w:val="-5"/>
                <w:sz w:val="24"/>
              </w:rPr>
              <w:t>по</w:t>
            </w:r>
          </w:p>
          <w:p w:rsidR="00CD5327" w:rsidRDefault="005B143B">
            <w:pPr>
              <w:pStyle w:val="TableParagraph"/>
              <w:spacing w:before="2" w:line="262" w:lineRule="exact"/>
              <w:ind w:left="110"/>
              <w:rPr>
                <w:sz w:val="24"/>
              </w:rPr>
            </w:pPr>
            <w:r>
              <w:rPr>
                <w:sz w:val="24"/>
              </w:rPr>
              <w:t>субъектам РФ,</w:t>
            </w:r>
            <w:r>
              <w:rPr>
                <w:spacing w:val="-3"/>
                <w:sz w:val="24"/>
              </w:rPr>
              <w:t xml:space="preserve"> </w:t>
            </w:r>
            <w:r>
              <w:rPr>
                <w:spacing w:val="-2"/>
                <w:sz w:val="24"/>
              </w:rPr>
              <w:t>млн.руб.</w:t>
            </w:r>
          </w:p>
        </w:tc>
        <w:tc>
          <w:tcPr>
            <w:tcW w:w="2128" w:type="dxa"/>
          </w:tcPr>
          <w:p w:rsidR="00CD5327" w:rsidRDefault="00CD5327">
            <w:pPr>
              <w:pStyle w:val="TableParagraph"/>
            </w:pPr>
          </w:p>
        </w:tc>
        <w:tc>
          <w:tcPr>
            <w:tcW w:w="1845" w:type="dxa"/>
          </w:tcPr>
          <w:p w:rsidR="00CD5327" w:rsidRDefault="00CD5327">
            <w:pPr>
              <w:pStyle w:val="TableParagraph"/>
            </w:pPr>
          </w:p>
        </w:tc>
        <w:tc>
          <w:tcPr>
            <w:tcW w:w="1845" w:type="dxa"/>
          </w:tcPr>
          <w:p w:rsidR="00CD5327" w:rsidRDefault="00CD5327">
            <w:pPr>
              <w:pStyle w:val="TableParagraph"/>
            </w:pPr>
          </w:p>
        </w:tc>
      </w:tr>
      <w:tr w:rsidR="00CD5327">
        <w:trPr>
          <w:trHeight w:val="556"/>
        </w:trPr>
        <w:tc>
          <w:tcPr>
            <w:tcW w:w="4082" w:type="dxa"/>
          </w:tcPr>
          <w:p w:rsidR="00CD5327" w:rsidRDefault="005B143B">
            <w:pPr>
              <w:pStyle w:val="TableParagraph"/>
              <w:spacing w:line="268" w:lineRule="exact"/>
              <w:ind w:left="110"/>
              <w:rPr>
                <w:sz w:val="24"/>
              </w:rPr>
            </w:pPr>
            <w:r>
              <w:rPr>
                <w:sz w:val="24"/>
              </w:rPr>
              <w:t>Динамика</w:t>
            </w:r>
            <w:r>
              <w:rPr>
                <w:spacing w:val="30"/>
                <w:sz w:val="24"/>
              </w:rPr>
              <w:t xml:space="preserve">  </w:t>
            </w:r>
            <w:r>
              <w:rPr>
                <w:sz w:val="24"/>
              </w:rPr>
              <w:t>инвестиций</w:t>
            </w:r>
            <w:r>
              <w:rPr>
                <w:spacing w:val="30"/>
                <w:sz w:val="24"/>
              </w:rPr>
              <w:t xml:space="preserve">  </w:t>
            </w:r>
            <w:r>
              <w:rPr>
                <w:sz w:val="24"/>
              </w:rPr>
              <w:t>в</w:t>
            </w:r>
            <w:r>
              <w:rPr>
                <w:spacing w:val="28"/>
                <w:sz w:val="24"/>
              </w:rPr>
              <w:t xml:space="preserve">  </w:t>
            </w:r>
            <w:r>
              <w:rPr>
                <w:spacing w:val="-2"/>
                <w:sz w:val="24"/>
              </w:rPr>
              <w:t>основной</w:t>
            </w:r>
          </w:p>
          <w:p w:rsidR="00CD5327" w:rsidRDefault="005B143B">
            <w:pPr>
              <w:pStyle w:val="TableParagraph"/>
              <w:spacing w:before="2" w:line="266" w:lineRule="exact"/>
              <w:ind w:left="110"/>
              <w:rPr>
                <w:sz w:val="24"/>
              </w:rPr>
            </w:pPr>
            <w:r>
              <w:rPr>
                <w:sz w:val="24"/>
              </w:rPr>
              <w:t>капитал</w:t>
            </w:r>
            <w:r>
              <w:rPr>
                <w:spacing w:val="-3"/>
                <w:sz w:val="24"/>
              </w:rPr>
              <w:t xml:space="preserve"> </w:t>
            </w:r>
            <w:r>
              <w:rPr>
                <w:sz w:val="24"/>
              </w:rPr>
              <w:t>по</w:t>
            </w:r>
            <w:r>
              <w:rPr>
                <w:spacing w:val="2"/>
                <w:sz w:val="24"/>
              </w:rPr>
              <w:t xml:space="preserve"> </w:t>
            </w:r>
            <w:r>
              <w:rPr>
                <w:sz w:val="24"/>
              </w:rPr>
              <w:t>субъектам</w:t>
            </w:r>
            <w:r>
              <w:rPr>
                <w:spacing w:val="-1"/>
                <w:sz w:val="24"/>
              </w:rPr>
              <w:t xml:space="preserve"> </w:t>
            </w:r>
            <w:r>
              <w:rPr>
                <w:sz w:val="24"/>
              </w:rPr>
              <w:t>РФ,</w:t>
            </w:r>
            <w:r>
              <w:rPr>
                <w:spacing w:val="-5"/>
                <w:sz w:val="24"/>
              </w:rPr>
              <w:t xml:space="preserve"> </w:t>
            </w:r>
            <w:r>
              <w:rPr>
                <w:spacing w:val="-10"/>
                <w:sz w:val="24"/>
              </w:rPr>
              <w:t>%</w:t>
            </w:r>
          </w:p>
        </w:tc>
        <w:tc>
          <w:tcPr>
            <w:tcW w:w="2128" w:type="dxa"/>
          </w:tcPr>
          <w:p w:rsidR="00CD5327" w:rsidRDefault="00CD5327">
            <w:pPr>
              <w:pStyle w:val="TableParagraph"/>
            </w:pPr>
          </w:p>
        </w:tc>
        <w:tc>
          <w:tcPr>
            <w:tcW w:w="1845" w:type="dxa"/>
          </w:tcPr>
          <w:p w:rsidR="00CD5327" w:rsidRDefault="00CD5327">
            <w:pPr>
              <w:pStyle w:val="TableParagraph"/>
            </w:pPr>
          </w:p>
        </w:tc>
        <w:tc>
          <w:tcPr>
            <w:tcW w:w="1845" w:type="dxa"/>
          </w:tcPr>
          <w:p w:rsidR="00CD5327" w:rsidRDefault="00CD5327">
            <w:pPr>
              <w:pStyle w:val="TableParagraph"/>
            </w:pPr>
          </w:p>
        </w:tc>
      </w:tr>
    </w:tbl>
    <w:p w:rsidR="00CD5327" w:rsidRDefault="005B143B">
      <w:pPr>
        <w:pStyle w:val="a3"/>
        <w:spacing w:before="265"/>
        <w:ind w:left="244" w:right="246" w:firstLine="710"/>
        <w:jc w:val="both"/>
      </w:pPr>
      <w:r>
        <w:t>На десятый и одиннадцатый день практики обучающиеся проводят анализ динамики трудовых ресурсов субъекта РФ. Для этого обучающемуся необходимо на основе</w:t>
      </w:r>
      <w:r>
        <w:rPr>
          <w:spacing w:val="40"/>
        </w:rPr>
        <w:t xml:space="preserve"> </w:t>
      </w:r>
      <w:r>
        <w:t>статистической отчетности организаций и официальных сайтов государственной статистики заполнить таблицу 7 и сделать выводы по ним. Для этого обучающиеся используют средства Microsoft Office, либо в рукописном виде.</w:t>
      </w:r>
    </w:p>
    <w:p w:rsidR="00CD5327" w:rsidRDefault="005B143B">
      <w:pPr>
        <w:spacing w:before="3" w:line="275" w:lineRule="exact"/>
        <w:ind w:right="12"/>
        <w:jc w:val="center"/>
        <w:rPr>
          <w:sz w:val="24"/>
        </w:rPr>
      </w:pPr>
      <w:r>
        <w:rPr>
          <w:b/>
          <w:sz w:val="24"/>
        </w:rPr>
        <w:t>Таблица</w:t>
      </w:r>
      <w:r>
        <w:rPr>
          <w:b/>
          <w:spacing w:val="-1"/>
          <w:sz w:val="24"/>
        </w:rPr>
        <w:t xml:space="preserve"> </w:t>
      </w:r>
      <w:r>
        <w:rPr>
          <w:b/>
          <w:sz w:val="24"/>
        </w:rPr>
        <w:t>7</w:t>
      </w:r>
      <w:r>
        <w:rPr>
          <w:b/>
          <w:spacing w:val="-1"/>
          <w:sz w:val="24"/>
        </w:rPr>
        <w:t xml:space="preserve"> </w:t>
      </w:r>
      <w:r>
        <w:rPr>
          <w:b/>
          <w:sz w:val="24"/>
        </w:rPr>
        <w:t>-</w:t>
      </w:r>
      <w:r>
        <w:rPr>
          <w:b/>
          <w:spacing w:val="-4"/>
          <w:sz w:val="24"/>
        </w:rPr>
        <w:t xml:space="preserve"> </w:t>
      </w:r>
      <w:r>
        <w:rPr>
          <w:sz w:val="24"/>
        </w:rPr>
        <w:t>Трудовые</w:t>
      </w:r>
      <w:r>
        <w:rPr>
          <w:spacing w:val="-1"/>
          <w:sz w:val="24"/>
        </w:rPr>
        <w:t xml:space="preserve"> </w:t>
      </w:r>
      <w:r>
        <w:rPr>
          <w:spacing w:val="-2"/>
          <w:sz w:val="24"/>
        </w:rPr>
        <w:t>ресурсы</w:t>
      </w:r>
    </w:p>
    <w:p w:rsidR="00CD5327" w:rsidRDefault="005B143B">
      <w:pPr>
        <w:pStyle w:val="a3"/>
        <w:tabs>
          <w:tab w:val="left" w:pos="5764"/>
        </w:tabs>
        <w:spacing w:line="275" w:lineRule="exact"/>
        <w:ind w:left="41"/>
        <w:jc w:val="center"/>
      </w:pPr>
      <w:r>
        <w:t xml:space="preserve">субъекта РФ </w:t>
      </w:r>
      <w:r>
        <w:rPr>
          <w:u w:val="single"/>
        </w:rPr>
        <w:tab/>
      </w:r>
    </w:p>
    <w:p w:rsidR="00CD5327" w:rsidRDefault="00CD5327">
      <w:pPr>
        <w:pStyle w:val="a3"/>
        <w:spacing w:before="54"/>
        <w:rPr>
          <w:sz w:val="20"/>
        </w:rPr>
      </w:pPr>
    </w:p>
    <w:tbl>
      <w:tblPr>
        <w:tblStyle w:val="TableNormal"/>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2"/>
        <w:gridCol w:w="2128"/>
        <w:gridCol w:w="1845"/>
        <w:gridCol w:w="1845"/>
      </w:tblGrid>
      <w:tr w:rsidR="00CD5327">
        <w:trPr>
          <w:trHeight w:val="254"/>
        </w:trPr>
        <w:tc>
          <w:tcPr>
            <w:tcW w:w="4082" w:type="dxa"/>
          </w:tcPr>
          <w:p w:rsidR="00CD5327" w:rsidRDefault="005B143B">
            <w:pPr>
              <w:pStyle w:val="TableParagraph"/>
              <w:spacing w:line="235" w:lineRule="exact"/>
              <w:ind w:left="830"/>
            </w:pPr>
            <w:r>
              <w:rPr>
                <w:spacing w:val="-2"/>
              </w:rPr>
              <w:t>Показатели</w:t>
            </w:r>
          </w:p>
        </w:tc>
        <w:tc>
          <w:tcPr>
            <w:tcW w:w="2128" w:type="dxa"/>
          </w:tcPr>
          <w:p w:rsidR="00CD5327" w:rsidRDefault="005B143B">
            <w:pPr>
              <w:pStyle w:val="TableParagraph"/>
              <w:tabs>
                <w:tab w:val="left" w:pos="1317"/>
              </w:tabs>
              <w:spacing w:line="235" w:lineRule="exact"/>
              <w:ind w:left="825"/>
            </w:pPr>
            <w:r>
              <w:rPr>
                <w:spacing w:val="-5"/>
              </w:rPr>
              <w:t>20</w:t>
            </w:r>
            <w:r>
              <w:rPr>
                <w:u w:val="single"/>
              </w:rPr>
              <w:tab/>
            </w:r>
            <w:r>
              <w:rPr>
                <w:spacing w:val="-5"/>
              </w:rPr>
              <w:t>год</w:t>
            </w:r>
          </w:p>
        </w:tc>
        <w:tc>
          <w:tcPr>
            <w:tcW w:w="1845" w:type="dxa"/>
          </w:tcPr>
          <w:p w:rsidR="00CD5327" w:rsidRDefault="005B143B">
            <w:pPr>
              <w:pStyle w:val="TableParagraph"/>
              <w:tabs>
                <w:tab w:val="left" w:pos="1316"/>
              </w:tabs>
              <w:spacing w:line="235" w:lineRule="exact"/>
              <w:ind w:left="824"/>
            </w:pPr>
            <w:r>
              <w:rPr>
                <w:spacing w:val="-5"/>
              </w:rPr>
              <w:t>20</w:t>
            </w:r>
            <w:r>
              <w:rPr>
                <w:u w:val="single"/>
              </w:rPr>
              <w:tab/>
            </w:r>
            <w:r>
              <w:rPr>
                <w:spacing w:val="-5"/>
              </w:rPr>
              <w:t>год</w:t>
            </w:r>
          </w:p>
        </w:tc>
        <w:tc>
          <w:tcPr>
            <w:tcW w:w="1845" w:type="dxa"/>
          </w:tcPr>
          <w:p w:rsidR="00CD5327" w:rsidRDefault="005B143B">
            <w:pPr>
              <w:pStyle w:val="TableParagraph"/>
              <w:tabs>
                <w:tab w:val="left" w:pos="1315"/>
              </w:tabs>
              <w:spacing w:line="235" w:lineRule="exact"/>
              <w:ind w:left="823"/>
            </w:pPr>
            <w:r>
              <w:rPr>
                <w:spacing w:val="-5"/>
              </w:rPr>
              <w:t>20</w:t>
            </w:r>
            <w:r>
              <w:rPr>
                <w:u w:val="single"/>
              </w:rPr>
              <w:tab/>
            </w:r>
            <w:r>
              <w:rPr>
                <w:spacing w:val="-5"/>
              </w:rPr>
              <w:t>год</w:t>
            </w:r>
          </w:p>
        </w:tc>
      </w:tr>
      <w:tr w:rsidR="00CD5327">
        <w:trPr>
          <w:trHeight w:val="503"/>
        </w:trPr>
        <w:tc>
          <w:tcPr>
            <w:tcW w:w="4082" w:type="dxa"/>
          </w:tcPr>
          <w:p w:rsidR="00CD5327" w:rsidRDefault="005B143B">
            <w:pPr>
              <w:pStyle w:val="TableParagraph"/>
              <w:spacing w:line="250" w:lineRule="exact"/>
              <w:ind w:left="110"/>
            </w:pPr>
            <w:r>
              <w:t>Численность</w:t>
            </w:r>
            <w:r>
              <w:rPr>
                <w:spacing w:val="80"/>
              </w:rPr>
              <w:t xml:space="preserve"> </w:t>
            </w:r>
            <w:r>
              <w:t>экономически</w:t>
            </w:r>
            <w:r>
              <w:rPr>
                <w:spacing w:val="80"/>
              </w:rPr>
              <w:t xml:space="preserve"> </w:t>
            </w:r>
            <w:r>
              <w:t>активного населения,</w:t>
            </w:r>
            <w:r>
              <w:rPr>
                <w:spacing w:val="40"/>
              </w:rPr>
              <w:t xml:space="preserve"> </w:t>
            </w:r>
            <w:r>
              <w:t>тыс.чел.</w:t>
            </w:r>
          </w:p>
        </w:tc>
        <w:tc>
          <w:tcPr>
            <w:tcW w:w="2128" w:type="dxa"/>
          </w:tcPr>
          <w:p w:rsidR="00CD5327" w:rsidRDefault="00CD5327">
            <w:pPr>
              <w:pStyle w:val="TableParagraph"/>
            </w:pPr>
          </w:p>
        </w:tc>
        <w:tc>
          <w:tcPr>
            <w:tcW w:w="1845" w:type="dxa"/>
          </w:tcPr>
          <w:p w:rsidR="00CD5327" w:rsidRDefault="00CD5327">
            <w:pPr>
              <w:pStyle w:val="TableParagraph"/>
            </w:pPr>
          </w:p>
        </w:tc>
        <w:tc>
          <w:tcPr>
            <w:tcW w:w="1845" w:type="dxa"/>
          </w:tcPr>
          <w:p w:rsidR="00CD5327" w:rsidRDefault="00CD5327">
            <w:pPr>
              <w:pStyle w:val="TableParagraph"/>
            </w:pPr>
          </w:p>
        </w:tc>
      </w:tr>
      <w:tr w:rsidR="00CD5327">
        <w:trPr>
          <w:trHeight w:val="508"/>
        </w:trPr>
        <w:tc>
          <w:tcPr>
            <w:tcW w:w="4082" w:type="dxa"/>
          </w:tcPr>
          <w:p w:rsidR="00CD5327" w:rsidRDefault="005B143B">
            <w:pPr>
              <w:pStyle w:val="TableParagraph"/>
              <w:tabs>
                <w:tab w:val="left" w:pos="1558"/>
                <w:tab w:val="left" w:pos="2566"/>
                <w:tab w:val="left" w:pos="2916"/>
              </w:tabs>
              <w:spacing w:line="249" w:lineRule="exact"/>
              <w:ind w:left="110"/>
            </w:pPr>
            <w:r>
              <w:rPr>
                <w:spacing w:val="-2"/>
              </w:rPr>
              <w:t>Численность</w:t>
            </w:r>
            <w:r>
              <w:tab/>
            </w:r>
            <w:r>
              <w:rPr>
                <w:spacing w:val="-2"/>
              </w:rPr>
              <w:t>занятых</w:t>
            </w:r>
            <w:r>
              <w:tab/>
            </w:r>
            <w:r>
              <w:rPr>
                <w:spacing w:val="-10"/>
              </w:rPr>
              <w:t>в</w:t>
            </w:r>
            <w:r>
              <w:tab/>
            </w:r>
            <w:r>
              <w:rPr>
                <w:spacing w:val="-2"/>
              </w:rPr>
              <w:t>экономике,</w:t>
            </w:r>
          </w:p>
          <w:p w:rsidR="00CD5327" w:rsidRDefault="005B143B">
            <w:pPr>
              <w:pStyle w:val="TableParagraph"/>
              <w:spacing w:before="1" w:line="238" w:lineRule="exact"/>
              <w:ind w:left="110"/>
            </w:pPr>
            <w:r>
              <w:rPr>
                <w:spacing w:val="-2"/>
              </w:rPr>
              <w:t>тыс.чел.</w:t>
            </w:r>
          </w:p>
        </w:tc>
        <w:tc>
          <w:tcPr>
            <w:tcW w:w="2128" w:type="dxa"/>
          </w:tcPr>
          <w:p w:rsidR="00CD5327" w:rsidRDefault="00CD5327">
            <w:pPr>
              <w:pStyle w:val="TableParagraph"/>
            </w:pPr>
          </w:p>
        </w:tc>
        <w:tc>
          <w:tcPr>
            <w:tcW w:w="1845" w:type="dxa"/>
          </w:tcPr>
          <w:p w:rsidR="00CD5327" w:rsidRDefault="00CD5327">
            <w:pPr>
              <w:pStyle w:val="TableParagraph"/>
            </w:pPr>
          </w:p>
        </w:tc>
        <w:tc>
          <w:tcPr>
            <w:tcW w:w="1845" w:type="dxa"/>
          </w:tcPr>
          <w:p w:rsidR="00CD5327" w:rsidRDefault="00CD5327">
            <w:pPr>
              <w:pStyle w:val="TableParagraph"/>
            </w:pPr>
          </w:p>
        </w:tc>
      </w:tr>
      <w:tr w:rsidR="00CD5327">
        <w:trPr>
          <w:trHeight w:val="503"/>
        </w:trPr>
        <w:tc>
          <w:tcPr>
            <w:tcW w:w="4082" w:type="dxa"/>
          </w:tcPr>
          <w:p w:rsidR="00CD5327" w:rsidRDefault="005B143B">
            <w:pPr>
              <w:pStyle w:val="TableParagraph"/>
              <w:tabs>
                <w:tab w:val="left" w:pos="1295"/>
                <w:tab w:val="left" w:pos="2704"/>
                <w:tab w:val="left" w:pos="3395"/>
              </w:tabs>
              <w:spacing w:line="250" w:lineRule="exact"/>
              <w:ind w:left="110" w:right="98"/>
            </w:pPr>
            <w:r>
              <w:rPr>
                <w:spacing w:val="-2"/>
              </w:rPr>
              <w:t>Занятое</w:t>
            </w:r>
            <w:r>
              <w:tab/>
            </w:r>
            <w:r>
              <w:rPr>
                <w:spacing w:val="-2"/>
              </w:rPr>
              <w:t>население</w:t>
            </w:r>
            <w:r>
              <w:tab/>
            </w:r>
            <w:r>
              <w:rPr>
                <w:spacing w:val="-6"/>
              </w:rPr>
              <w:t>по</w:t>
            </w:r>
            <w:r>
              <w:tab/>
            </w:r>
            <w:r>
              <w:rPr>
                <w:spacing w:val="-4"/>
              </w:rPr>
              <w:t xml:space="preserve">видам </w:t>
            </w:r>
            <w:r>
              <w:t>экономической деятельности, тыс.чел.</w:t>
            </w:r>
          </w:p>
        </w:tc>
        <w:tc>
          <w:tcPr>
            <w:tcW w:w="2128" w:type="dxa"/>
          </w:tcPr>
          <w:p w:rsidR="00CD5327" w:rsidRDefault="00CD5327">
            <w:pPr>
              <w:pStyle w:val="TableParagraph"/>
            </w:pPr>
          </w:p>
        </w:tc>
        <w:tc>
          <w:tcPr>
            <w:tcW w:w="1845" w:type="dxa"/>
          </w:tcPr>
          <w:p w:rsidR="00CD5327" w:rsidRDefault="00CD5327">
            <w:pPr>
              <w:pStyle w:val="TableParagraph"/>
            </w:pPr>
          </w:p>
        </w:tc>
        <w:tc>
          <w:tcPr>
            <w:tcW w:w="1845" w:type="dxa"/>
          </w:tcPr>
          <w:p w:rsidR="00CD5327" w:rsidRDefault="00CD5327">
            <w:pPr>
              <w:pStyle w:val="TableParagraph"/>
            </w:pPr>
          </w:p>
        </w:tc>
      </w:tr>
      <w:tr w:rsidR="00CD5327">
        <w:trPr>
          <w:trHeight w:val="508"/>
        </w:trPr>
        <w:tc>
          <w:tcPr>
            <w:tcW w:w="4082" w:type="dxa"/>
          </w:tcPr>
          <w:p w:rsidR="00CD5327" w:rsidRDefault="005B143B">
            <w:pPr>
              <w:pStyle w:val="TableParagraph"/>
              <w:spacing w:line="249" w:lineRule="exact"/>
              <w:ind w:left="110"/>
            </w:pPr>
            <w:r>
              <w:t>Занятое</w:t>
            </w:r>
            <w:r>
              <w:rPr>
                <w:spacing w:val="33"/>
              </w:rPr>
              <w:t xml:space="preserve"> </w:t>
            </w:r>
            <w:r>
              <w:t>население</w:t>
            </w:r>
            <w:r>
              <w:rPr>
                <w:spacing w:val="33"/>
              </w:rPr>
              <w:t xml:space="preserve"> </w:t>
            </w:r>
            <w:r>
              <w:t>по</w:t>
            </w:r>
            <w:r>
              <w:rPr>
                <w:spacing w:val="34"/>
              </w:rPr>
              <w:t xml:space="preserve"> </w:t>
            </w:r>
            <w:r>
              <w:t>полу</w:t>
            </w:r>
            <w:r>
              <w:rPr>
                <w:spacing w:val="34"/>
              </w:rPr>
              <w:t xml:space="preserve"> </w:t>
            </w:r>
            <w:r>
              <w:t>и</w:t>
            </w:r>
            <w:r>
              <w:rPr>
                <w:spacing w:val="41"/>
              </w:rPr>
              <w:t xml:space="preserve"> </w:t>
            </w:r>
            <w:r>
              <w:rPr>
                <w:spacing w:val="-2"/>
              </w:rPr>
              <w:t>занятиям,</w:t>
            </w:r>
          </w:p>
          <w:p w:rsidR="00CD5327" w:rsidRDefault="005B143B">
            <w:pPr>
              <w:pStyle w:val="TableParagraph"/>
              <w:spacing w:before="1" w:line="238" w:lineRule="exact"/>
              <w:ind w:left="110"/>
            </w:pPr>
            <w:r>
              <w:rPr>
                <w:spacing w:val="-2"/>
              </w:rPr>
              <w:t>тыс.чел.</w:t>
            </w:r>
          </w:p>
        </w:tc>
        <w:tc>
          <w:tcPr>
            <w:tcW w:w="2128" w:type="dxa"/>
          </w:tcPr>
          <w:p w:rsidR="00CD5327" w:rsidRDefault="00CD5327">
            <w:pPr>
              <w:pStyle w:val="TableParagraph"/>
            </w:pPr>
          </w:p>
        </w:tc>
        <w:tc>
          <w:tcPr>
            <w:tcW w:w="1845" w:type="dxa"/>
          </w:tcPr>
          <w:p w:rsidR="00CD5327" w:rsidRDefault="00CD5327">
            <w:pPr>
              <w:pStyle w:val="TableParagraph"/>
            </w:pPr>
          </w:p>
        </w:tc>
        <w:tc>
          <w:tcPr>
            <w:tcW w:w="1845" w:type="dxa"/>
          </w:tcPr>
          <w:p w:rsidR="00CD5327" w:rsidRDefault="00CD5327">
            <w:pPr>
              <w:pStyle w:val="TableParagraph"/>
            </w:pPr>
          </w:p>
        </w:tc>
      </w:tr>
      <w:tr w:rsidR="00CD5327">
        <w:trPr>
          <w:trHeight w:val="503"/>
        </w:trPr>
        <w:tc>
          <w:tcPr>
            <w:tcW w:w="4082" w:type="dxa"/>
          </w:tcPr>
          <w:p w:rsidR="00CD5327" w:rsidRDefault="005B143B">
            <w:pPr>
              <w:pStyle w:val="TableParagraph"/>
              <w:spacing w:line="250" w:lineRule="exact"/>
              <w:ind w:left="110"/>
            </w:pPr>
            <w:r>
              <w:t>Ожидаемая</w:t>
            </w:r>
            <w:r>
              <w:rPr>
                <w:spacing w:val="80"/>
              </w:rPr>
              <w:t xml:space="preserve"> </w:t>
            </w:r>
            <w:r>
              <w:t>продолжительность</w:t>
            </w:r>
            <w:r>
              <w:rPr>
                <w:spacing w:val="80"/>
              </w:rPr>
              <w:t xml:space="preserve"> </w:t>
            </w:r>
            <w:r>
              <w:t>жизни при рождении, чел.</w:t>
            </w:r>
          </w:p>
        </w:tc>
        <w:tc>
          <w:tcPr>
            <w:tcW w:w="2128" w:type="dxa"/>
          </w:tcPr>
          <w:p w:rsidR="00CD5327" w:rsidRDefault="00CD5327">
            <w:pPr>
              <w:pStyle w:val="TableParagraph"/>
            </w:pPr>
          </w:p>
        </w:tc>
        <w:tc>
          <w:tcPr>
            <w:tcW w:w="1845" w:type="dxa"/>
          </w:tcPr>
          <w:p w:rsidR="00CD5327" w:rsidRDefault="00CD5327">
            <w:pPr>
              <w:pStyle w:val="TableParagraph"/>
            </w:pPr>
          </w:p>
        </w:tc>
        <w:tc>
          <w:tcPr>
            <w:tcW w:w="1845" w:type="dxa"/>
          </w:tcPr>
          <w:p w:rsidR="00CD5327" w:rsidRDefault="00CD5327">
            <w:pPr>
              <w:pStyle w:val="TableParagraph"/>
            </w:pPr>
          </w:p>
        </w:tc>
      </w:tr>
      <w:tr w:rsidR="00CD5327">
        <w:trPr>
          <w:trHeight w:val="508"/>
        </w:trPr>
        <w:tc>
          <w:tcPr>
            <w:tcW w:w="4082" w:type="dxa"/>
          </w:tcPr>
          <w:p w:rsidR="00CD5327" w:rsidRDefault="005B143B">
            <w:pPr>
              <w:pStyle w:val="TableParagraph"/>
              <w:spacing w:line="249" w:lineRule="exact"/>
              <w:ind w:left="110"/>
            </w:pPr>
            <w:r>
              <w:t>Среднегодовая</w:t>
            </w:r>
            <w:r>
              <w:rPr>
                <w:spacing w:val="71"/>
              </w:rPr>
              <w:t xml:space="preserve"> </w:t>
            </w:r>
            <w:r>
              <w:t>численность</w:t>
            </w:r>
            <w:r>
              <w:rPr>
                <w:spacing w:val="71"/>
              </w:rPr>
              <w:t xml:space="preserve"> </w:t>
            </w:r>
            <w:r>
              <w:rPr>
                <w:spacing w:val="-2"/>
              </w:rPr>
              <w:t>населения,</w:t>
            </w:r>
          </w:p>
          <w:p w:rsidR="00CD5327" w:rsidRDefault="005B143B">
            <w:pPr>
              <w:pStyle w:val="TableParagraph"/>
              <w:spacing w:before="1" w:line="238" w:lineRule="exact"/>
              <w:ind w:left="110"/>
            </w:pPr>
            <w:r>
              <w:rPr>
                <w:spacing w:val="-4"/>
              </w:rPr>
              <w:t>чел.</w:t>
            </w:r>
          </w:p>
        </w:tc>
        <w:tc>
          <w:tcPr>
            <w:tcW w:w="2128" w:type="dxa"/>
          </w:tcPr>
          <w:p w:rsidR="00CD5327" w:rsidRDefault="00CD5327">
            <w:pPr>
              <w:pStyle w:val="TableParagraph"/>
            </w:pPr>
          </w:p>
        </w:tc>
        <w:tc>
          <w:tcPr>
            <w:tcW w:w="1845" w:type="dxa"/>
          </w:tcPr>
          <w:p w:rsidR="00CD5327" w:rsidRDefault="00CD5327">
            <w:pPr>
              <w:pStyle w:val="TableParagraph"/>
            </w:pPr>
          </w:p>
        </w:tc>
        <w:tc>
          <w:tcPr>
            <w:tcW w:w="1845" w:type="dxa"/>
          </w:tcPr>
          <w:p w:rsidR="00CD5327" w:rsidRDefault="00CD5327">
            <w:pPr>
              <w:pStyle w:val="TableParagraph"/>
            </w:pPr>
          </w:p>
        </w:tc>
      </w:tr>
      <w:tr w:rsidR="00CD5327">
        <w:trPr>
          <w:trHeight w:val="504"/>
        </w:trPr>
        <w:tc>
          <w:tcPr>
            <w:tcW w:w="4082" w:type="dxa"/>
          </w:tcPr>
          <w:p w:rsidR="00CD5327" w:rsidRDefault="005B143B">
            <w:pPr>
              <w:pStyle w:val="TableParagraph"/>
              <w:spacing w:line="250" w:lineRule="exact"/>
              <w:ind w:left="110"/>
            </w:pPr>
            <w:r>
              <w:t>Численность</w:t>
            </w:r>
            <w:r>
              <w:rPr>
                <w:spacing w:val="40"/>
              </w:rPr>
              <w:t xml:space="preserve"> </w:t>
            </w:r>
            <w:r>
              <w:t>населения</w:t>
            </w:r>
            <w:r>
              <w:rPr>
                <w:spacing w:val="40"/>
              </w:rPr>
              <w:t xml:space="preserve"> </w:t>
            </w:r>
            <w:r>
              <w:t>на</w:t>
            </w:r>
            <w:r>
              <w:rPr>
                <w:spacing w:val="40"/>
              </w:rPr>
              <w:t xml:space="preserve"> </w:t>
            </w:r>
            <w:r>
              <w:t>конец</w:t>
            </w:r>
            <w:r>
              <w:rPr>
                <w:spacing w:val="40"/>
              </w:rPr>
              <w:t xml:space="preserve"> </w:t>
            </w:r>
            <w:r>
              <w:t xml:space="preserve">года, </w:t>
            </w:r>
            <w:r>
              <w:rPr>
                <w:spacing w:val="-4"/>
              </w:rPr>
              <w:t>чел.</w:t>
            </w:r>
          </w:p>
        </w:tc>
        <w:tc>
          <w:tcPr>
            <w:tcW w:w="2128" w:type="dxa"/>
          </w:tcPr>
          <w:p w:rsidR="00CD5327" w:rsidRDefault="00CD5327">
            <w:pPr>
              <w:pStyle w:val="TableParagraph"/>
            </w:pPr>
          </w:p>
        </w:tc>
        <w:tc>
          <w:tcPr>
            <w:tcW w:w="1845" w:type="dxa"/>
          </w:tcPr>
          <w:p w:rsidR="00CD5327" w:rsidRDefault="00CD5327">
            <w:pPr>
              <w:pStyle w:val="TableParagraph"/>
            </w:pPr>
          </w:p>
        </w:tc>
        <w:tc>
          <w:tcPr>
            <w:tcW w:w="1845" w:type="dxa"/>
          </w:tcPr>
          <w:p w:rsidR="00CD5327" w:rsidRDefault="00CD5327">
            <w:pPr>
              <w:pStyle w:val="TableParagraph"/>
            </w:pPr>
          </w:p>
        </w:tc>
      </w:tr>
      <w:tr w:rsidR="00CD5327">
        <w:trPr>
          <w:trHeight w:val="757"/>
        </w:trPr>
        <w:tc>
          <w:tcPr>
            <w:tcW w:w="4082" w:type="dxa"/>
          </w:tcPr>
          <w:p w:rsidR="00CD5327" w:rsidRDefault="005B143B">
            <w:pPr>
              <w:pStyle w:val="TableParagraph"/>
              <w:spacing w:line="249" w:lineRule="exact"/>
              <w:ind w:left="110"/>
            </w:pPr>
            <w:r>
              <w:t>Среднегодовая</w:t>
            </w:r>
            <w:r>
              <w:rPr>
                <w:spacing w:val="52"/>
                <w:w w:val="150"/>
              </w:rPr>
              <w:t xml:space="preserve"> </w:t>
            </w:r>
            <w:r>
              <w:t>численность</w:t>
            </w:r>
            <w:r>
              <w:rPr>
                <w:spacing w:val="79"/>
              </w:rPr>
              <w:t xml:space="preserve"> </w:t>
            </w:r>
            <w:r>
              <w:t>занятых</w:t>
            </w:r>
            <w:r>
              <w:rPr>
                <w:spacing w:val="74"/>
              </w:rPr>
              <w:t xml:space="preserve"> </w:t>
            </w:r>
            <w:r>
              <w:rPr>
                <w:spacing w:val="-10"/>
              </w:rPr>
              <w:t>в</w:t>
            </w:r>
          </w:p>
          <w:p w:rsidR="00CD5327" w:rsidRDefault="005B143B">
            <w:pPr>
              <w:pStyle w:val="TableParagraph"/>
              <w:tabs>
                <w:tab w:val="left" w:pos="1433"/>
                <w:tab w:val="left" w:pos="2061"/>
                <w:tab w:val="left" w:pos="3241"/>
              </w:tabs>
              <w:spacing w:line="250" w:lineRule="exact"/>
              <w:ind w:left="110" w:right="102"/>
            </w:pPr>
            <w:r>
              <w:rPr>
                <w:spacing w:val="-2"/>
              </w:rPr>
              <w:t>экономике</w:t>
            </w:r>
            <w:r>
              <w:tab/>
            </w:r>
            <w:r>
              <w:rPr>
                <w:spacing w:val="-4"/>
              </w:rPr>
              <w:t>(по</w:t>
            </w:r>
            <w:r>
              <w:tab/>
            </w:r>
            <w:r>
              <w:rPr>
                <w:spacing w:val="-2"/>
              </w:rPr>
              <w:t>расчетам</w:t>
            </w:r>
            <w:r>
              <w:tab/>
            </w:r>
            <w:r>
              <w:rPr>
                <w:spacing w:val="-2"/>
              </w:rPr>
              <w:t xml:space="preserve">баланса </w:t>
            </w:r>
            <w:r>
              <w:t>трудовых ресурсов), тыс.чел.</w:t>
            </w:r>
          </w:p>
        </w:tc>
        <w:tc>
          <w:tcPr>
            <w:tcW w:w="2128" w:type="dxa"/>
          </w:tcPr>
          <w:p w:rsidR="00CD5327" w:rsidRDefault="00CD5327">
            <w:pPr>
              <w:pStyle w:val="TableParagraph"/>
            </w:pPr>
          </w:p>
        </w:tc>
        <w:tc>
          <w:tcPr>
            <w:tcW w:w="1845" w:type="dxa"/>
          </w:tcPr>
          <w:p w:rsidR="00CD5327" w:rsidRDefault="00CD5327">
            <w:pPr>
              <w:pStyle w:val="TableParagraph"/>
            </w:pPr>
          </w:p>
        </w:tc>
        <w:tc>
          <w:tcPr>
            <w:tcW w:w="1845" w:type="dxa"/>
          </w:tcPr>
          <w:p w:rsidR="00CD5327" w:rsidRDefault="00CD5327">
            <w:pPr>
              <w:pStyle w:val="TableParagraph"/>
            </w:pPr>
          </w:p>
        </w:tc>
      </w:tr>
      <w:tr w:rsidR="00CD5327">
        <w:trPr>
          <w:trHeight w:val="254"/>
        </w:trPr>
        <w:tc>
          <w:tcPr>
            <w:tcW w:w="4082" w:type="dxa"/>
          </w:tcPr>
          <w:p w:rsidR="00CD5327" w:rsidRDefault="005B143B">
            <w:pPr>
              <w:pStyle w:val="TableParagraph"/>
              <w:spacing w:line="234" w:lineRule="exact"/>
              <w:ind w:left="110"/>
            </w:pPr>
            <w:r>
              <w:t>Численность</w:t>
            </w:r>
            <w:r>
              <w:rPr>
                <w:spacing w:val="-6"/>
              </w:rPr>
              <w:t xml:space="preserve"> </w:t>
            </w:r>
            <w:r>
              <w:t>безработных,</w:t>
            </w:r>
            <w:r>
              <w:rPr>
                <w:spacing w:val="43"/>
              </w:rPr>
              <w:t xml:space="preserve"> </w:t>
            </w:r>
            <w:r>
              <w:rPr>
                <w:spacing w:val="-2"/>
              </w:rPr>
              <w:t>тыс.чел.</w:t>
            </w:r>
          </w:p>
        </w:tc>
        <w:tc>
          <w:tcPr>
            <w:tcW w:w="2128" w:type="dxa"/>
          </w:tcPr>
          <w:p w:rsidR="00CD5327" w:rsidRDefault="00CD5327">
            <w:pPr>
              <w:pStyle w:val="TableParagraph"/>
              <w:rPr>
                <w:sz w:val="18"/>
              </w:rPr>
            </w:pPr>
          </w:p>
        </w:tc>
        <w:tc>
          <w:tcPr>
            <w:tcW w:w="1845" w:type="dxa"/>
          </w:tcPr>
          <w:p w:rsidR="00CD5327" w:rsidRDefault="00CD5327">
            <w:pPr>
              <w:pStyle w:val="TableParagraph"/>
              <w:rPr>
                <w:sz w:val="18"/>
              </w:rPr>
            </w:pPr>
          </w:p>
        </w:tc>
        <w:tc>
          <w:tcPr>
            <w:tcW w:w="1845" w:type="dxa"/>
          </w:tcPr>
          <w:p w:rsidR="00CD5327" w:rsidRDefault="00CD5327">
            <w:pPr>
              <w:pStyle w:val="TableParagraph"/>
              <w:rPr>
                <w:sz w:val="18"/>
              </w:rPr>
            </w:pPr>
          </w:p>
        </w:tc>
      </w:tr>
      <w:tr w:rsidR="00CD5327">
        <w:trPr>
          <w:trHeight w:val="254"/>
        </w:trPr>
        <w:tc>
          <w:tcPr>
            <w:tcW w:w="4082" w:type="dxa"/>
          </w:tcPr>
          <w:p w:rsidR="00CD5327" w:rsidRDefault="005B143B">
            <w:pPr>
              <w:pStyle w:val="TableParagraph"/>
              <w:spacing w:line="234" w:lineRule="exact"/>
              <w:ind w:left="110"/>
            </w:pPr>
            <w:r>
              <w:t>Уровень</w:t>
            </w:r>
            <w:r>
              <w:rPr>
                <w:spacing w:val="-9"/>
              </w:rPr>
              <w:t xml:space="preserve"> </w:t>
            </w:r>
            <w:r>
              <w:t>экономической</w:t>
            </w:r>
            <w:r>
              <w:rPr>
                <w:spacing w:val="-8"/>
              </w:rPr>
              <w:t xml:space="preserve"> </w:t>
            </w:r>
            <w:r>
              <w:t>активности,</w:t>
            </w:r>
            <w:r>
              <w:rPr>
                <w:spacing w:val="-7"/>
              </w:rPr>
              <w:t xml:space="preserve"> </w:t>
            </w:r>
            <w:r>
              <w:rPr>
                <w:spacing w:val="-10"/>
              </w:rPr>
              <w:t>%</w:t>
            </w:r>
          </w:p>
        </w:tc>
        <w:tc>
          <w:tcPr>
            <w:tcW w:w="2128" w:type="dxa"/>
          </w:tcPr>
          <w:p w:rsidR="00CD5327" w:rsidRDefault="00CD5327">
            <w:pPr>
              <w:pStyle w:val="TableParagraph"/>
              <w:rPr>
                <w:sz w:val="18"/>
              </w:rPr>
            </w:pPr>
          </w:p>
        </w:tc>
        <w:tc>
          <w:tcPr>
            <w:tcW w:w="1845" w:type="dxa"/>
          </w:tcPr>
          <w:p w:rsidR="00CD5327" w:rsidRDefault="00CD5327">
            <w:pPr>
              <w:pStyle w:val="TableParagraph"/>
              <w:rPr>
                <w:sz w:val="18"/>
              </w:rPr>
            </w:pPr>
          </w:p>
        </w:tc>
        <w:tc>
          <w:tcPr>
            <w:tcW w:w="1845" w:type="dxa"/>
          </w:tcPr>
          <w:p w:rsidR="00CD5327" w:rsidRDefault="00CD5327">
            <w:pPr>
              <w:pStyle w:val="TableParagraph"/>
              <w:rPr>
                <w:sz w:val="18"/>
              </w:rPr>
            </w:pPr>
          </w:p>
        </w:tc>
      </w:tr>
      <w:tr w:rsidR="00CD5327">
        <w:trPr>
          <w:trHeight w:val="253"/>
        </w:trPr>
        <w:tc>
          <w:tcPr>
            <w:tcW w:w="4082" w:type="dxa"/>
          </w:tcPr>
          <w:p w:rsidR="00CD5327" w:rsidRDefault="005B143B">
            <w:pPr>
              <w:pStyle w:val="TableParagraph"/>
              <w:tabs>
                <w:tab w:val="left" w:pos="1927"/>
                <w:tab w:val="left" w:pos="3261"/>
              </w:tabs>
              <w:spacing w:line="234" w:lineRule="exact"/>
              <w:ind w:left="110"/>
            </w:pPr>
            <w:r>
              <w:rPr>
                <w:spacing w:val="-2"/>
              </w:rPr>
              <w:t>Располагаемые</w:t>
            </w:r>
            <w:r>
              <w:tab/>
            </w:r>
            <w:r>
              <w:rPr>
                <w:spacing w:val="-2"/>
              </w:rPr>
              <w:t>денежные</w:t>
            </w:r>
            <w:r>
              <w:tab/>
            </w:r>
            <w:r>
              <w:rPr>
                <w:spacing w:val="-2"/>
              </w:rPr>
              <w:t>доходы</w:t>
            </w:r>
          </w:p>
        </w:tc>
        <w:tc>
          <w:tcPr>
            <w:tcW w:w="2128" w:type="dxa"/>
          </w:tcPr>
          <w:p w:rsidR="00CD5327" w:rsidRDefault="00CD5327">
            <w:pPr>
              <w:pStyle w:val="TableParagraph"/>
              <w:rPr>
                <w:sz w:val="18"/>
              </w:rPr>
            </w:pPr>
          </w:p>
        </w:tc>
        <w:tc>
          <w:tcPr>
            <w:tcW w:w="1845" w:type="dxa"/>
          </w:tcPr>
          <w:p w:rsidR="00CD5327" w:rsidRDefault="00CD5327">
            <w:pPr>
              <w:pStyle w:val="TableParagraph"/>
              <w:rPr>
                <w:sz w:val="18"/>
              </w:rPr>
            </w:pPr>
          </w:p>
        </w:tc>
        <w:tc>
          <w:tcPr>
            <w:tcW w:w="1845" w:type="dxa"/>
          </w:tcPr>
          <w:p w:rsidR="00CD5327" w:rsidRDefault="00CD5327">
            <w:pPr>
              <w:pStyle w:val="TableParagraph"/>
              <w:rPr>
                <w:sz w:val="18"/>
              </w:rPr>
            </w:pPr>
          </w:p>
        </w:tc>
      </w:tr>
    </w:tbl>
    <w:p w:rsidR="00CD5327" w:rsidRDefault="00CD5327">
      <w:pPr>
        <w:pStyle w:val="TableParagraph"/>
        <w:rPr>
          <w:sz w:val="18"/>
        </w:rPr>
        <w:sectPr w:rsidR="00CD5327">
          <w:pgSz w:w="11900" w:h="16840"/>
          <w:pgMar w:top="880" w:right="566" w:bottom="878" w:left="850" w:header="0" w:footer="253" w:gutter="0"/>
          <w:cols w:space="720"/>
        </w:sectPr>
      </w:pPr>
    </w:p>
    <w:tbl>
      <w:tblPr>
        <w:tblStyle w:val="TableNormal"/>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2"/>
        <w:gridCol w:w="2128"/>
        <w:gridCol w:w="1845"/>
        <w:gridCol w:w="1845"/>
      </w:tblGrid>
      <w:tr w:rsidR="00CD5327">
        <w:trPr>
          <w:trHeight w:val="254"/>
        </w:trPr>
        <w:tc>
          <w:tcPr>
            <w:tcW w:w="4082" w:type="dxa"/>
          </w:tcPr>
          <w:p w:rsidR="00CD5327" w:rsidRDefault="005B143B">
            <w:pPr>
              <w:pStyle w:val="TableParagraph"/>
              <w:spacing w:line="234" w:lineRule="exact"/>
              <w:ind w:left="110"/>
            </w:pPr>
            <w:r>
              <w:lastRenderedPageBreak/>
              <w:t>населения,</w:t>
            </w:r>
            <w:r>
              <w:rPr>
                <w:spacing w:val="-4"/>
              </w:rPr>
              <w:t xml:space="preserve"> </w:t>
            </w:r>
            <w:r>
              <w:rPr>
                <w:spacing w:val="-2"/>
              </w:rPr>
              <w:t>млн.руб.</w:t>
            </w:r>
          </w:p>
        </w:tc>
        <w:tc>
          <w:tcPr>
            <w:tcW w:w="2128" w:type="dxa"/>
          </w:tcPr>
          <w:p w:rsidR="00CD5327" w:rsidRDefault="00CD5327">
            <w:pPr>
              <w:pStyle w:val="TableParagraph"/>
              <w:rPr>
                <w:sz w:val="18"/>
              </w:rPr>
            </w:pPr>
          </w:p>
        </w:tc>
        <w:tc>
          <w:tcPr>
            <w:tcW w:w="1845" w:type="dxa"/>
          </w:tcPr>
          <w:p w:rsidR="00CD5327" w:rsidRDefault="00CD5327">
            <w:pPr>
              <w:pStyle w:val="TableParagraph"/>
              <w:rPr>
                <w:sz w:val="18"/>
              </w:rPr>
            </w:pPr>
          </w:p>
        </w:tc>
        <w:tc>
          <w:tcPr>
            <w:tcW w:w="1845" w:type="dxa"/>
          </w:tcPr>
          <w:p w:rsidR="00CD5327" w:rsidRDefault="00CD5327">
            <w:pPr>
              <w:pStyle w:val="TableParagraph"/>
              <w:rPr>
                <w:sz w:val="18"/>
              </w:rPr>
            </w:pPr>
          </w:p>
        </w:tc>
      </w:tr>
      <w:tr w:rsidR="00CD5327">
        <w:trPr>
          <w:trHeight w:val="757"/>
        </w:trPr>
        <w:tc>
          <w:tcPr>
            <w:tcW w:w="4082" w:type="dxa"/>
          </w:tcPr>
          <w:p w:rsidR="00CD5327" w:rsidRDefault="005B143B">
            <w:pPr>
              <w:pStyle w:val="TableParagraph"/>
              <w:tabs>
                <w:tab w:val="left" w:pos="1309"/>
                <w:tab w:val="left" w:pos="3026"/>
              </w:tabs>
              <w:spacing w:line="237" w:lineRule="auto"/>
              <w:ind w:left="110" w:right="101"/>
            </w:pPr>
            <w:r>
              <w:rPr>
                <w:spacing w:val="-2"/>
              </w:rPr>
              <w:t>Реальные</w:t>
            </w:r>
            <w:r>
              <w:tab/>
            </w:r>
            <w:r>
              <w:rPr>
                <w:spacing w:val="-2"/>
              </w:rPr>
              <w:t>располагаемые</w:t>
            </w:r>
            <w:r>
              <w:tab/>
            </w:r>
            <w:r>
              <w:rPr>
                <w:spacing w:val="-2"/>
              </w:rPr>
              <w:t xml:space="preserve">денежные </w:t>
            </w:r>
            <w:r>
              <w:t>доходы</w:t>
            </w:r>
            <w:r>
              <w:rPr>
                <w:spacing w:val="41"/>
              </w:rPr>
              <w:t xml:space="preserve"> </w:t>
            </w:r>
            <w:r>
              <w:t>населения</w:t>
            </w:r>
            <w:r>
              <w:rPr>
                <w:spacing w:val="42"/>
              </w:rPr>
              <w:t xml:space="preserve"> </w:t>
            </w:r>
            <w:r>
              <w:t>в</w:t>
            </w:r>
            <w:r>
              <w:rPr>
                <w:spacing w:val="42"/>
              </w:rPr>
              <w:t xml:space="preserve"> </w:t>
            </w:r>
            <w:r>
              <w:t>%</w:t>
            </w:r>
            <w:r>
              <w:rPr>
                <w:spacing w:val="36"/>
              </w:rPr>
              <w:t xml:space="preserve"> </w:t>
            </w:r>
            <w:r>
              <w:t>к</w:t>
            </w:r>
            <w:r>
              <w:rPr>
                <w:spacing w:val="36"/>
              </w:rPr>
              <w:t xml:space="preserve"> </w:t>
            </w:r>
            <w:r>
              <w:rPr>
                <w:spacing w:val="-2"/>
              </w:rPr>
              <w:t>предыдущему</w:t>
            </w:r>
          </w:p>
          <w:p w:rsidR="00CD5327" w:rsidRDefault="005B143B">
            <w:pPr>
              <w:pStyle w:val="TableParagraph"/>
              <w:spacing w:line="238" w:lineRule="exact"/>
              <w:ind w:left="110"/>
            </w:pPr>
            <w:r>
              <w:rPr>
                <w:spacing w:val="-4"/>
              </w:rPr>
              <w:t>году</w:t>
            </w:r>
          </w:p>
        </w:tc>
        <w:tc>
          <w:tcPr>
            <w:tcW w:w="2128" w:type="dxa"/>
          </w:tcPr>
          <w:p w:rsidR="00CD5327" w:rsidRDefault="00CD5327">
            <w:pPr>
              <w:pStyle w:val="TableParagraph"/>
            </w:pPr>
          </w:p>
        </w:tc>
        <w:tc>
          <w:tcPr>
            <w:tcW w:w="1845" w:type="dxa"/>
          </w:tcPr>
          <w:p w:rsidR="00CD5327" w:rsidRDefault="00CD5327">
            <w:pPr>
              <w:pStyle w:val="TableParagraph"/>
            </w:pPr>
          </w:p>
        </w:tc>
        <w:tc>
          <w:tcPr>
            <w:tcW w:w="1845" w:type="dxa"/>
          </w:tcPr>
          <w:p w:rsidR="00CD5327" w:rsidRDefault="00CD5327">
            <w:pPr>
              <w:pStyle w:val="TableParagraph"/>
            </w:pPr>
          </w:p>
        </w:tc>
      </w:tr>
      <w:tr w:rsidR="00CD5327">
        <w:trPr>
          <w:trHeight w:val="1267"/>
        </w:trPr>
        <w:tc>
          <w:tcPr>
            <w:tcW w:w="4082" w:type="dxa"/>
          </w:tcPr>
          <w:p w:rsidR="00CD5327" w:rsidRDefault="005B143B">
            <w:pPr>
              <w:pStyle w:val="TableParagraph"/>
              <w:tabs>
                <w:tab w:val="left" w:pos="3050"/>
              </w:tabs>
              <w:ind w:left="110" w:right="98"/>
              <w:jc w:val="both"/>
            </w:pPr>
            <w:r>
              <w:t>Доля населения с денежными доходами ниже</w:t>
            </w:r>
            <w:r>
              <w:rPr>
                <w:spacing w:val="80"/>
              </w:rPr>
              <w:t xml:space="preserve">   </w:t>
            </w:r>
            <w:r>
              <w:t>региональной</w:t>
            </w:r>
            <w:r>
              <w:tab/>
            </w:r>
            <w:r>
              <w:rPr>
                <w:spacing w:val="-2"/>
              </w:rPr>
              <w:t xml:space="preserve">величины </w:t>
            </w:r>
            <w:r>
              <w:t>прожиточного минимума в общей численности населения</w:t>
            </w:r>
          </w:p>
          <w:p w:rsidR="00CD5327" w:rsidRDefault="005B143B">
            <w:pPr>
              <w:pStyle w:val="TableParagraph"/>
              <w:spacing w:line="238" w:lineRule="exact"/>
              <w:ind w:left="167"/>
              <w:jc w:val="both"/>
            </w:pPr>
            <w:r>
              <w:t>субъекта</w:t>
            </w:r>
            <w:r>
              <w:rPr>
                <w:spacing w:val="-9"/>
              </w:rPr>
              <w:t xml:space="preserve"> </w:t>
            </w:r>
            <w:r>
              <w:t>Российской</w:t>
            </w:r>
            <w:r>
              <w:rPr>
                <w:spacing w:val="-8"/>
              </w:rPr>
              <w:t xml:space="preserve"> </w:t>
            </w:r>
            <w:r>
              <w:t>Федерации,</w:t>
            </w:r>
            <w:r>
              <w:rPr>
                <w:spacing w:val="-6"/>
              </w:rPr>
              <w:t xml:space="preserve"> </w:t>
            </w:r>
            <w:r>
              <w:rPr>
                <w:spacing w:val="-10"/>
              </w:rPr>
              <w:t>%</w:t>
            </w:r>
          </w:p>
        </w:tc>
        <w:tc>
          <w:tcPr>
            <w:tcW w:w="2128" w:type="dxa"/>
          </w:tcPr>
          <w:p w:rsidR="00CD5327" w:rsidRDefault="00CD5327">
            <w:pPr>
              <w:pStyle w:val="TableParagraph"/>
            </w:pPr>
          </w:p>
        </w:tc>
        <w:tc>
          <w:tcPr>
            <w:tcW w:w="1845" w:type="dxa"/>
          </w:tcPr>
          <w:p w:rsidR="00CD5327" w:rsidRDefault="00CD5327">
            <w:pPr>
              <w:pStyle w:val="TableParagraph"/>
            </w:pPr>
          </w:p>
        </w:tc>
        <w:tc>
          <w:tcPr>
            <w:tcW w:w="1845" w:type="dxa"/>
          </w:tcPr>
          <w:p w:rsidR="00CD5327" w:rsidRDefault="00CD5327">
            <w:pPr>
              <w:pStyle w:val="TableParagraph"/>
            </w:pPr>
          </w:p>
        </w:tc>
      </w:tr>
      <w:tr w:rsidR="00CD5327">
        <w:trPr>
          <w:trHeight w:val="2275"/>
        </w:trPr>
        <w:tc>
          <w:tcPr>
            <w:tcW w:w="4082" w:type="dxa"/>
          </w:tcPr>
          <w:p w:rsidR="00CD5327" w:rsidRDefault="005B143B">
            <w:pPr>
              <w:pStyle w:val="TableParagraph"/>
              <w:tabs>
                <w:tab w:val="left" w:pos="2446"/>
                <w:tab w:val="left" w:pos="2830"/>
              </w:tabs>
              <w:ind w:left="110" w:right="103"/>
              <w:jc w:val="both"/>
            </w:pPr>
            <w:r>
              <w:rPr>
                <w:spacing w:val="-2"/>
              </w:rPr>
              <w:t>Отношение</w:t>
            </w:r>
            <w:r>
              <w:tab/>
            </w:r>
            <w:r>
              <w:rPr>
                <w:spacing w:val="-2"/>
              </w:rPr>
              <w:t xml:space="preserve">среднемесячной </w:t>
            </w:r>
            <w:r>
              <w:t xml:space="preserve">номинальной начисленной заработной платы работников государственных </w:t>
            </w:r>
            <w:r>
              <w:rPr>
                <w:spacing w:val="-2"/>
              </w:rPr>
              <w:t>(муниципальных)</w:t>
            </w:r>
            <w:r>
              <w:tab/>
            </w:r>
            <w:r>
              <w:tab/>
            </w:r>
            <w:r>
              <w:rPr>
                <w:spacing w:val="-2"/>
              </w:rPr>
              <w:t xml:space="preserve">учреждений </w:t>
            </w:r>
            <w:r>
              <w:t>социальной защиты населения</w:t>
            </w:r>
          </w:p>
          <w:p w:rsidR="00CD5327" w:rsidRDefault="005B143B">
            <w:pPr>
              <w:pStyle w:val="TableParagraph"/>
              <w:spacing w:line="242" w:lineRule="auto"/>
              <w:ind w:left="110" w:right="96"/>
              <w:jc w:val="both"/>
            </w:pPr>
            <w:r>
              <w:t xml:space="preserve">к среднемесячной номинальной начисленной заработной плате </w:t>
            </w:r>
            <w:r>
              <w:rPr>
                <w:spacing w:val="-2"/>
              </w:rPr>
              <w:t>работников,</w:t>
            </w:r>
          </w:p>
          <w:p w:rsidR="00CD5327" w:rsidRDefault="005B143B">
            <w:pPr>
              <w:pStyle w:val="TableParagraph"/>
              <w:spacing w:line="230" w:lineRule="exact"/>
              <w:ind w:left="110"/>
              <w:jc w:val="both"/>
            </w:pPr>
            <w:r>
              <w:t>занятых</w:t>
            </w:r>
            <w:r>
              <w:rPr>
                <w:spacing w:val="-7"/>
              </w:rPr>
              <w:t xml:space="preserve"> </w:t>
            </w:r>
            <w:r>
              <w:t>в</w:t>
            </w:r>
            <w:r>
              <w:rPr>
                <w:spacing w:val="-5"/>
              </w:rPr>
              <w:t xml:space="preserve"> </w:t>
            </w:r>
            <w:r>
              <w:t>сфере</w:t>
            </w:r>
            <w:r>
              <w:rPr>
                <w:spacing w:val="-8"/>
              </w:rPr>
              <w:t xml:space="preserve"> </w:t>
            </w:r>
            <w:r>
              <w:t>экономики</w:t>
            </w:r>
            <w:r>
              <w:rPr>
                <w:spacing w:val="-1"/>
              </w:rPr>
              <w:t xml:space="preserve"> </w:t>
            </w:r>
            <w:r>
              <w:t xml:space="preserve">региона, </w:t>
            </w:r>
            <w:r>
              <w:rPr>
                <w:spacing w:val="-10"/>
              </w:rPr>
              <w:t>%</w:t>
            </w:r>
          </w:p>
        </w:tc>
        <w:tc>
          <w:tcPr>
            <w:tcW w:w="2128" w:type="dxa"/>
          </w:tcPr>
          <w:p w:rsidR="00CD5327" w:rsidRDefault="00CD5327">
            <w:pPr>
              <w:pStyle w:val="TableParagraph"/>
            </w:pPr>
          </w:p>
        </w:tc>
        <w:tc>
          <w:tcPr>
            <w:tcW w:w="1845" w:type="dxa"/>
          </w:tcPr>
          <w:p w:rsidR="00CD5327" w:rsidRDefault="00CD5327">
            <w:pPr>
              <w:pStyle w:val="TableParagraph"/>
            </w:pPr>
          </w:p>
        </w:tc>
        <w:tc>
          <w:tcPr>
            <w:tcW w:w="1845" w:type="dxa"/>
          </w:tcPr>
          <w:p w:rsidR="00CD5327" w:rsidRDefault="00CD5327">
            <w:pPr>
              <w:pStyle w:val="TableParagraph"/>
            </w:pPr>
          </w:p>
        </w:tc>
      </w:tr>
      <w:tr w:rsidR="00CD5327">
        <w:trPr>
          <w:trHeight w:val="1267"/>
        </w:trPr>
        <w:tc>
          <w:tcPr>
            <w:tcW w:w="4082" w:type="dxa"/>
          </w:tcPr>
          <w:p w:rsidR="00CD5327" w:rsidRDefault="005B143B">
            <w:pPr>
              <w:pStyle w:val="TableParagraph"/>
              <w:ind w:left="110" w:right="99"/>
              <w:jc w:val="both"/>
            </w:pPr>
            <w:r>
              <w:t>Отношение</w:t>
            </w:r>
            <w:r>
              <w:rPr>
                <w:spacing w:val="40"/>
              </w:rPr>
              <w:t xml:space="preserve"> </w:t>
            </w:r>
            <w:r>
              <w:t xml:space="preserve">числа занятых в экономике региона к численности населения </w:t>
            </w:r>
            <w:r>
              <w:rPr>
                <w:spacing w:val="-2"/>
              </w:rPr>
              <w:t>региона</w:t>
            </w:r>
          </w:p>
          <w:p w:rsidR="00CD5327" w:rsidRDefault="005B143B">
            <w:pPr>
              <w:pStyle w:val="TableParagraph"/>
              <w:spacing w:line="254" w:lineRule="exact"/>
              <w:ind w:left="110" w:right="99"/>
              <w:jc w:val="both"/>
            </w:pPr>
            <w:r>
              <w:t>в трудоспособном возрасте (мужчины 16-59 лет, женщины 16-54 лет), %</w:t>
            </w:r>
          </w:p>
        </w:tc>
        <w:tc>
          <w:tcPr>
            <w:tcW w:w="2128" w:type="dxa"/>
          </w:tcPr>
          <w:p w:rsidR="00CD5327" w:rsidRDefault="00CD5327">
            <w:pPr>
              <w:pStyle w:val="TableParagraph"/>
            </w:pPr>
          </w:p>
        </w:tc>
        <w:tc>
          <w:tcPr>
            <w:tcW w:w="1845" w:type="dxa"/>
          </w:tcPr>
          <w:p w:rsidR="00CD5327" w:rsidRDefault="00CD5327">
            <w:pPr>
              <w:pStyle w:val="TableParagraph"/>
            </w:pPr>
          </w:p>
        </w:tc>
        <w:tc>
          <w:tcPr>
            <w:tcW w:w="1845" w:type="dxa"/>
          </w:tcPr>
          <w:p w:rsidR="00CD5327" w:rsidRDefault="00CD5327">
            <w:pPr>
              <w:pStyle w:val="TableParagraph"/>
            </w:pPr>
          </w:p>
        </w:tc>
      </w:tr>
      <w:tr w:rsidR="00CD5327">
        <w:trPr>
          <w:trHeight w:val="254"/>
        </w:trPr>
        <w:tc>
          <w:tcPr>
            <w:tcW w:w="4082" w:type="dxa"/>
          </w:tcPr>
          <w:p w:rsidR="00CD5327" w:rsidRDefault="005B143B">
            <w:pPr>
              <w:pStyle w:val="TableParagraph"/>
              <w:spacing w:line="234" w:lineRule="exact"/>
              <w:ind w:left="110"/>
            </w:pPr>
            <w:r>
              <w:t>Уровень</w:t>
            </w:r>
            <w:r>
              <w:rPr>
                <w:spacing w:val="-6"/>
              </w:rPr>
              <w:t xml:space="preserve"> </w:t>
            </w:r>
            <w:r>
              <w:t>занятости,</w:t>
            </w:r>
            <w:r>
              <w:rPr>
                <w:spacing w:val="-4"/>
              </w:rPr>
              <w:t xml:space="preserve"> </w:t>
            </w:r>
            <w:r>
              <w:rPr>
                <w:spacing w:val="-10"/>
              </w:rPr>
              <w:t>%</w:t>
            </w:r>
          </w:p>
        </w:tc>
        <w:tc>
          <w:tcPr>
            <w:tcW w:w="2128" w:type="dxa"/>
          </w:tcPr>
          <w:p w:rsidR="00CD5327" w:rsidRDefault="00CD5327">
            <w:pPr>
              <w:pStyle w:val="TableParagraph"/>
              <w:rPr>
                <w:sz w:val="18"/>
              </w:rPr>
            </w:pPr>
          </w:p>
        </w:tc>
        <w:tc>
          <w:tcPr>
            <w:tcW w:w="1845" w:type="dxa"/>
          </w:tcPr>
          <w:p w:rsidR="00CD5327" w:rsidRDefault="00CD5327">
            <w:pPr>
              <w:pStyle w:val="TableParagraph"/>
              <w:rPr>
                <w:sz w:val="18"/>
              </w:rPr>
            </w:pPr>
          </w:p>
        </w:tc>
        <w:tc>
          <w:tcPr>
            <w:tcW w:w="1845" w:type="dxa"/>
          </w:tcPr>
          <w:p w:rsidR="00CD5327" w:rsidRDefault="00CD5327">
            <w:pPr>
              <w:pStyle w:val="TableParagraph"/>
              <w:rPr>
                <w:sz w:val="18"/>
              </w:rPr>
            </w:pPr>
          </w:p>
        </w:tc>
      </w:tr>
      <w:tr w:rsidR="00CD5327">
        <w:trPr>
          <w:trHeight w:val="249"/>
        </w:trPr>
        <w:tc>
          <w:tcPr>
            <w:tcW w:w="4082" w:type="dxa"/>
          </w:tcPr>
          <w:p w:rsidR="00CD5327" w:rsidRDefault="005B143B">
            <w:pPr>
              <w:pStyle w:val="TableParagraph"/>
              <w:spacing w:line="229" w:lineRule="exact"/>
              <w:ind w:left="110"/>
            </w:pPr>
            <w:r>
              <w:t>Уровень</w:t>
            </w:r>
            <w:r>
              <w:rPr>
                <w:spacing w:val="-8"/>
              </w:rPr>
              <w:t xml:space="preserve"> </w:t>
            </w:r>
            <w:r>
              <w:t>безработицы,</w:t>
            </w:r>
            <w:r>
              <w:rPr>
                <w:spacing w:val="-4"/>
              </w:rPr>
              <w:t xml:space="preserve"> </w:t>
            </w:r>
            <w:r>
              <w:rPr>
                <w:spacing w:val="-10"/>
              </w:rPr>
              <w:t>%</w:t>
            </w:r>
          </w:p>
        </w:tc>
        <w:tc>
          <w:tcPr>
            <w:tcW w:w="2128" w:type="dxa"/>
          </w:tcPr>
          <w:p w:rsidR="00CD5327" w:rsidRDefault="00CD5327">
            <w:pPr>
              <w:pStyle w:val="TableParagraph"/>
              <w:rPr>
                <w:sz w:val="18"/>
              </w:rPr>
            </w:pPr>
          </w:p>
        </w:tc>
        <w:tc>
          <w:tcPr>
            <w:tcW w:w="1845" w:type="dxa"/>
          </w:tcPr>
          <w:p w:rsidR="00CD5327" w:rsidRDefault="00CD5327">
            <w:pPr>
              <w:pStyle w:val="TableParagraph"/>
              <w:rPr>
                <w:sz w:val="18"/>
              </w:rPr>
            </w:pPr>
          </w:p>
        </w:tc>
        <w:tc>
          <w:tcPr>
            <w:tcW w:w="1845" w:type="dxa"/>
          </w:tcPr>
          <w:p w:rsidR="00CD5327" w:rsidRDefault="00CD5327">
            <w:pPr>
              <w:pStyle w:val="TableParagraph"/>
              <w:rPr>
                <w:sz w:val="18"/>
              </w:rPr>
            </w:pPr>
          </w:p>
        </w:tc>
      </w:tr>
    </w:tbl>
    <w:p w:rsidR="00CD5327" w:rsidRDefault="00CD5327">
      <w:pPr>
        <w:pStyle w:val="a3"/>
        <w:spacing w:before="23"/>
      </w:pPr>
    </w:p>
    <w:p w:rsidR="00CD5327" w:rsidRDefault="005B143B">
      <w:pPr>
        <w:pStyle w:val="4"/>
        <w:numPr>
          <w:ilvl w:val="0"/>
          <w:numId w:val="8"/>
        </w:numPr>
        <w:tabs>
          <w:tab w:val="left" w:pos="1199"/>
        </w:tabs>
        <w:spacing w:line="272" w:lineRule="exact"/>
        <w:ind w:left="1199" w:hanging="244"/>
        <w:jc w:val="both"/>
      </w:pPr>
      <w:r>
        <w:t>Заключительный</w:t>
      </w:r>
      <w:r>
        <w:rPr>
          <w:spacing w:val="-13"/>
        </w:rPr>
        <w:t xml:space="preserve"> </w:t>
      </w:r>
      <w:r>
        <w:rPr>
          <w:spacing w:val="-2"/>
        </w:rPr>
        <w:t>этап.</w:t>
      </w:r>
    </w:p>
    <w:p w:rsidR="00CD5327" w:rsidRDefault="005B143B">
      <w:pPr>
        <w:pStyle w:val="a3"/>
        <w:ind w:left="244" w:right="252" w:firstLine="566"/>
        <w:jc w:val="both"/>
      </w:pPr>
      <w:r>
        <w:t>В последний день практики обучающийся обязан обработать и проанализировать полученную информацию, подготовиться к прохождению собеседования (зачета) и сдать на кафедру оформленный в соответствии с требованиями дневник практики по практике.</w:t>
      </w:r>
    </w:p>
    <w:p w:rsidR="00CD5327" w:rsidRDefault="005B143B">
      <w:pPr>
        <w:pStyle w:val="a3"/>
        <w:ind w:left="244" w:right="253" w:firstLine="566"/>
        <w:jc w:val="both"/>
      </w:pPr>
      <w:r>
        <w:t xml:space="preserve">В сроки, установленные деканатом, обучающиеся сдают дневник практики в университет на выпускающую кафедру. Дневник практики проверяется руководителем практики от </w:t>
      </w:r>
      <w:r>
        <w:rPr>
          <w:spacing w:val="-2"/>
        </w:rPr>
        <w:t>университета.</w:t>
      </w:r>
    </w:p>
    <w:p w:rsidR="00CD5327" w:rsidRDefault="005B143B">
      <w:pPr>
        <w:pStyle w:val="a3"/>
        <w:spacing w:line="242" w:lineRule="auto"/>
        <w:ind w:left="244" w:right="246" w:firstLine="566"/>
        <w:jc w:val="both"/>
      </w:pPr>
      <w:r>
        <w:t>При необходимости обучающийся вносит исправления и дополнения в дневник. В установленные сроки обучающийся защищает отчет комиссии.</w:t>
      </w:r>
    </w:p>
    <w:p w:rsidR="00CD5327" w:rsidRDefault="005B143B">
      <w:pPr>
        <w:pStyle w:val="a3"/>
        <w:ind w:left="244" w:right="253" w:firstLine="566"/>
        <w:jc w:val="both"/>
      </w:pPr>
      <w:r>
        <w:t>Проведение зачета предполагает определение руководителем практики уровня овладения обучающимся практическими навыками работы и степени применения на практике полученных в период обучения в ВУЗе теоретических знаний. После зачета (собеседования) руководитель выставляет общую оценку, в которой отражается как качество представленного дневника практики, так уровень подготовки обучающегося к практической деятельности.</w:t>
      </w:r>
    </w:p>
    <w:p w:rsidR="00CD5327" w:rsidRDefault="005B143B">
      <w:pPr>
        <w:pStyle w:val="a3"/>
        <w:ind w:left="244" w:right="252" w:firstLine="604"/>
        <w:jc w:val="both"/>
      </w:pPr>
      <w:r>
        <w:t>Сданный на кафедру</w:t>
      </w:r>
      <w:r>
        <w:rPr>
          <w:spacing w:val="-3"/>
        </w:rPr>
        <w:t xml:space="preserve"> </w:t>
      </w:r>
      <w:r>
        <w:t>дневник и результат аттестации (собеседования), зафиксированный в ведомости и зачетной книжке обучающегося, служат свидетельством успешного окончания практики. Обучающиеся, не прошедшие практику по неуважительной причине, признаются имеющими академическую задолженность и могут быть отчислены из ВУЗа. При наличии уважительной</w:t>
      </w:r>
      <w:r>
        <w:rPr>
          <w:spacing w:val="-3"/>
        </w:rPr>
        <w:t xml:space="preserve"> </w:t>
      </w:r>
      <w:r>
        <w:t>причины,</w:t>
      </w:r>
      <w:r>
        <w:rPr>
          <w:spacing w:val="-2"/>
        </w:rPr>
        <w:t xml:space="preserve"> </w:t>
      </w:r>
      <w:r>
        <w:t>проблема с</w:t>
      </w:r>
      <w:r>
        <w:rPr>
          <w:spacing w:val="-5"/>
        </w:rPr>
        <w:t xml:space="preserve"> </w:t>
      </w:r>
      <w:r>
        <w:t>возникшей</w:t>
      </w:r>
      <w:r>
        <w:rPr>
          <w:spacing w:val="-3"/>
        </w:rPr>
        <w:t xml:space="preserve"> </w:t>
      </w:r>
      <w:r>
        <w:t>задолженностью</w:t>
      </w:r>
      <w:r>
        <w:rPr>
          <w:spacing w:val="-1"/>
        </w:rPr>
        <w:t xml:space="preserve"> </w:t>
      </w:r>
      <w:r>
        <w:t>обучающегося рассматривается руководством факультета.</w:t>
      </w:r>
    </w:p>
    <w:p w:rsidR="00CD5327" w:rsidRDefault="005B143B">
      <w:pPr>
        <w:pStyle w:val="a3"/>
        <w:spacing w:line="237" w:lineRule="auto"/>
        <w:ind w:left="244" w:right="251" w:firstLine="710"/>
        <w:jc w:val="both"/>
      </w:pPr>
      <w:r>
        <w:t>После защиты отчета по практике оценка выставляется в зачетную книжку</w:t>
      </w:r>
      <w:r>
        <w:rPr>
          <w:spacing w:val="40"/>
        </w:rPr>
        <w:t xml:space="preserve"> </w:t>
      </w:r>
      <w:r>
        <w:rPr>
          <w:spacing w:val="-2"/>
        </w:rPr>
        <w:t>обучающегося.</w:t>
      </w:r>
    </w:p>
    <w:p w:rsidR="00CD5327" w:rsidRDefault="00CD5327">
      <w:pPr>
        <w:pStyle w:val="a3"/>
        <w:spacing w:before="4"/>
      </w:pPr>
    </w:p>
    <w:p w:rsidR="00CD5327" w:rsidRDefault="005B143B">
      <w:pPr>
        <w:pStyle w:val="5"/>
        <w:tabs>
          <w:tab w:val="left" w:pos="2312"/>
          <w:tab w:val="left" w:pos="3492"/>
          <w:tab w:val="left" w:pos="4658"/>
          <w:tab w:val="left" w:pos="5262"/>
          <w:tab w:val="left" w:pos="7017"/>
          <w:tab w:val="left" w:pos="7502"/>
          <w:tab w:val="left" w:pos="9574"/>
        </w:tabs>
        <w:spacing w:line="242" w:lineRule="auto"/>
        <w:ind w:right="258" w:firstLine="566"/>
      </w:pPr>
      <w:r>
        <w:rPr>
          <w:spacing w:val="-2"/>
        </w:rPr>
        <w:t>Примерный</w:t>
      </w:r>
      <w:r>
        <w:tab/>
      </w:r>
      <w:r>
        <w:rPr>
          <w:spacing w:val="-2"/>
        </w:rPr>
        <w:t>перечень</w:t>
      </w:r>
      <w:r>
        <w:tab/>
      </w:r>
      <w:r>
        <w:rPr>
          <w:spacing w:val="-2"/>
        </w:rPr>
        <w:t>вопросов</w:t>
      </w:r>
      <w:r>
        <w:tab/>
      </w:r>
      <w:r>
        <w:rPr>
          <w:spacing w:val="-4"/>
        </w:rPr>
        <w:t>для</w:t>
      </w:r>
      <w:r>
        <w:tab/>
      </w:r>
      <w:r>
        <w:rPr>
          <w:spacing w:val="-2"/>
        </w:rPr>
        <w:t>собеседования</w:t>
      </w:r>
      <w:r>
        <w:tab/>
      </w:r>
      <w:r>
        <w:rPr>
          <w:spacing w:val="-6"/>
        </w:rPr>
        <w:t>на</w:t>
      </w:r>
      <w:r>
        <w:tab/>
      </w:r>
      <w:r>
        <w:rPr>
          <w:spacing w:val="-2"/>
        </w:rPr>
        <w:t>заключительном</w:t>
      </w:r>
      <w:r>
        <w:tab/>
      </w:r>
      <w:r>
        <w:rPr>
          <w:spacing w:val="-2"/>
        </w:rPr>
        <w:t xml:space="preserve">этапе </w:t>
      </w:r>
      <w:r>
        <w:t>формирования компетенций:</w:t>
      </w:r>
    </w:p>
    <w:p w:rsidR="00CD5327" w:rsidRDefault="005B143B">
      <w:pPr>
        <w:pStyle w:val="a6"/>
        <w:numPr>
          <w:ilvl w:val="0"/>
          <w:numId w:val="6"/>
        </w:numPr>
        <w:tabs>
          <w:tab w:val="left" w:pos="426"/>
        </w:tabs>
        <w:spacing w:line="266" w:lineRule="exact"/>
        <w:ind w:left="426" w:hanging="182"/>
        <w:rPr>
          <w:sz w:val="24"/>
        </w:rPr>
      </w:pPr>
      <w:r>
        <w:rPr>
          <w:sz w:val="24"/>
        </w:rPr>
        <w:t>Проанализируйте</w:t>
      </w:r>
      <w:r>
        <w:rPr>
          <w:spacing w:val="-6"/>
          <w:sz w:val="24"/>
        </w:rPr>
        <w:t xml:space="preserve"> </w:t>
      </w:r>
      <w:r>
        <w:rPr>
          <w:sz w:val="24"/>
        </w:rPr>
        <w:t>и</w:t>
      </w:r>
      <w:r>
        <w:rPr>
          <w:spacing w:val="-8"/>
          <w:sz w:val="24"/>
        </w:rPr>
        <w:t xml:space="preserve"> </w:t>
      </w:r>
      <w:r>
        <w:rPr>
          <w:sz w:val="24"/>
        </w:rPr>
        <w:t>охарактеризуйте</w:t>
      </w:r>
      <w:r>
        <w:rPr>
          <w:spacing w:val="-4"/>
          <w:sz w:val="24"/>
        </w:rPr>
        <w:t xml:space="preserve"> </w:t>
      </w:r>
      <w:r>
        <w:rPr>
          <w:sz w:val="24"/>
        </w:rPr>
        <w:t>макроэкономические</w:t>
      </w:r>
      <w:r>
        <w:rPr>
          <w:spacing w:val="-6"/>
          <w:sz w:val="24"/>
        </w:rPr>
        <w:t xml:space="preserve"> </w:t>
      </w:r>
      <w:r>
        <w:rPr>
          <w:sz w:val="24"/>
        </w:rPr>
        <w:t>показатели</w:t>
      </w:r>
      <w:r>
        <w:rPr>
          <w:spacing w:val="-3"/>
          <w:sz w:val="24"/>
        </w:rPr>
        <w:t xml:space="preserve"> </w:t>
      </w:r>
      <w:r>
        <w:rPr>
          <w:spacing w:val="-2"/>
          <w:sz w:val="24"/>
        </w:rPr>
        <w:t>региона.</w:t>
      </w:r>
    </w:p>
    <w:p w:rsidR="00CD5327" w:rsidRDefault="005B143B">
      <w:pPr>
        <w:pStyle w:val="a6"/>
        <w:numPr>
          <w:ilvl w:val="0"/>
          <w:numId w:val="6"/>
        </w:numPr>
        <w:tabs>
          <w:tab w:val="left" w:pos="426"/>
        </w:tabs>
        <w:spacing w:before="2" w:line="275" w:lineRule="exact"/>
        <w:ind w:left="426" w:hanging="182"/>
        <w:rPr>
          <w:sz w:val="24"/>
        </w:rPr>
      </w:pPr>
      <w:r>
        <w:rPr>
          <w:sz w:val="24"/>
        </w:rPr>
        <w:t>Оцените</w:t>
      </w:r>
      <w:r>
        <w:rPr>
          <w:spacing w:val="-4"/>
          <w:sz w:val="24"/>
        </w:rPr>
        <w:t xml:space="preserve"> </w:t>
      </w:r>
      <w:r>
        <w:rPr>
          <w:sz w:val="24"/>
        </w:rPr>
        <w:t>экономическое</w:t>
      </w:r>
      <w:r>
        <w:rPr>
          <w:spacing w:val="-2"/>
          <w:sz w:val="24"/>
        </w:rPr>
        <w:t xml:space="preserve"> </w:t>
      </w:r>
      <w:r>
        <w:rPr>
          <w:sz w:val="24"/>
        </w:rPr>
        <w:t>состояние</w:t>
      </w:r>
      <w:r>
        <w:rPr>
          <w:spacing w:val="52"/>
          <w:sz w:val="24"/>
        </w:rPr>
        <w:t xml:space="preserve"> </w:t>
      </w:r>
      <w:r>
        <w:rPr>
          <w:sz w:val="24"/>
        </w:rPr>
        <w:t>и</w:t>
      </w:r>
      <w:r>
        <w:rPr>
          <w:spacing w:val="-5"/>
          <w:sz w:val="24"/>
        </w:rPr>
        <w:t xml:space="preserve"> </w:t>
      </w:r>
      <w:r>
        <w:rPr>
          <w:sz w:val="24"/>
        </w:rPr>
        <w:t>динамику</w:t>
      </w:r>
      <w:r>
        <w:rPr>
          <w:spacing w:val="-11"/>
          <w:sz w:val="24"/>
        </w:rPr>
        <w:t xml:space="preserve"> </w:t>
      </w:r>
      <w:r>
        <w:rPr>
          <w:sz w:val="24"/>
        </w:rPr>
        <w:t>экономического</w:t>
      </w:r>
      <w:r>
        <w:rPr>
          <w:spacing w:val="-1"/>
          <w:sz w:val="24"/>
        </w:rPr>
        <w:t xml:space="preserve"> </w:t>
      </w:r>
      <w:r>
        <w:rPr>
          <w:sz w:val="24"/>
        </w:rPr>
        <w:t>роста</w:t>
      </w:r>
      <w:r>
        <w:rPr>
          <w:spacing w:val="-2"/>
          <w:sz w:val="24"/>
        </w:rPr>
        <w:t xml:space="preserve"> </w:t>
      </w:r>
      <w:r>
        <w:rPr>
          <w:sz w:val="24"/>
        </w:rPr>
        <w:t>в</w:t>
      </w:r>
      <w:r>
        <w:rPr>
          <w:spacing w:val="-3"/>
          <w:sz w:val="24"/>
        </w:rPr>
        <w:t xml:space="preserve"> </w:t>
      </w:r>
      <w:r>
        <w:rPr>
          <w:spacing w:val="-2"/>
          <w:sz w:val="24"/>
        </w:rPr>
        <w:t>регионе.</w:t>
      </w:r>
    </w:p>
    <w:p w:rsidR="00CD5327" w:rsidRDefault="005B143B">
      <w:pPr>
        <w:pStyle w:val="a6"/>
        <w:numPr>
          <w:ilvl w:val="0"/>
          <w:numId w:val="6"/>
        </w:numPr>
        <w:tabs>
          <w:tab w:val="left" w:pos="426"/>
        </w:tabs>
        <w:spacing w:line="242" w:lineRule="auto"/>
        <w:ind w:left="244" w:right="249" w:firstLine="0"/>
        <w:rPr>
          <w:sz w:val="24"/>
        </w:rPr>
      </w:pPr>
      <w:r>
        <w:rPr>
          <w:sz w:val="24"/>
        </w:rPr>
        <w:t>Перечислите</w:t>
      </w:r>
      <w:r>
        <w:rPr>
          <w:spacing w:val="40"/>
          <w:sz w:val="24"/>
        </w:rPr>
        <w:t xml:space="preserve"> </w:t>
      </w:r>
      <w:r>
        <w:rPr>
          <w:sz w:val="24"/>
        </w:rPr>
        <w:t>основные</w:t>
      </w:r>
      <w:r>
        <w:rPr>
          <w:spacing w:val="40"/>
          <w:sz w:val="24"/>
        </w:rPr>
        <w:t xml:space="preserve"> </w:t>
      </w:r>
      <w:r>
        <w:rPr>
          <w:sz w:val="24"/>
        </w:rPr>
        <w:t>способы</w:t>
      </w:r>
      <w:r>
        <w:rPr>
          <w:spacing w:val="40"/>
          <w:sz w:val="24"/>
        </w:rPr>
        <w:t xml:space="preserve"> </w:t>
      </w:r>
      <w:r>
        <w:rPr>
          <w:sz w:val="24"/>
        </w:rPr>
        <w:t>поддержки</w:t>
      </w:r>
      <w:r>
        <w:rPr>
          <w:spacing w:val="40"/>
          <w:sz w:val="24"/>
        </w:rPr>
        <w:t xml:space="preserve"> </w:t>
      </w:r>
      <w:r>
        <w:rPr>
          <w:sz w:val="24"/>
        </w:rPr>
        <w:t>макроэкономической</w:t>
      </w:r>
      <w:r>
        <w:rPr>
          <w:spacing w:val="40"/>
          <w:sz w:val="24"/>
        </w:rPr>
        <w:t xml:space="preserve"> </w:t>
      </w:r>
      <w:r>
        <w:rPr>
          <w:sz w:val="24"/>
        </w:rPr>
        <w:t>стабильности</w:t>
      </w:r>
      <w:r>
        <w:rPr>
          <w:spacing w:val="40"/>
          <w:sz w:val="24"/>
        </w:rPr>
        <w:t xml:space="preserve"> </w:t>
      </w:r>
      <w:r>
        <w:rPr>
          <w:sz w:val="24"/>
        </w:rPr>
        <w:t>в</w:t>
      </w:r>
      <w:r>
        <w:rPr>
          <w:spacing w:val="40"/>
          <w:sz w:val="24"/>
        </w:rPr>
        <w:t xml:space="preserve"> </w:t>
      </w:r>
      <w:r>
        <w:rPr>
          <w:sz w:val="24"/>
        </w:rPr>
        <w:t>стране</w:t>
      </w:r>
      <w:r>
        <w:rPr>
          <w:spacing w:val="40"/>
          <w:sz w:val="24"/>
        </w:rPr>
        <w:t xml:space="preserve"> </w:t>
      </w:r>
      <w:r>
        <w:rPr>
          <w:sz w:val="24"/>
        </w:rPr>
        <w:t xml:space="preserve">и </w:t>
      </w:r>
      <w:r>
        <w:rPr>
          <w:spacing w:val="-2"/>
          <w:sz w:val="24"/>
        </w:rPr>
        <w:t>регионе.</w:t>
      </w:r>
    </w:p>
    <w:p w:rsidR="00CD5327" w:rsidRDefault="005B143B">
      <w:pPr>
        <w:pStyle w:val="a6"/>
        <w:numPr>
          <w:ilvl w:val="0"/>
          <w:numId w:val="6"/>
        </w:numPr>
        <w:tabs>
          <w:tab w:val="left" w:pos="426"/>
        </w:tabs>
        <w:spacing w:line="271" w:lineRule="exact"/>
        <w:ind w:left="426" w:hanging="182"/>
        <w:rPr>
          <w:sz w:val="24"/>
        </w:rPr>
      </w:pPr>
      <w:r>
        <w:rPr>
          <w:sz w:val="24"/>
        </w:rPr>
        <w:t>Проанализируйте</w:t>
      </w:r>
      <w:r>
        <w:rPr>
          <w:spacing w:val="-1"/>
          <w:sz w:val="24"/>
        </w:rPr>
        <w:t xml:space="preserve"> </w:t>
      </w:r>
      <w:r>
        <w:rPr>
          <w:sz w:val="24"/>
        </w:rPr>
        <w:t>влияние</w:t>
      </w:r>
      <w:r>
        <w:rPr>
          <w:spacing w:val="-8"/>
          <w:sz w:val="24"/>
        </w:rPr>
        <w:t xml:space="preserve"> </w:t>
      </w:r>
      <w:r>
        <w:rPr>
          <w:sz w:val="24"/>
        </w:rPr>
        <w:t>инвестиционных</w:t>
      </w:r>
      <w:r>
        <w:rPr>
          <w:spacing w:val="-6"/>
          <w:sz w:val="24"/>
        </w:rPr>
        <w:t xml:space="preserve"> </w:t>
      </w:r>
      <w:r>
        <w:rPr>
          <w:sz w:val="24"/>
        </w:rPr>
        <w:t>показателей</w:t>
      </w:r>
      <w:r>
        <w:rPr>
          <w:spacing w:val="52"/>
          <w:sz w:val="24"/>
        </w:rPr>
        <w:t xml:space="preserve"> </w:t>
      </w:r>
      <w:r>
        <w:rPr>
          <w:sz w:val="24"/>
        </w:rPr>
        <w:t>на</w:t>
      </w:r>
      <w:r>
        <w:rPr>
          <w:spacing w:val="-2"/>
          <w:sz w:val="24"/>
        </w:rPr>
        <w:t xml:space="preserve"> </w:t>
      </w:r>
      <w:r>
        <w:rPr>
          <w:sz w:val="24"/>
        </w:rPr>
        <w:t>экономику</w:t>
      </w:r>
      <w:r>
        <w:rPr>
          <w:spacing w:val="-11"/>
          <w:sz w:val="24"/>
        </w:rPr>
        <w:t xml:space="preserve"> </w:t>
      </w:r>
      <w:r>
        <w:rPr>
          <w:spacing w:val="-2"/>
          <w:sz w:val="24"/>
        </w:rPr>
        <w:t>России.</w:t>
      </w:r>
    </w:p>
    <w:p w:rsidR="00CD5327" w:rsidRDefault="00CD5327">
      <w:pPr>
        <w:pStyle w:val="a6"/>
        <w:spacing w:line="271" w:lineRule="exact"/>
        <w:jc w:val="left"/>
        <w:rPr>
          <w:sz w:val="24"/>
        </w:rPr>
        <w:sectPr w:rsidR="00CD5327">
          <w:type w:val="continuous"/>
          <w:pgSz w:w="11900" w:h="16840"/>
          <w:pgMar w:top="680" w:right="566" w:bottom="440" w:left="850" w:header="0" w:footer="253" w:gutter="0"/>
          <w:cols w:space="720"/>
        </w:sectPr>
      </w:pPr>
    </w:p>
    <w:p w:rsidR="00CD5327" w:rsidRDefault="005B143B">
      <w:pPr>
        <w:pStyle w:val="a6"/>
        <w:numPr>
          <w:ilvl w:val="0"/>
          <w:numId w:val="6"/>
        </w:numPr>
        <w:tabs>
          <w:tab w:val="left" w:pos="426"/>
        </w:tabs>
        <w:spacing w:before="74" w:line="242" w:lineRule="auto"/>
        <w:ind w:left="244" w:right="261" w:firstLine="0"/>
        <w:rPr>
          <w:sz w:val="24"/>
        </w:rPr>
      </w:pPr>
      <w:r>
        <w:rPr>
          <w:sz w:val="24"/>
        </w:rPr>
        <w:lastRenderedPageBreak/>
        <w:t>Оцените</w:t>
      </w:r>
      <w:r>
        <w:rPr>
          <w:spacing w:val="80"/>
          <w:sz w:val="24"/>
        </w:rPr>
        <w:t xml:space="preserve"> </w:t>
      </w:r>
      <w:r>
        <w:rPr>
          <w:sz w:val="24"/>
        </w:rPr>
        <w:t>динамику</w:t>
      </w:r>
      <w:r>
        <w:rPr>
          <w:spacing w:val="80"/>
          <w:sz w:val="24"/>
        </w:rPr>
        <w:t xml:space="preserve"> </w:t>
      </w:r>
      <w:r>
        <w:rPr>
          <w:sz w:val="24"/>
        </w:rPr>
        <w:t>промышленного</w:t>
      </w:r>
      <w:r>
        <w:rPr>
          <w:spacing w:val="80"/>
          <w:sz w:val="24"/>
        </w:rPr>
        <w:t xml:space="preserve"> </w:t>
      </w:r>
      <w:r>
        <w:rPr>
          <w:sz w:val="24"/>
        </w:rPr>
        <w:t>производства</w:t>
      </w:r>
      <w:r>
        <w:rPr>
          <w:spacing w:val="80"/>
          <w:sz w:val="24"/>
        </w:rPr>
        <w:t xml:space="preserve"> </w:t>
      </w:r>
      <w:r>
        <w:rPr>
          <w:sz w:val="24"/>
        </w:rPr>
        <w:t>и</w:t>
      </w:r>
      <w:r>
        <w:rPr>
          <w:spacing w:val="80"/>
          <w:sz w:val="24"/>
        </w:rPr>
        <w:t xml:space="preserve"> </w:t>
      </w:r>
      <w:r>
        <w:rPr>
          <w:sz w:val="24"/>
        </w:rPr>
        <w:t>производства</w:t>
      </w:r>
      <w:r>
        <w:rPr>
          <w:spacing w:val="80"/>
          <w:sz w:val="24"/>
        </w:rPr>
        <w:t xml:space="preserve"> </w:t>
      </w:r>
      <w:r>
        <w:rPr>
          <w:sz w:val="24"/>
        </w:rPr>
        <w:t>продукции</w:t>
      </w:r>
      <w:r>
        <w:rPr>
          <w:spacing w:val="80"/>
          <w:sz w:val="24"/>
        </w:rPr>
        <w:t xml:space="preserve"> </w:t>
      </w:r>
      <w:r>
        <w:rPr>
          <w:sz w:val="24"/>
        </w:rPr>
        <w:t>сельского хозяйства региона.</w:t>
      </w:r>
    </w:p>
    <w:p w:rsidR="00CD5327" w:rsidRDefault="005B143B">
      <w:pPr>
        <w:pStyle w:val="a6"/>
        <w:numPr>
          <w:ilvl w:val="0"/>
          <w:numId w:val="6"/>
        </w:numPr>
        <w:tabs>
          <w:tab w:val="left" w:pos="426"/>
        </w:tabs>
        <w:spacing w:line="271" w:lineRule="exact"/>
        <w:ind w:left="426" w:hanging="182"/>
        <w:rPr>
          <w:sz w:val="24"/>
        </w:rPr>
      </w:pPr>
      <w:r>
        <w:rPr>
          <w:sz w:val="24"/>
        </w:rPr>
        <w:t>Проанализируйте</w:t>
      </w:r>
      <w:r>
        <w:rPr>
          <w:spacing w:val="-4"/>
          <w:sz w:val="24"/>
        </w:rPr>
        <w:t xml:space="preserve"> </w:t>
      </w:r>
      <w:r>
        <w:rPr>
          <w:sz w:val="24"/>
        </w:rPr>
        <w:t>и</w:t>
      </w:r>
      <w:r>
        <w:rPr>
          <w:spacing w:val="-5"/>
          <w:sz w:val="24"/>
        </w:rPr>
        <w:t xml:space="preserve"> </w:t>
      </w:r>
      <w:r>
        <w:rPr>
          <w:sz w:val="24"/>
        </w:rPr>
        <w:t>оцените</w:t>
      </w:r>
      <w:r>
        <w:rPr>
          <w:spacing w:val="-6"/>
          <w:sz w:val="24"/>
        </w:rPr>
        <w:t xml:space="preserve"> </w:t>
      </w:r>
      <w:r>
        <w:rPr>
          <w:sz w:val="24"/>
        </w:rPr>
        <w:t>трудовые</w:t>
      </w:r>
      <w:r>
        <w:rPr>
          <w:spacing w:val="-2"/>
          <w:sz w:val="24"/>
        </w:rPr>
        <w:t xml:space="preserve"> </w:t>
      </w:r>
      <w:r>
        <w:rPr>
          <w:sz w:val="24"/>
        </w:rPr>
        <w:t>ресурсы в</w:t>
      </w:r>
      <w:r>
        <w:rPr>
          <w:spacing w:val="-3"/>
          <w:sz w:val="24"/>
        </w:rPr>
        <w:t xml:space="preserve"> </w:t>
      </w:r>
      <w:r>
        <w:rPr>
          <w:spacing w:val="-2"/>
          <w:sz w:val="24"/>
        </w:rPr>
        <w:t>регионе.</w:t>
      </w:r>
    </w:p>
    <w:p w:rsidR="00CD5327" w:rsidRDefault="005B143B">
      <w:pPr>
        <w:pStyle w:val="a6"/>
        <w:numPr>
          <w:ilvl w:val="0"/>
          <w:numId w:val="6"/>
        </w:numPr>
        <w:tabs>
          <w:tab w:val="left" w:pos="426"/>
        </w:tabs>
        <w:spacing w:before="2"/>
        <w:ind w:left="426" w:hanging="182"/>
        <w:rPr>
          <w:sz w:val="24"/>
        </w:rPr>
      </w:pPr>
      <w:r>
        <w:rPr>
          <w:sz w:val="24"/>
        </w:rPr>
        <w:t>Проанализируйте</w:t>
      </w:r>
      <w:r>
        <w:rPr>
          <w:spacing w:val="-2"/>
          <w:sz w:val="24"/>
        </w:rPr>
        <w:t xml:space="preserve"> </w:t>
      </w:r>
      <w:r>
        <w:rPr>
          <w:sz w:val="24"/>
        </w:rPr>
        <w:t>и</w:t>
      </w:r>
      <w:r>
        <w:rPr>
          <w:spacing w:val="-4"/>
          <w:sz w:val="24"/>
        </w:rPr>
        <w:t xml:space="preserve"> </w:t>
      </w:r>
      <w:r>
        <w:rPr>
          <w:sz w:val="24"/>
        </w:rPr>
        <w:t>оцените</w:t>
      </w:r>
      <w:r>
        <w:rPr>
          <w:spacing w:val="-5"/>
          <w:sz w:val="24"/>
        </w:rPr>
        <w:t xml:space="preserve"> </w:t>
      </w:r>
      <w:r>
        <w:rPr>
          <w:sz w:val="24"/>
        </w:rPr>
        <w:t>уровень</w:t>
      </w:r>
      <w:r>
        <w:rPr>
          <w:spacing w:val="-1"/>
          <w:sz w:val="24"/>
        </w:rPr>
        <w:t xml:space="preserve"> </w:t>
      </w:r>
      <w:r>
        <w:rPr>
          <w:sz w:val="24"/>
        </w:rPr>
        <w:t>безработицы</w:t>
      </w:r>
      <w:r>
        <w:rPr>
          <w:spacing w:val="-4"/>
          <w:sz w:val="24"/>
        </w:rPr>
        <w:t xml:space="preserve"> </w:t>
      </w:r>
      <w:r>
        <w:rPr>
          <w:sz w:val="24"/>
        </w:rPr>
        <w:t>и</w:t>
      </w:r>
      <w:r>
        <w:rPr>
          <w:spacing w:val="-5"/>
          <w:sz w:val="24"/>
        </w:rPr>
        <w:t xml:space="preserve"> </w:t>
      </w:r>
      <w:r>
        <w:rPr>
          <w:sz w:val="24"/>
        </w:rPr>
        <w:t>общий уровень</w:t>
      </w:r>
      <w:r>
        <w:rPr>
          <w:spacing w:val="-5"/>
          <w:sz w:val="24"/>
        </w:rPr>
        <w:t xml:space="preserve"> </w:t>
      </w:r>
      <w:r>
        <w:rPr>
          <w:sz w:val="24"/>
        </w:rPr>
        <w:t>цен</w:t>
      </w:r>
      <w:r>
        <w:rPr>
          <w:spacing w:val="-4"/>
          <w:sz w:val="24"/>
        </w:rPr>
        <w:t xml:space="preserve"> </w:t>
      </w:r>
      <w:r>
        <w:rPr>
          <w:sz w:val="24"/>
        </w:rPr>
        <w:t xml:space="preserve">в </w:t>
      </w:r>
      <w:r>
        <w:rPr>
          <w:spacing w:val="-2"/>
          <w:sz w:val="24"/>
        </w:rPr>
        <w:t>стране.</w:t>
      </w:r>
    </w:p>
    <w:p w:rsidR="00CD5327" w:rsidRDefault="00CD5327">
      <w:pPr>
        <w:pStyle w:val="a3"/>
        <w:spacing w:before="5"/>
      </w:pPr>
    </w:p>
    <w:p w:rsidR="00CD5327" w:rsidRDefault="005B143B">
      <w:pPr>
        <w:pStyle w:val="5"/>
        <w:spacing w:line="273" w:lineRule="exact"/>
        <w:ind w:left="3712"/>
        <w:jc w:val="both"/>
      </w:pPr>
      <w:r>
        <w:t>Аттестация</w:t>
      </w:r>
      <w:r>
        <w:rPr>
          <w:spacing w:val="-4"/>
        </w:rPr>
        <w:t xml:space="preserve"> </w:t>
      </w:r>
      <w:r>
        <w:t>по</w:t>
      </w:r>
      <w:r>
        <w:rPr>
          <w:spacing w:val="-4"/>
        </w:rPr>
        <w:t xml:space="preserve"> </w:t>
      </w:r>
      <w:r>
        <w:t>итогам</w:t>
      </w:r>
      <w:r>
        <w:rPr>
          <w:spacing w:val="-1"/>
        </w:rPr>
        <w:t xml:space="preserve"> </w:t>
      </w:r>
      <w:r>
        <w:rPr>
          <w:spacing w:val="-2"/>
        </w:rPr>
        <w:t>практики</w:t>
      </w:r>
    </w:p>
    <w:p w:rsidR="00CD5327" w:rsidRDefault="005B143B">
      <w:pPr>
        <w:pStyle w:val="a3"/>
        <w:ind w:left="244" w:right="256" w:firstLine="710"/>
        <w:jc w:val="both"/>
      </w:pPr>
      <w:r>
        <w:t>По итогам практики проводится промежуточная аттестация в виде зачета по результатам комплексной оценки прохождения практики. Результаты промежуточной аттестации выставляются в экзаменационные ведомости и зачетные книжки обучающихся.</w:t>
      </w:r>
    </w:p>
    <w:p w:rsidR="00CD5327" w:rsidRDefault="005B143B">
      <w:pPr>
        <w:pStyle w:val="a3"/>
        <w:spacing w:before="1" w:line="237" w:lineRule="auto"/>
        <w:ind w:left="244" w:right="256" w:firstLine="710"/>
        <w:jc w:val="both"/>
      </w:pPr>
      <w:r>
        <w:t>Промежуточная аттестация по практике осуществляется преподавателем, ответственным за проведение соответствующего вида практики, назначенного приказом ректора университета.</w:t>
      </w:r>
    </w:p>
    <w:p w:rsidR="00CD5327" w:rsidRDefault="005B143B">
      <w:pPr>
        <w:pStyle w:val="a3"/>
        <w:spacing w:before="4"/>
        <w:ind w:left="244" w:right="248" w:firstLine="710"/>
        <w:jc w:val="both"/>
      </w:pPr>
      <w:r>
        <w:t>Основанием для аттестации обучающихся по практике является выполнение ими программы практики и наличие дневника по практике.</w:t>
      </w:r>
    </w:p>
    <w:p w:rsidR="00CD5327" w:rsidRDefault="005B143B">
      <w:pPr>
        <w:pStyle w:val="a3"/>
        <w:ind w:left="244" w:right="255" w:firstLine="710"/>
        <w:jc w:val="both"/>
      </w:pPr>
      <w:r>
        <w:t>Обучающиеся, не</w:t>
      </w:r>
      <w:r>
        <w:rPr>
          <w:spacing w:val="-4"/>
        </w:rPr>
        <w:t xml:space="preserve"> </w:t>
      </w:r>
      <w:r>
        <w:t>прошедшие</w:t>
      </w:r>
      <w:r>
        <w:rPr>
          <w:spacing w:val="-4"/>
        </w:rPr>
        <w:t xml:space="preserve"> </w:t>
      </w:r>
      <w:r>
        <w:t>практику</w:t>
      </w:r>
      <w:r>
        <w:rPr>
          <w:spacing w:val="-8"/>
        </w:rPr>
        <w:t xml:space="preserve"> </w:t>
      </w:r>
      <w:r>
        <w:t>в</w:t>
      </w:r>
      <w:r>
        <w:rPr>
          <w:spacing w:val="-1"/>
        </w:rPr>
        <w:t xml:space="preserve"> </w:t>
      </w:r>
      <w:r>
        <w:t>установленные</w:t>
      </w:r>
      <w:r>
        <w:rPr>
          <w:spacing w:val="-4"/>
        </w:rPr>
        <w:t xml:space="preserve"> </w:t>
      </w:r>
      <w:r>
        <w:t>сроки</w:t>
      </w:r>
      <w:r>
        <w:rPr>
          <w:spacing w:val="-2"/>
        </w:rPr>
        <w:t xml:space="preserve"> </w:t>
      </w:r>
      <w:r>
        <w:t>по уважительной</w:t>
      </w:r>
      <w:r>
        <w:rPr>
          <w:spacing w:val="-2"/>
        </w:rPr>
        <w:t xml:space="preserve"> </w:t>
      </w:r>
      <w:r>
        <w:t>причине (по болезни) и имеющие соответствующие подтверждающие документы, могут быть</w:t>
      </w:r>
      <w:r>
        <w:rPr>
          <w:spacing w:val="40"/>
        </w:rPr>
        <w:t xml:space="preserve"> </w:t>
      </w:r>
      <w:r>
        <w:t>направлены на практику в свободное от занятий время.</w:t>
      </w:r>
    </w:p>
    <w:p w:rsidR="00CD5327" w:rsidRDefault="005B143B" w:rsidP="00280729">
      <w:pPr>
        <w:pStyle w:val="a3"/>
        <w:ind w:left="244" w:right="249" w:firstLine="710"/>
        <w:jc w:val="both"/>
      </w:pPr>
      <w:r>
        <w:t xml:space="preserve">Обучающиеся, не выполнившие программу практики по неуважительным причинам или не прошедшие промежуточную аттестацию, признаются имеющими академическую задолженность и могут быть отчислены из </w:t>
      </w:r>
      <w:r w:rsidR="00280729">
        <w:t>ФГОУ ВО «Саратовский государственный университет генетики, биотехнологии и инженерии имени Н.И. Вавилова»</w:t>
      </w:r>
      <w:r>
        <w:t>в соответствии с локальным нормативным актом университета.</w:t>
      </w:r>
    </w:p>
    <w:p w:rsidR="00CD5327" w:rsidRDefault="005B143B">
      <w:pPr>
        <w:pStyle w:val="a3"/>
        <w:ind w:left="955"/>
        <w:jc w:val="both"/>
      </w:pPr>
      <w:r>
        <w:t>Промежуточная</w:t>
      </w:r>
      <w:r>
        <w:rPr>
          <w:spacing w:val="-5"/>
        </w:rPr>
        <w:t xml:space="preserve"> </w:t>
      </w:r>
      <w:r>
        <w:t>аттестация</w:t>
      </w:r>
      <w:r>
        <w:rPr>
          <w:spacing w:val="-3"/>
        </w:rPr>
        <w:t xml:space="preserve"> </w:t>
      </w:r>
      <w:r>
        <w:t>проводится</w:t>
      </w:r>
      <w:r>
        <w:rPr>
          <w:spacing w:val="-7"/>
        </w:rPr>
        <w:t xml:space="preserve"> </w:t>
      </w:r>
      <w:r>
        <w:t>в</w:t>
      </w:r>
      <w:r>
        <w:rPr>
          <w:spacing w:val="-6"/>
        </w:rPr>
        <w:t xml:space="preserve"> </w:t>
      </w:r>
      <w:r>
        <w:t>последний</w:t>
      </w:r>
      <w:r>
        <w:rPr>
          <w:spacing w:val="-2"/>
        </w:rPr>
        <w:t xml:space="preserve"> </w:t>
      </w:r>
      <w:r>
        <w:t>день</w:t>
      </w:r>
      <w:r>
        <w:rPr>
          <w:spacing w:val="-2"/>
        </w:rPr>
        <w:t xml:space="preserve"> практики.</w:t>
      </w:r>
    </w:p>
    <w:p w:rsidR="00CD5327" w:rsidRDefault="00CD5327">
      <w:pPr>
        <w:pStyle w:val="a3"/>
        <w:spacing w:before="3"/>
      </w:pPr>
    </w:p>
    <w:p w:rsidR="00CD5327" w:rsidRDefault="005B143B">
      <w:pPr>
        <w:pStyle w:val="4"/>
        <w:numPr>
          <w:ilvl w:val="0"/>
          <w:numId w:val="13"/>
        </w:numPr>
        <w:tabs>
          <w:tab w:val="left" w:pos="3288"/>
        </w:tabs>
        <w:ind w:left="3288" w:hanging="239"/>
        <w:jc w:val="left"/>
      </w:pPr>
      <w:r>
        <w:t>Формы</w:t>
      </w:r>
      <w:r>
        <w:rPr>
          <w:spacing w:val="-5"/>
        </w:rPr>
        <w:t xml:space="preserve"> </w:t>
      </w:r>
      <w:r>
        <w:t>отчетности</w:t>
      </w:r>
      <w:r>
        <w:rPr>
          <w:spacing w:val="-3"/>
        </w:rPr>
        <w:t xml:space="preserve"> </w:t>
      </w:r>
      <w:r>
        <w:t>по</w:t>
      </w:r>
      <w:r>
        <w:rPr>
          <w:spacing w:val="1"/>
        </w:rPr>
        <w:t xml:space="preserve"> </w:t>
      </w:r>
      <w:r>
        <w:rPr>
          <w:spacing w:val="-2"/>
        </w:rPr>
        <w:t>практике</w:t>
      </w:r>
    </w:p>
    <w:p w:rsidR="00CD5327" w:rsidRDefault="005B143B">
      <w:pPr>
        <w:pStyle w:val="a3"/>
        <w:spacing w:before="272"/>
        <w:ind w:left="955"/>
        <w:jc w:val="both"/>
      </w:pPr>
      <w:r>
        <w:t>Формой</w:t>
      </w:r>
      <w:r>
        <w:rPr>
          <w:spacing w:val="-12"/>
        </w:rPr>
        <w:t xml:space="preserve"> </w:t>
      </w:r>
      <w:r>
        <w:t>отчетности</w:t>
      </w:r>
      <w:r>
        <w:rPr>
          <w:spacing w:val="-4"/>
        </w:rPr>
        <w:t xml:space="preserve"> </w:t>
      </w:r>
      <w:r>
        <w:t>по</w:t>
      </w:r>
      <w:r>
        <w:rPr>
          <w:spacing w:val="-1"/>
        </w:rPr>
        <w:t xml:space="preserve"> </w:t>
      </w:r>
      <w:r>
        <w:t>практике</w:t>
      </w:r>
      <w:r>
        <w:rPr>
          <w:spacing w:val="-2"/>
        </w:rPr>
        <w:t xml:space="preserve"> </w:t>
      </w:r>
      <w:r>
        <w:t>выступает</w:t>
      </w:r>
      <w:r>
        <w:rPr>
          <w:spacing w:val="-1"/>
        </w:rPr>
        <w:t xml:space="preserve"> </w:t>
      </w:r>
      <w:r>
        <w:t>дневник</w:t>
      </w:r>
      <w:r>
        <w:rPr>
          <w:spacing w:val="-3"/>
        </w:rPr>
        <w:t xml:space="preserve"> </w:t>
      </w:r>
      <w:r>
        <w:t xml:space="preserve">по </w:t>
      </w:r>
      <w:r>
        <w:rPr>
          <w:spacing w:val="-2"/>
        </w:rPr>
        <w:t>практике.</w:t>
      </w:r>
    </w:p>
    <w:p w:rsidR="00CD5327" w:rsidRDefault="005B143B">
      <w:pPr>
        <w:pStyle w:val="a3"/>
        <w:spacing w:before="5" w:line="237" w:lineRule="auto"/>
        <w:ind w:left="244" w:right="251" w:firstLine="710"/>
        <w:jc w:val="both"/>
      </w:pPr>
      <w:r>
        <w:t>Примерная форма дневника по практике представлена в приложении 1 к методическим указаниям по практике.</w:t>
      </w:r>
    </w:p>
    <w:p w:rsidR="00CD5327" w:rsidRDefault="005B143B">
      <w:pPr>
        <w:pStyle w:val="a3"/>
        <w:spacing w:before="3"/>
        <w:ind w:left="244" w:right="257" w:firstLine="710"/>
        <w:jc w:val="both"/>
      </w:pPr>
      <w:r>
        <w:t>Дневник оформляется в рукописном или печатном виде на листе бумаги формата А4 или А5. Текст дневника по практике в печатном виде выполняется в Microsoft Word, шрифт Times New Roman – обычный, размер 14.</w:t>
      </w:r>
    </w:p>
    <w:p w:rsidR="00CD5327" w:rsidRDefault="005B143B">
      <w:pPr>
        <w:pStyle w:val="a3"/>
        <w:spacing w:line="242" w:lineRule="auto"/>
        <w:ind w:left="244" w:right="255" w:firstLine="705"/>
        <w:jc w:val="both"/>
      </w:pPr>
      <w:r>
        <w:t>Для проведения практики обучающемуся назначаются руководитель практики от учебного заведения или от организации, проводящей практику.</w:t>
      </w:r>
    </w:p>
    <w:p w:rsidR="00CD5327" w:rsidRDefault="005B143B">
      <w:pPr>
        <w:pStyle w:val="a3"/>
        <w:spacing w:line="271" w:lineRule="exact"/>
        <w:ind w:left="950"/>
        <w:jc w:val="both"/>
      </w:pPr>
      <w:r>
        <w:t>По</w:t>
      </w:r>
      <w:r>
        <w:rPr>
          <w:spacing w:val="-1"/>
        </w:rPr>
        <w:t xml:space="preserve"> </w:t>
      </w:r>
      <w:r>
        <w:t>результатам</w:t>
      </w:r>
      <w:r>
        <w:rPr>
          <w:spacing w:val="-1"/>
        </w:rPr>
        <w:t xml:space="preserve"> </w:t>
      </w:r>
      <w:r>
        <w:t>проведения</w:t>
      </w:r>
      <w:r>
        <w:rPr>
          <w:spacing w:val="-7"/>
        </w:rPr>
        <w:t xml:space="preserve"> </w:t>
      </w:r>
      <w:r>
        <w:t>практики</w:t>
      </w:r>
      <w:r>
        <w:rPr>
          <w:spacing w:val="-1"/>
        </w:rPr>
        <w:t xml:space="preserve"> </w:t>
      </w:r>
      <w:r>
        <w:t>с</w:t>
      </w:r>
      <w:r>
        <w:rPr>
          <w:spacing w:val="-8"/>
        </w:rPr>
        <w:t xml:space="preserve"> </w:t>
      </w:r>
      <w:r>
        <w:t>обучающимся</w:t>
      </w:r>
      <w:r>
        <w:rPr>
          <w:spacing w:val="-6"/>
        </w:rPr>
        <w:t xml:space="preserve"> </w:t>
      </w:r>
      <w:r>
        <w:t>проводится</w:t>
      </w:r>
      <w:r>
        <w:rPr>
          <w:spacing w:val="-3"/>
        </w:rPr>
        <w:t xml:space="preserve"> </w:t>
      </w:r>
      <w:r>
        <w:rPr>
          <w:spacing w:val="-2"/>
        </w:rPr>
        <w:t>собеседование.</w:t>
      </w:r>
    </w:p>
    <w:p w:rsidR="00CD5327" w:rsidRDefault="005B143B">
      <w:pPr>
        <w:pStyle w:val="a3"/>
        <w:spacing w:before="3" w:line="237" w:lineRule="auto"/>
        <w:ind w:left="244" w:right="250" w:firstLine="710"/>
        <w:jc w:val="both"/>
      </w:pPr>
      <w:r>
        <w:t>Дневник сдается преподавателю, принимающему отчет по практике в последний день практики. Датой проведения аттестации по практике выступает последний день практики.</w:t>
      </w:r>
    </w:p>
    <w:p w:rsidR="00CD5327" w:rsidRDefault="005B143B">
      <w:pPr>
        <w:pStyle w:val="a3"/>
        <w:spacing w:before="4"/>
        <w:ind w:left="244" w:right="245" w:firstLine="710"/>
        <w:jc w:val="both"/>
      </w:pPr>
      <w:r>
        <w:t>Аттестация по практике проводится на основании защиты итогов практики</w:t>
      </w:r>
      <w:r>
        <w:rPr>
          <w:spacing w:val="40"/>
        </w:rPr>
        <w:t xml:space="preserve"> </w:t>
      </w:r>
      <w:r>
        <w:t xml:space="preserve">обучающимся, отчетных документов, оформленных в соответствии с установленными </w:t>
      </w:r>
      <w:r>
        <w:rPr>
          <w:spacing w:val="-2"/>
        </w:rPr>
        <w:t>требованиями.</w:t>
      </w:r>
    </w:p>
    <w:p w:rsidR="00CD5327" w:rsidRDefault="005B143B">
      <w:pPr>
        <w:pStyle w:val="a3"/>
        <w:spacing w:line="274" w:lineRule="exact"/>
        <w:ind w:left="955"/>
        <w:jc w:val="both"/>
      </w:pPr>
      <w:r>
        <w:t>Оценка</w:t>
      </w:r>
      <w:r>
        <w:rPr>
          <w:spacing w:val="-11"/>
        </w:rPr>
        <w:t xml:space="preserve"> </w:t>
      </w:r>
      <w:r>
        <w:t>за</w:t>
      </w:r>
      <w:r>
        <w:rPr>
          <w:spacing w:val="-8"/>
        </w:rPr>
        <w:t xml:space="preserve"> </w:t>
      </w:r>
      <w:r>
        <w:t>практику</w:t>
      </w:r>
      <w:r>
        <w:rPr>
          <w:spacing w:val="-10"/>
        </w:rPr>
        <w:t xml:space="preserve"> </w:t>
      </w:r>
      <w:r>
        <w:t>вносится</w:t>
      </w:r>
      <w:r>
        <w:rPr>
          <w:spacing w:val="-7"/>
        </w:rPr>
        <w:t xml:space="preserve"> </w:t>
      </w:r>
      <w:r>
        <w:t>в</w:t>
      </w:r>
      <w:r>
        <w:rPr>
          <w:spacing w:val="-1"/>
        </w:rPr>
        <w:t xml:space="preserve"> </w:t>
      </w:r>
      <w:r>
        <w:t>зачетную</w:t>
      </w:r>
      <w:r>
        <w:rPr>
          <w:spacing w:val="-5"/>
        </w:rPr>
        <w:t xml:space="preserve"> </w:t>
      </w:r>
      <w:r>
        <w:t>книжку</w:t>
      </w:r>
      <w:r>
        <w:rPr>
          <w:spacing w:val="-11"/>
        </w:rPr>
        <w:t xml:space="preserve"> </w:t>
      </w:r>
      <w:r>
        <w:rPr>
          <w:spacing w:val="-2"/>
        </w:rPr>
        <w:t>обучающегося.</w:t>
      </w:r>
    </w:p>
    <w:p w:rsidR="00CD5327" w:rsidRDefault="005B143B">
      <w:pPr>
        <w:pStyle w:val="a3"/>
        <w:spacing w:before="2"/>
        <w:ind w:left="244" w:right="246" w:firstLine="710"/>
        <w:jc w:val="both"/>
      </w:pPr>
      <w:r>
        <w:t>По окончании практики руководитель практики от университета выставляет свою</w:t>
      </w:r>
      <w:r>
        <w:rPr>
          <w:spacing w:val="-2"/>
        </w:rPr>
        <w:t xml:space="preserve"> </w:t>
      </w:r>
      <w:r>
        <w:t>оценку (отлично, хорошо, удовл., неудовл.) путем отметки своей росписью в соответствующих клетках описывающих уровень развития компетенции и дает отзыв-характеристику о работе обучающегося по установленной форме (см. Прил. 1). Подпись руководителя практики от предприятия заверяется печатью предприятия (если выездная практика).</w:t>
      </w:r>
    </w:p>
    <w:p w:rsidR="00CD5327" w:rsidRDefault="00CD5327">
      <w:pPr>
        <w:pStyle w:val="a3"/>
      </w:pPr>
    </w:p>
    <w:p w:rsidR="00CD5327" w:rsidRDefault="00CD5327">
      <w:pPr>
        <w:pStyle w:val="a3"/>
        <w:spacing w:before="3"/>
      </w:pPr>
    </w:p>
    <w:p w:rsidR="00CD5327" w:rsidRDefault="005B143B">
      <w:pPr>
        <w:pStyle w:val="4"/>
        <w:numPr>
          <w:ilvl w:val="0"/>
          <w:numId w:val="13"/>
        </w:numPr>
        <w:tabs>
          <w:tab w:val="left" w:pos="2020"/>
        </w:tabs>
        <w:spacing w:line="273" w:lineRule="exact"/>
        <w:ind w:left="2020" w:hanging="302"/>
        <w:jc w:val="left"/>
      </w:pPr>
      <w:r>
        <w:t>Примерное</w:t>
      </w:r>
      <w:r>
        <w:rPr>
          <w:spacing w:val="-9"/>
        </w:rPr>
        <w:t xml:space="preserve"> </w:t>
      </w:r>
      <w:r>
        <w:t>индивидуальное</w:t>
      </w:r>
      <w:r>
        <w:rPr>
          <w:spacing w:val="-7"/>
        </w:rPr>
        <w:t xml:space="preserve"> </w:t>
      </w:r>
      <w:r>
        <w:t>(групповое)</w:t>
      </w:r>
      <w:r>
        <w:rPr>
          <w:spacing w:val="-4"/>
        </w:rPr>
        <w:t xml:space="preserve"> </w:t>
      </w:r>
      <w:r>
        <w:t>задание</w:t>
      </w:r>
      <w:r>
        <w:rPr>
          <w:spacing w:val="-2"/>
        </w:rPr>
        <w:t xml:space="preserve"> </w:t>
      </w:r>
      <w:r>
        <w:t xml:space="preserve">на </w:t>
      </w:r>
      <w:r>
        <w:rPr>
          <w:spacing w:val="-2"/>
        </w:rPr>
        <w:t>практику</w:t>
      </w:r>
    </w:p>
    <w:p w:rsidR="00CD5327" w:rsidRDefault="005B143B">
      <w:pPr>
        <w:pStyle w:val="a3"/>
        <w:spacing w:line="273" w:lineRule="exact"/>
        <w:ind w:left="9195"/>
      </w:pPr>
      <w:r>
        <w:t>Таблица</w:t>
      </w:r>
      <w:r>
        <w:rPr>
          <w:spacing w:val="-1"/>
        </w:rPr>
        <w:t xml:space="preserve"> </w:t>
      </w:r>
      <w:r>
        <w:rPr>
          <w:spacing w:val="-10"/>
        </w:rPr>
        <w:t>8</w:t>
      </w:r>
    </w:p>
    <w:p w:rsidR="00CD5327" w:rsidRDefault="00CD5327">
      <w:pPr>
        <w:pStyle w:val="a3"/>
        <w:spacing w:before="35"/>
        <w:rPr>
          <w:sz w:val="20"/>
        </w:rPr>
      </w:pPr>
    </w:p>
    <w:tbl>
      <w:tblPr>
        <w:tblStyle w:val="TableNormal"/>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
        <w:gridCol w:w="9613"/>
      </w:tblGrid>
      <w:tr w:rsidR="00CD5327">
        <w:trPr>
          <w:trHeight w:val="503"/>
        </w:trPr>
        <w:tc>
          <w:tcPr>
            <w:tcW w:w="595" w:type="dxa"/>
          </w:tcPr>
          <w:p w:rsidR="00CD5327" w:rsidRDefault="005B143B">
            <w:pPr>
              <w:pStyle w:val="TableParagraph"/>
              <w:spacing w:line="244" w:lineRule="exact"/>
              <w:ind w:left="191"/>
            </w:pPr>
            <w:r>
              <w:rPr>
                <w:spacing w:val="-10"/>
              </w:rPr>
              <w:t>№</w:t>
            </w:r>
          </w:p>
          <w:p w:rsidR="00CD5327" w:rsidRDefault="005B143B">
            <w:pPr>
              <w:pStyle w:val="TableParagraph"/>
              <w:spacing w:before="1" w:line="238" w:lineRule="exact"/>
              <w:ind w:left="148"/>
            </w:pPr>
            <w:r>
              <w:rPr>
                <w:spacing w:val="-5"/>
              </w:rPr>
              <w:t>п/п</w:t>
            </w:r>
          </w:p>
        </w:tc>
        <w:tc>
          <w:tcPr>
            <w:tcW w:w="9613" w:type="dxa"/>
          </w:tcPr>
          <w:p w:rsidR="00CD5327" w:rsidRDefault="005B143B">
            <w:pPr>
              <w:pStyle w:val="TableParagraph"/>
              <w:spacing w:before="121"/>
              <w:ind w:right="5"/>
              <w:jc w:val="center"/>
            </w:pPr>
            <w:r>
              <w:t>Содержание</w:t>
            </w:r>
            <w:r>
              <w:rPr>
                <w:spacing w:val="-9"/>
              </w:rPr>
              <w:t xml:space="preserve"> </w:t>
            </w:r>
            <w:r>
              <w:t>и</w:t>
            </w:r>
            <w:r>
              <w:rPr>
                <w:spacing w:val="-5"/>
              </w:rPr>
              <w:t xml:space="preserve"> </w:t>
            </w:r>
            <w:r>
              <w:t>планируемые</w:t>
            </w:r>
            <w:r>
              <w:rPr>
                <w:spacing w:val="-8"/>
              </w:rPr>
              <w:t xml:space="preserve"> </w:t>
            </w:r>
            <w:r>
              <w:t>результаты</w:t>
            </w:r>
            <w:r>
              <w:rPr>
                <w:spacing w:val="-2"/>
              </w:rPr>
              <w:t xml:space="preserve"> практики</w:t>
            </w:r>
          </w:p>
        </w:tc>
      </w:tr>
      <w:tr w:rsidR="00CD5327">
        <w:trPr>
          <w:trHeight w:val="758"/>
        </w:trPr>
        <w:tc>
          <w:tcPr>
            <w:tcW w:w="595" w:type="dxa"/>
          </w:tcPr>
          <w:p w:rsidR="00CD5327" w:rsidRDefault="005B143B">
            <w:pPr>
              <w:pStyle w:val="TableParagraph"/>
              <w:spacing w:line="249" w:lineRule="exact"/>
              <w:ind w:left="110"/>
            </w:pPr>
            <w:r>
              <w:rPr>
                <w:spacing w:val="-5"/>
              </w:rPr>
              <w:t>1.</w:t>
            </w:r>
          </w:p>
        </w:tc>
        <w:tc>
          <w:tcPr>
            <w:tcW w:w="9613" w:type="dxa"/>
          </w:tcPr>
          <w:p w:rsidR="00CD5327" w:rsidRDefault="005B143B">
            <w:pPr>
              <w:pStyle w:val="TableParagraph"/>
              <w:spacing w:line="249" w:lineRule="exact"/>
              <w:ind w:left="105"/>
            </w:pPr>
            <w:r>
              <w:t>Прохождение</w:t>
            </w:r>
            <w:r>
              <w:rPr>
                <w:spacing w:val="-9"/>
              </w:rPr>
              <w:t xml:space="preserve"> </w:t>
            </w:r>
            <w:r>
              <w:t>инструктажа</w:t>
            </w:r>
            <w:r>
              <w:rPr>
                <w:spacing w:val="-2"/>
              </w:rPr>
              <w:t xml:space="preserve"> </w:t>
            </w:r>
            <w:r>
              <w:t>по</w:t>
            </w:r>
            <w:r>
              <w:rPr>
                <w:spacing w:val="-4"/>
              </w:rPr>
              <w:t xml:space="preserve"> </w:t>
            </w:r>
            <w:r>
              <w:t>ознакомлению</w:t>
            </w:r>
            <w:r>
              <w:rPr>
                <w:spacing w:val="-2"/>
              </w:rPr>
              <w:t xml:space="preserve"> </w:t>
            </w:r>
            <w:r>
              <w:t>с</w:t>
            </w:r>
            <w:r>
              <w:rPr>
                <w:spacing w:val="-2"/>
              </w:rPr>
              <w:t xml:space="preserve"> </w:t>
            </w:r>
            <w:r>
              <w:t>требованиями</w:t>
            </w:r>
            <w:r>
              <w:rPr>
                <w:spacing w:val="-4"/>
              </w:rPr>
              <w:t xml:space="preserve"> </w:t>
            </w:r>
            <w:r>
              <w:t>охраны</w:t>
            </w:r>
            <w:r>
              <w:rPr>
                <w:spacing w:val="-5"/>
              </w:rPr>
              <w:t xml:space="preserve"> </w:t>
            </w:r>
            <w:r>
              <w:t>труда,</w:t>
            </w:r>
            <w:r>
              <w:rPr>
                <w:spacing w:val="-3"/>
              </w:rPr>
              <w:t xml:space="preserve"> </w:t>
            </w:r>
            <w:r>
              <w:t>техники</w:t>
            </w:r>
            <w:r>
              <w:rPr>
                <w:spacing w:val="-2"/>
              </w:rPr>
              <w:t xml:space="preserve"> безопасности,</w:t>
            </w:r>
          </w:p>
          <w:p w:rsidR="00CD5327" w:rsidRDefault="005B143B">
            <w:pPr>
              <w:pStyle w:val="TableParagraph"/>
              <w:spacing w:line="250" w:lineRule="exact"/>
              <w:ind w:left="105"/>
            </w:pPr>
            <w:r>
              <w:t>пожарной</w:t>
            </w:r>
            <w:r>
              <w:rPr>
                <w:spacing w:val="80"/>
              </w:rPr>
              <w:t xml:space="preserve"> </w:t>
            </w:r>
            <w:r>
              <w:t>безопасности</w:t>
            </w:r>
            <w:r>
              <w:rPr>
                <w:spacing w:val="80"/>
              </w:rPr>
              <w:t xml:space="preserve"> </w:t>
            </w:r>
            <w:r>
              <w:t>и</w:t>
            </w:r>
            <w:r>
              <w:rPr>
                <w:spacing w:val="80"/>
              </w:rPr>
              <w:t xml:space="preserve"> </w:t>
            </w:r>
            <w:r>
              <w:t>правилами</w:t>
            </w:r>
            <w:r>
              <w:rPr>
                <w:spacing w:val="80"/>
              </w:rPr>
              <w:t xml:space="preserve"> </w:t>
            </w:r>
            <w:r>
              <w:t>внутреннего</w:t>
            </w:r>
            <w:r>
              <w:rPr>
                <w:spacing w:val="80"/>
              </w:rPr>
              <w:t xml:space="preserve"> </w:t>
            </w:r>
            <w:r>
              <w:t>трудового</w:t>
            </w:r>
            <w:r>
              <w:rPr>
                <w:spacing w:val="80"/>
              </w:rPr>
              <w:t xml:space="preserve"> </w:t>
            </w:r>
            <w:r>
              <w:t>распорядка.</w:t>
            </w:r>
            <w:r>
              <w:rPr>
                <w:spacing w:val="80"/>
              </w:rPr>
              <w:t xml:space="preserve"> </w:t>
            </w:r>
            <w:r>
              <w:t>Ознакомительные лекции. Выдача индивидуального задания.</w:t>
            </w:r>
          </w:p>
        </w:tc>
      </w:tr>
      <w:tr w:rsidR="00CD5327">
        <w:trPr>
          <w:trHeight w:val="398"/>
        </w:trPr>
        <w:tc>
          <w:tcPr>
            <w:tcW w:w="595" w:type="dxa"/>
          </w:tcPr>
          <w:p w:rsidR="00CD5327" w:rsidRDefault="005B143B">
            <w:pPr>
              <w:pStyle w:val="TableParagraph"/>
              <w:spacing w:line="249" w:lineRule="exact"/>
              <w:ind w:left="110"/>
            </w:pPr>
            <w:r>
              <w:rPr>
                <w:spacing w:val="-5"/>
              </w:rPr>
              <w:t>2.</w:t>
            </w:r>
          </w:p>
        </w:tc>
        <w:tc>
          <w:tcPr>
            <w:tcW w:w="9613" w:type="dxa"/>
          </w:tcPr>
          <w:p w:rsidR="00CD5327" w:rsidRDefault="005B143B">
            <w:pPr>
              <w:pStyle w:val="TableParagraph"/>
              <w:spacing w:line="249" w:lineRule="exact"/>
              <w:ind w:left="105"/>
            </w:pPr>
            <w:r>
              <w:t>Проанализировать</w:t>
            </w:r>
            <w:r>
              <w:rPr>
                <w:spacing w:val="-16"/>
              </w:rPr>
              <w:t xml:space="preserve"> </w:t>
            </w:r>
            <w:r>
              <w:t>макроэкономические</w:t>
            </w:r>
            <w:r>
              <w:rPr>
                <w:spacing w:val="-14"/>
              </w:rPr>
              <w:t xml:space="preserve"> </w:t>
            </w:r>
            <w:r>
              <w:t>показатели</w:t>
            </w:r>
            <w:r>
              <w:rPr>
                <w:spacing w:val="-12"/>
              </w:rPr>
              <w:t xml:space="preserve"> </w:t>
            </w:r>
            <w:r>
              <w:t>субъекта</w:t>
            </w:r>
            <w:r>
              <w:rPr>
                <w:spacing w:val="-8"/>
              </w:rPr>
              <w:t xml:space="preserve"> </w:t>
            </w:r>
            <w:r>
              <w:rPr>
                <w:spacing w:val="-5"/>
              </w:rPr>
              <w:t>РФ</w:t>
            </w:r>
          </w:p>
        </w:tc>
      </w:tr>
    </w:tbl>
    <w:p w:rsidR="00CD5327" w:rsidRDefault="00CD5327">
      <w:pPr>
        <w:pStyle w:val="TableParagraph"/>
        <w:spacing w:line="249" w:lineRule="exact"/>
        <w:sectPr w:rsidR="00CD5327">
          <w:pgSz w:w="11900" w:h="16840"/>
          <w:pgMar w:top="620" w:right="566" w:bottom="640" w:left="850" w:header="0" w:footer="253" w:gutter="0"/>
          <w:cols w:space="720"/>
        </w:sectPr>
      </w:pPr>
    </w:p>
    <w:tbl>
      <w:tblPr>
        <w:tblStyle w:val="TableNormal"/>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
        <w:gridCol w:w="9613"/>
      </w:tblGrid>
      <w:tr w:rsidR="00CD5327">
        <w:trPr>
          <w:trHeight w:val="585"/>
        </w:trPr>
        <w:tc>
          <w:tcPr>
            <w:tcW w:w="595" w:type="dxa"/>
          </w:tcPr>
          <w:p w:rsidR="00CD5327" w:rsidRDefault="005B143B">
            <w:pPr>
              <w:pStyle w:val="TableParagraph"/>
              <w:spacing w:line="249" w:lineRule="exact"/>
              <w:ind w:left="110"/>
            </w:pPr>
            <w:r>
              <w:rPr>
                <w:spacing w:val="-5"/>
              </w:rPr>
              <w:lastRenderedPageBreak/>
              <w:t>3.</w:t>
            </w:r>
          </w:p>
        </w:tc>
        <w:tc>
          <w:tcPr>
            <w:tcW w:w="9613" w:type="dxa"/>
          </w:tcPr>
          <w:p w:rsidR="00CD5327" w:rsidRDefault="005B143B">
            <w:pPr>
              <w:pStyle w:val="TableParagraph"/>
              <w:spacing w:line="249" w:lineRule="exact"/>
              <w:ind w:left="105"/>
            </w:pPr>
            <w:r>
              <w:t>Проанализировать</w:t>
            </w:r>
            <w:r>
              <w:rPr>
                <w:spacing w:val="-13"/>
              </w:rPr>
              <w:t xml:space="preserve"> </w:t>
            </w:r>
            <w:r>
              <w:t>объемы</w:t>
            </w:r>
            <w:r>
              <w:rPr>
                <w:spacing w:val="-7"/>
              </w:rPr>
              <w:t xml:space="preserve"> </w:t>
            </w:r>
            <w:r>
              <w:t>производства</w:t>
            </w:r>
            <w:r>
              <w:rPr>
                <w:spacing w:val="-4"/>
              </w:rPr>
              <w:t xml:space="preserve"> </w:t>
            </w:r>
            <w:r>
              <w:t>продукции</w:t>
            </w:r>
            <w:r>
              <w:rPr>
                <w:spacing w:val="-6"/>
              </w:rPr>
              <w:t xml:space="preserve"> </w:t>
            </w:r>
            <w:r>
              <w:t>сельского</w:t>
            </w:r>
            <w:r>
              <w:rPr>
                <w:spacing w:val="-11"/>
              </w:rPr>
              <w:t xml:space="preserve"> </w:t>
            </w:r>
            <w:r>
              <w:t>хозяйства</w:t>
            </w:r>
            <w:r>
              <w:rPr>
                <w:spacing w:val="-4"/>
              </w:rPr>
              <w:t xml:space="preserve"> </w:t>
            </w:r>
            <w:r>
              <w:t>субъекта</w:t>
            </w:r>
            <w:r>
              <w:rPr>
                <w:spacing w:val="-5"/>
              </w:rPr>
              <w:t xml:space="preserve"> </w:t>
            </w:r>
            <w:r>
              <w:t>РФ</w:t>
            </w:r>
            <w:r>
              <w:rPr>
                <w:spacing w:val="-11"/>
              </w:rPr>
              <w:t xml:space="preserve"> </w:t>
            </w:r>
            <w:r>
              <w:rPr>
                <w:spacing w:val="-5"/>
              </w:rPr>
              <w:t>по</w:t>
            </w:r>
          </w:p>
          <w:p w:rsidR="00CD5327" w:rsidRDefault="005B143B">
            <w:pPr>
              <w:pStyle w:val="TableParagraph"/>
              <w:spacing w:before="40"/>
              <w:ind w:left="105"/>
            </w:pPr>
            <w:r>
              <w:t>хозяйствам</w:t>
            </w:r>
            <w:r>
              <w:rPr>
                <w:spacing w:val="-7"/>
              </w:rPr>
              <w:t xml:space="preserve"> </w:t>
            </w:r>
            <w:r>
              <w:t>всех</w:t>
            </w:r>
            <w:r>
              <w:rPr>
                <w:spacing w:val="-5"/>
              </w:rPr>
              <w:t xml:space="preserve"> </w:t>
            </w:r>
            <w:r>
              <w:rPr>
                <w:spacing w:val="-2"/>
              </w:rPr>
              <w:t>категорий</w:t>
            </w:r>
          </w:p>
        </w:tc>
      </w:tr>
      <w:tr w:rsidR="00CD5327">
        <w:trPr>
          <w:trHeight w:val="393"/>
        </w:trPr>
        <w:tc>
          <w:tcPr>
            <w:tcW w:w="595" w:type="dxa"/>
          </w:tcPr>
          <w:p w:rsidR="00CD5327" w:rsidRDefault="005B143B">
            <w:pPr>
              <w:pStyle w:val="TableParagraph"/>
              <w:spacing w:line="244" w:lineRule="exact"/>
              <w:ind w:left="110"/>
            </w:pPr>
            <w:r>
              <w:rPr>
                <w:spacing w:val="-5"/>
              </w:rPr>
              <w:t>4.</w:t>
            </w:r>
          </w:p>
        </w:tc>
        <w:tc>
          <w:tcPr>
            <w:tcW w:w="9613" w:type="dxa"/>
          </w:tcPr>
          <w:p w:rsidR="00CD5327" w:rsidRDefault="005B143B">
            <w:pPr>
              <w:pStyle w:val="TableParagraph"/>
              <w:spacing w:line="249" w:lineRule="exact"/>
              <w:ind w:left="105"/>
            </w:pPr>
            <w:r>
              <w:t>Проанализировать</w:t>
            </w:r>
            <w:r>
              <w:rPr>
                <w:spacing w:val="-13"/>
              </w:rPr>
              <w:t xml:space="preserve"> </w:t>
            </w:r>
            <w:r>
              <w:t>в</w:t>
            </w:r>
            <w:r>
              <w:rPr>
                <w:spacing w:val="-9"/>
              </w:rPr>
              <w:t xml:space="preserve"> </w:t>
            </w:r>
            <w:r>
              <w:t>динамике</w:t>
            </w:r>
            <w:r>
              <w:rPr>
                <w:spacing w:val="-13"/>
              </w:rPr>
              <w:t xml:space="preserve"> </w:t>
            </w:r>
            <w:r>
              <w:t>объемы</w:t>
            </w:r>
            <w:r>
              <w:rPr>
                <w:spacing w:val="-6"/>
              </w:rPr>
              <w:t xml:space="preserve"> </w:t>
            </w:r>
            <w:r>
              <w:t>промышленного</w:t>
            </w:r>
            <w:r>
              <w:rPr>
                <w:spacing w:val="-11"/>
              </w:rPr>
              <w:t xml:space="preserve"> </w:t>
            </w:r>
            <w:r>
              <w:t>производства</w:t>
            </w:r>
            <w:r>
              <w:rPr>
                <w:spacing w:val="-4"/>
              </w:rPr>
              <w:t xml:space="preserve"> </w:t>
            </w:r>
            <w:r>
              <w:t>субъекта</w:t>
            </w:r>
            <w:r>
              <w:rPr>
                <w:spacing w:val="-4"/>
              </w:rPr>
              <w:t xml:space="preserve"> </w:t>
            </w:r>
            <w:r>
              <w:rPr>
                <w:spacing w:val="-5"/>
              </w:rPr>
              <w:t>РФ</w:t>
            </w:r>
          </w:p>
        </w:tc>
      </w:tr>
      <w:tr w:rsidR="00CD5327">
        <w:trPr>
          <w:trHeight w:val="585"/>
        </w:trPr>
        <w:tc>
          <w:tcPr>
            <w:tcW w:w="595" w:type="dxa"/>
          </w:tcPr>
          <w:p w:rsidR="00CD5327" w:rsidRDefault="005B143B">
            <w:pPr>
              <w:pStyle w:val="TableParagraph"/>
              <w:spacing w:line="249" w:lineRule="exact"/>
              <w:ind w:left="110"/>
            </w:pPr>
            <w:r>
              <w:rPr>
                <w:spacing w:val="-5"/>
              </w:rPr>
              <w:t>5.</w:t>
            </w:r>
          </w:p>
        </w:tc>
        <w:tc>
          <w:tcPr>
            <w:tcW w:w="9613" w:type="dxa"/>
          </w:tcPr>
          <w:p w:rsidR="00CD5327" w:rsidRDefault="005B143B">
            <w:pPr>
              <w:pStyle w:val="TableParagraph"/>
              <w:spacing w:line="249" w:lineRule="exact"/>
              <w:ind w:left="105"/>
            </w:pPr>
            <w:r>
              <w:t>Проанализировать</w:t>
            </w:r>
            <w:r>
              <w:rPr>
                <w:spacing w:val="-12"/>
              </w:rPr>
              <w:t xml:space="preserve"> </w:t>
            </w:r>
            <w:r>
              <w:t>динамику</w:t>
            </w:r>
            <w:r>
              <w:rPr>
                <w:spacing w:val="-9"/>
              </w:rPr>
              <w:t xml:space="preserve"> </w:t>
            </w:r>
            <w:r>
              <w:t>валового</w:t>
            </w:r>
            <w:r>
              <w:rPr>
                <w:spacing w:val="-9"/>
              </w:rPr>
              <w:t xml:space="preserve"> </w:t>
            </w:r>
            <w:r>
              <w:t>регионального</w:t>
            </w:r>
            <w:r>
              <w:rPr>
                <w:spacing w:val="-10"/>
              </w:rPr>
              <w:t xml:space="preserve"> </w:t>
            </w:r>
            <w:r>
              <w:t>продукта</w:t>
            </w:r>
            <w:r>
              <w:rPr>
                <w:spacing w:val="-3"/>
              </w:rPr>
              <w:t xml:space="preserve"> </w:t>
            </w:r>
            <w:r>
              <w:t>субъекта</w:t>
            </w:r>
            <w:r>
              <w:rPr>
                <w:spacing w:val="-3"/>
              </w:rPr>
              <w:t xml:space="preserve"> </w:t>
            </w:r>
            <w:r>
              <w:t>РФ</w:t>
            </w:r>
            <w:r>
              <w:rPr>
                <w:spacing w:val="-10"/>
              </w:rPr>
              <w:t xml:space="preserve"> </w:t>
            </w:r>
            <w:r>
              <w:t>и</w:t>
            </w:r>
            <w:r>
              <w:rPr>
                <w:spacing w:val="-8"/>
              </w:rPr>
              <w:t xml:space="preserve"> </w:t>
            </w:r>
            <w:r>
              <w:t>инвестиций</w:t>
            </w:r>
            <w:r>
              <w:rPr>
                <w:spacing w:val="-7"/>
              </w:rPr>
              <w:t xml:space="preserve"> </w:t>
            </w:r>
            <w:r>
              <w:rPr>
                <w:spacing w:val="-10"/>
              </w:rPr>
              <w:t>в</w:t>
            </w:r>
          </w:p>
          <w:p w:rsidR="00CD5327" w:rsidRDefault="005B143B">
            <w:pPr>
              <w:pStyle w:val="TableParagraph"/>
              <w:spacing w:before="40"/>
              <w:ind w:left="105"/>
            </w:pPr>
            <w:r>
              <w:t>основной</w:t>
            </w:r>
            <w:r>
              <w:rPr>
                <w:spacing w:val="-5"/>
              </w:rPr>
              <w:t xml:space="preserve"> </w:t>
            </w:r>
            <w:r>
              <w:t>капитал</w:t>
            </w:r>
            <w:r>
              <w:rPr>
                <w:spacing w:val="-10"/>
              </w:rPr>
              <w:t xml:space="preserve"> </w:t>
            </w:r>
            <w:r>
              <w:t>субъекта</w:t>
            </w:r>
            <w:r>
              <w:rPr>
                <w:spacing w:val="-3"/>
              </w:rPr>
              <w:t xml:space="preserve"> </w:t>
            </w:r>
            <w:r>
              <w:rPr>
                <w:spacing w:val="-5"/>
              </w:rPr>
              <w:t>РФ</w:t>
            </w:r>
          </w:p>
        </w:tc>
      </w:tr>
      <w:tr w:rsidR="00CD5327">
        <w:trPr>
          <w:trHeight w:val="393"/>
        </w:trPr>
        <w:tc>
          <w:tcPr>
            <w:tcW w:w="595" w:type="dxa"/>
          </w:tcPr>
          <w:p w:rsidR="00CD5327" w:rsidRDefault="005B143B">
            <w:pPr>
              <w:pStyle w:val="TableParagraph"/>
              <w:spacing w:line="245" w:lineRule="exact"/>
              <w:ind w:left="110"/>
            </w:pPr>
            <w:r>
              <w:rPr>
                <w:spacing w:val="-5"/>
              </w:rPr>
              <w:t>6.</w:t>
            </w:r>
          </w:p>
        </w:tc>
        <w:tc>
          <w:tcPr>
            <w:tcW w:w="9613" w:type="dxa"/>
          </w:tcPr>
          <w:p w:rsidR="00CD5327" w:rsidRDefault="005B143B">
            <w:pPr>
              <w:pStyle w:val="TableParagraph"/>
              <w:spacing w:line="250" w:lineRule="exact"/>
              <w:ind w:left="105"/>
            </w:pPr>
            <w:r>
              <w:t>Проанализировать</w:t>
            </w:r>
            <w:r>
              <w:rPr>
                <w:spacing w:val="-13"/>
              </w:rPr>
              <w:t xml:space="preserve"> </w:t>
            </w:r>
            <w:r>
              <w:t>динамику</w:t>
            </w:r>
            <w:r>
              <w:rPr>
                <w:spacing w:val="-11"/>
              </w:rPr>
              <w:t xml:space="preserve"> </w:t>
            </w:r>
            <w:r>
              <w:t>трудовых</w:t>
            </w:r>
            <w:r>
              <w:rPr>
                <w:spacing w:val="-7"/>
              </w:rPr>
              <w:t xml:space="preserve"> </w:t>
            </w:r>
            <w:r>
              <w:t>ресурсов</w:t>
            </w:r>
            <w:r>
              <w:rPr>
                <w:spacing w:val="-6"/>
              </w:rPr>
              <w:t xml:space="preserve"> </w:t>
            </w:r>
            <w:r>
              <w:t>субъекта</w:t>
            </w:r>
            <w:r>
              <w:rPr>
                <w:spacing w:val="-4"/>
              </w:rPr>
              <w:t xml:space="preserve"> </w:t>
            </w:r>
            <w:r>
              <w:rPr>
                <w:spacing w:val="-5"/>
              </w:rPr>
              <w:t>РФ</w:t>
            </w:r>
          </w:p>
        </w:tc>
      </w:tr>
      <w:tr w:rsidR="00CD5327">
        <w:trPr>
          <w:trHeight w:val="585"/>
        </w:trPr>
        <w:tc>
          <w:tcPr>
            <w:tcW w:w="595" w:type="dxa"/>
          </w:tcPr>
          <w:p w:rsidR="00CD5327" w:rsidRDefault="005B143B">
            <w:pPr>
              <w:pStyle w:val="TableParagraph"/>
              <w:spacing w:line="249" w:lineRule="exact"/>
              <w:ind w:left="110"/>
            </w:pPr>
            <w:r>
              <w:rPr>
                <w:spacing w:val="-5"/>
              </w:rPr>
              <w:t>7.</w:t>
            </w:r>
          </w:p>
        </w:tc>
        <w:tc>
          <w:tcPr>
            <w:tcW w:w="9613" w:type="dxa"/>
          </w:tcPr>
          <w:p w:rsidR="00CD5327" w:rsidRDefault="005B143B">
            <w:pPr>
              <w:pStyle w:val="TableParagraph"/>
              <w:spacing w:line="249" w:lineRule="exact"/>
              <w:ind w:left="105"/>
            </w:pPr>
            <w:r>
              <w:t>Структурировать</w:t>
            </w:r>
            <w:r>
              <w:rPr>
                <w:spacing w:val="-8"/>
              </w:rPr>
              <w:t xml:space="preserve"> </w:t>
            </w:r>
            <w:r>
              <w:t>информацию</w:t>
            </w:r>
            <w:r>
              <w:rPr>
                <w:spacing w:val="-11"/>
              </w:rPr>
              <w:t xml:space="preserve"> </w:t>
            </w:r>
            <w:r>
              <w:t>по</w:t>
            </w:r>
            <w:r>
              <w:rPr>
                <w:spacing w:val="-9"/>
              </w:rPr>
              <w:t xml:space="preserve"> </w:t>
            </w:r>
            <w:r>
              <w:t>результатам</w:t>
            </w:r>
            <w:r>
              <w:rPr>
                <w:spacing w:val="-10"/>
              </w:rPr>
              <w:t xml:space="preserve"> </w:t>
            </w:r>
            <w:r>
              <w:t>анализа.</w:t>
            </w:r>
            <w:r>
              <w:rPr>
                <w:spacing w:val="-3"/>
              </w:rPr>
              <w:t xml:space="preserve"> </w:t>
            </w:r>
            <w:r>
              <w:t>Подведение</w:t>
            </w:r>
            <w:r>
              <w:rPr>
                <w:spacing w:val="-11"/>
              </w:rPr>
              <w:t xml:space="preserve"> </w:t>
            </w:r>
            <w:r>
              <w:t>итоги</w:t>
            </w:r>
            <w:r>
              <w:rPr>
                <w:spacing w:val="-3"/>
              </w:rPr>
              <w:t xml:space="preserve"> </w:t>
            </w:r>
            <w:r>
              <w:rPr>
                <w:spacing w:val="-2"/>
              </w:rPr>
              <w:t>практики.</w:t>
            </w:r>
          </w:p>
          <w:p w:rsidR="00CD5327" w:rsidRDefault="005B143B">
            <w:pPr>
              <w:pStyle w:val="TableParagraph"/>
              <w:spacing w:before="40"/>
              <w:ind w:left="105"/>
            </w:pPr>
            <w:r>
              <w:t>Промежуточная</w:t>
            </w:r>
            <w:r>
              <w:rPr>
                <w:spacing w:val="-8"/>
              </w:rPr>
              <w:t xml:space="preserve"> </w:t>
            </w:r>
            <w:r>
              <w:rPr>
                <w:spacing w:val="-2"/>
              </w:rPr>
              <w:t>аттестация.</w:t>
            </w:r>
          </w:p>
        </w:tc>
      </w:tr>
    </w:tbl>
    <w:p w:rsidR="00CD5327" w:rsidRDefault="00CD5327">
      <w:pPr>
        <w:pStyle w:val="a3"/>
        <w:rPr>
          <w:sz w:val="20"/>
        </w:rPr>
      </w:pPr>
    </w:p>
    <w:p w:rsidR="00280729" w:rsidRPr="00280729" w:rsidRDefault="00280729" w:rsidP="00280729">
      <w:pPr>
        <w:spacing w:before="271" w:after="11"/>
        <w:ind w:left="141"/>
        <w:rPr>
          <w:sz w:val="24"/>
          <w:szCs w:val="24"/>
        </w:rPr>
      </w:pPr>
      <w:r w:rsidRPr="00280729">
        <w:rPr>
          <w:sz w:val="24"/>
          <w:szCs w:val="24"/>
        </w:rPr>
        <w:t>а)</w:t>
      </w:r>
      <w:r w:rsidRPr="00280729">
        <w:rPr>
          <w:spacing w:val="-4"/>
          <w:sz w:val="24"/>
          <w:szCs w:val="24"/>
        </w:rPr>
        <w:t xml:space="preserve"> </w:t>
      </w:r>
      <w:r w:rsidRPr="00280729">
        <w:rPr>
          <w:sz w:val="24"/>
          <w:szCs w:val="24"/>
        </w:rPr>
        <w:t>основная</w:t>
      </w:r>
      <w:r w:rsidRPr="00280729">
        <w:rPr>
          <w:spacing w:val="-6"/>
          <w:sz w:val="24"/>
          <w:szCs w:val="24"/>
        </w:rPr>
        <w:t xml:space="preserve"> </w:t>
      </w:r>
      <w:r w:rsidRPr="00280729">
        <w:rPr>
          <w:sz w:val="24"/>
          <w:szCs w:val="24"/>
        </w:rPr>
        <w:t>литература</w:t>
      </w:r>
      <w:r w:rsidRPr="00280729">
        <w:rPr>
          <w:spacing w:val="-2"/>
          <w:sz w:val="24"/>
          <w:szCs w:val="24"/>
        </w:rPr>
        <w:t xml:space="preserve"> </w:t>
      </w:r>
      <w:r w:rsidRPr="00280729">
        <w:rPr>
          <w:sz w:val="24"/>
          <w:szCs w:val="24"/>
        </w:rPr>
        <w:t>(библиотека Вавиловского университета</w:t>
      </w:r>
      <w:r w:rsidRPr="00280729">
        <w:rPr>
          <w:spacing w:val="-4"/>
          <w:sz w:val="24"/>
          <w:szCs w:val="24"/>
        </w:rPr>
        <w:t>)</w:t>
      </w: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
        <w:gridCol w:w="3680"/>
        <w:gridCol w:w="2693"/>
        <w:gridCol w:w="1611"/>
        <w:gridCol w:w="1613"/>
      </w:tblGrid>
      <w:tr w:rsidR="00280729" w:rsidRPr="00280729" w:rsidTr="00B81942">
        <w:trPr>
          <w:trHeight w:val="1104"/>
        </w:trPr>
        <w:tc>
          <w:tcPr>
            <w:tcW w:w="542" w:type="dxa"/>
          </w:tcPr>
          <w:p w:rsidR="00280729" w:rsidRPr="00280729" w:rsidRDefault="00280729" w:rsidP="00280729">
            <w:pPr>
              <w:spacing w:line="242" w:lineRule="auto"/>
              <w:ind w:left="110" w:right="90" w:firstLine="43"/>
              <w:rPr>
                <w:sz w:val="24"/>
              </w:rPr>
            </w:pPr>
            <w:r w:rsidRPr="00280729">
              <w:rPr>
                <w:spacing w:val="-10"/>
                <w:sz w:val="24"/>
              </w:rPr>
              <w:t xml:space="preserve">№ </w:t>
            </w:r>
            <w:r w:rsidRPr="00280729">
              <w:rPr>
                <w:spacing w:val="-4"/>
                <w:sz w:val="24"/>
              </w:rPr>
              <w:t>п/п</w:t>
            </w:r>
          </w:p>
        </w:tc>
        <w:tc>
          <w:tcPr>
            <w:tcW w:w="3680" w:type="dxa"/>
          </w:tcPr>
          <w:p w:rsidR="00280729" w:rsidRPr="00280729" w:rsidRDefault="00280729" w:rsidP="00280729">
            <w:pPr>
              <w:spacing w:line="242" w:lineRule="auto"/>
              <w:ind w:left="173" w:firstLine="264"/>
              <w:rPr>
                <w:sz w:val="24"/>
              </w:rPr>
            </w:pPr>
            <w:r w:rsidRPr="00280729">
              <w:rPr>
                <w:sz w:val="24"/>
              </w:rPr>
              <w:t>Наименование, ссылка для электронного доступа</w:t>
            </w:r>
            <w:r w:rsidRPr="00280729">
              <w:rPr>
                <w:spacing w:val="-9"/>
                <w:sz w:val="24"/>
              </w:rPr>
              <w:t xml:space="preserve"> </w:t>
            </w:r>
            <w:r w:rsidRPr="00280729">
              <w:rPr>
                <w:sz w:val="24"/>
              </w:rPr>
              <w:t>или</w:t>
            </w:r>
            <w:r w:rsidRPr="00280729">
              <w:rPr>
                <w:spacing w:val="-8"/>
                <w:sz w:val="24"/>
              </w:rPr>
              <w:t xml:space="preserve"> </w:t>
            </w:r>
            <w:r w:rsidRPr="00280729">
              <w:rPr>
                <w:sz w:val="24"/>
              </w:rPr>
              <w:t>кол-во</w:t>
            </w:r>
            <w:r w:rsidRPr="00280729">
              <w:rPr>
                <w:spacing w:val="-5"/>
                <w:sz w:val="24"/>
              </w:rPr>
              <w:t xml:space="preserve"> </w:t>
            </w:r>
            <w:r w:rsidRPr="00280729">
              <w:rPr>
                <w:sz w:val="24"/>
              </w:rPr>
              <w:t>экземпляров</w:t>
            </w:r>
            <w:r w:rsidRPr="00280729">
              <w:rPr>
                <w:spacing w:val="-8"/>
                <w:sz w:val="24"/>
              </w:rPr>
              <w:t xml:space="preserve"> </w:t>
            </w:r>
            <w:r w:rsidRPr="00280729">
              <w:rPr>
                <w:sz w:val="24"/>
              </w:rPr>
              <w:t>в</w:t>
            </w:r>
            <w:r w:rsidRPr="00280729">
              <w:rPr>
                <w:spacing w:val="-11"/>
                <w:sz w:val="24"/>
              </w:rPr>
              <w:t xml:space="preserve"> </w:t>
            </w:r>
            <w:r w:rsidRPr="00280729">
              <w:rPr>
                <w:sz w:val="24"/>
              </w:rPr>
              <w:t>библиотеке</w:t>
            </w:r>
          </w:p>
        </w:tc>
        <w:tc>
          <w:tcPr>
            <w:tcW w:w="2693" w:type="dxa"/>
          </w:tcPr>
          <w:p w:rsidR="00280729" w:rsidRPr="00280729" w:rsidRDefault="00280729" w:rsidP="00280729">
            <w:pPr>
              <w:spacing w:line="268" w:lineRule="exact"/>
              <w:ind w:left="15" w:right="2"/>
              <w:jc w:val="center"/>
              <w:rPr>
                <w:sz w:val="24"/>
              </w:rPr>
            </w:pPr>
            <w:r w:rsidRPr="00280729">
              <w:rPr>
                <w:spacing w:val="-2"/>
                <w:sz w:val="24"/>
              </w:rPr>
              <w:t>Автор(ы)</w:t>
            </w:r>
          </w:p>
        </w:tc>
        <w:tc>
          <w:tcPr>
            <w:tcW w:w="1611" w:type="dxa"/>
          </w:tcPr>
          <w:p w:rsidR="00280729" w:rsidRPr="00280729" w:rsidRDefault="00280729" w:rsidP="00280729">
            <w:pPr>
              <w:ind w:left="111" w:right="94" w:hanging="13"/>
              <w:jc w:val="center"/>
              <w:rPr>
                <w:sz w:val="24"/>
              </w:rPr>
            </w:pPr>
            <w:r w:rsidRPr="00280729">
              <w:rPr>
                <w:spacing w:val="-2"/>
                <w:sz w:val="24"/>
              </w:rPr>
              <w:t>Место издания, издательство,</w:t>
            </w:r>
          </w:p>
          <w:p w:rsidR="00280729" w:rsidRPr="00280729" w:rsidRDefault="00280729" w:rsidP="00280729">
            <w:pPr>
              <w:spacing w:line="261" w:lineRule="exact"/>
              <w:ind w:left="18"/>
              <w:jc w:val="center"/>
              <w:rPr>
                <w:sz w:val="24"/>
              </w:rPr>
            </w:pPr>
            <w:r w:rsidRPr="00280729">
              <w:rPr>
                <w:spacing w:val="-5"/>
                <w:sz w:val="24"/>
              </w:rPr>
              <w:t>год</w:t>
            </w:r>
          </w:p>
        </w:tc>
        <w:tc>
          <w:tcPr>
            <w:tcW w:w="1613" w:type="dxa"/>
          </w:tcPr>
          <w:p w:rsidR="00280729" w:rsidRPr="00280729" w:rsidRDefault="00280729" w:rsidP="00280729">
            <w:pPr>
              <w:ind w:left="10"/>
              <w:jc w:val="center"/>
              <w:rPr>
                <w:sz w:val="24"/>
              </w:rPr>
            </w:pPr>
            <w:r w:rsidRPr="00280729">
              <w:rPr>
                <w:spacing w:val="-2"/>
                <w:sz w:val="24"/>
              </w:rPr>
              <w:t xml:space="preserve">Используется </w:t>
            </w:r>
            <w:r w:rsidRPr="00280729">
              <w:rPr>
                <w:sz w:val="24"/>
              </w:rPr>
              <w:t>при</w:t>
            </w:r>
            <w:r w:rsidRPr="00280729">
              <w:rPr>
                <w:spacing w:val="-15"/>
                <w:sz w:val="24"/>
              </w:rPr>
              <w:t xml:space="preserve"> </w:t>
            </w:r>
            <w:r w:rsidRPr="00280729">
              <w:rPr>
                <w:sz w:val="24"/>
              </w:rPr>
              <w:t xml:space="preserve">изучении </w:t>
            </w:r>
            <w:r w:rsidRPr="00280729">
              <w:rPr>
                <w:spacing w:val="-2"/>
                <w:sz w:val="24"/>
              </w:rPr>
              <w:t>разделов</w:t>
            </w:r>
          </w:p>
        </w:tc>
      </w:tr>
      <w:tr w:rsidR="00280729" w:rsidRPr="00280729" w:rsidTr="00B81942">
        <w:trPr>
          <w:trHeight w:val="278"/>
        </w:trPr>
        <w:tc>
          <w:tcPr>
            <w:tcW w:w="542" w:type="dxa"/>
          </w:tcPr>
          <w:p w:rsidR="00280729" w:rsidRPr="00280729" w:rsidRDefault="00280729" w:rsidP="00280729">
            <w:pPr>
              <w:spacing w:line="258" w:lineRule="exact"/>
              <w:ind w:left="10"/>
              <w:jc w:val="center"/>
              <w:rPr>
                <w:sz w:val="24"/>
              </w:rPr>
            </w:pPr>
            <w:r w:rsidRPr="00280729">
              <w:rPr>
                <w:spacing w:val="-10"/>
                <w:sz w:val="24"/>
              </w:rPr>
              <w:t>1</w:t>
            </w:r>
          </w:p>
        </w:tc>
        <w:tc>
          <w:tcPr>
            <w:tcW w:w="3680" w:type="dxa"/>
          </w:tcPr>
          <w:p w:rsidR="00280729" w:rsidRPr="00280729" w:rsidRDefault="00280729" w:rsidP="00280729">
            <w:pPr>
              <w:spacing w:line="258" w:lineRule="exact"/>
              <w:ind w:left="16"/>
              <w:jc w:val="center"/>
              <w:rPr>
                <w:sz w:val="24"/>
              </w:rPr>
            </w:pPr>
            <w:r w:rsidRPr="00280729">
              <w:rPr>
                <w:spacing w:val="-10"/>
                <w:sz w:val="24"/>
              </w:rPr>
              <w:t>2</w:t>
            </w:r>
          </w:p>
        </w:tc>
        <w:tc>
          <w:tcPr>
            <w:tcW w:w="2693" w:type="dxa"/>
          </w:tcPr>
          <w:p w:rsidR="00280729" w:rsidRPr="00280729" w:rsidRDefault="00280729" w:rsidP="00280729">
            <w:pPr>
              <w:spacing w:line="258" w:lineRule="exact"/>
              <w:ind w:left="15"/>
              <w:jc w:val="center"/>
              <w:rPr>
                <w:sz w:val="24"/>
              </w:rPr>
            </w:pPr>
            <w:r w:rsidRPr="00280729">
              <w:rPr>
                <w:spacing w:val="-10"/>
                <w:sz w:val="24"/>
              </w:rPr>
              <w:t>3</w:t>
            </w:r>
          </w:p>
        </w:tc>
        <w:tc>
          <w:tcPr>
            <w:tcW w:w="1611" w:type="dxa"/>
          </w:tcPr>
          <w:p w:rsidR="00280729" w:rsidRPr="00280729" w:rsidRDefault="00280729" w:rsidP="00280729">
            <w:pPr>
              <w:spacing w:line="258" w:lineRule="exact"/>
              <w:ind w:left="18" w:right="5"/>
              <w:jc w:val="center"/>
              <w:rPr>
                <w:sz w:val="24"/>
              </w:rPr>
            </w:pPr>
            <w:r w:rsidRPr="00280729">
              <w:rPr>
                <w:spacing w:val="-10"/>
                <w:sz w:val="24"/>
              </w:rPr>
              <w:t>4</w:t>
            </w:r>
          </w:p>
        </w:tc>
        <w:tc>
          <w:tcPr>
            <w:tcW w:w="1613" w:type="dxa"/>
          </w:tcPr>
          <w:p w:rsidR="00280729" w:rsidRPr="00280729" w:rsidRDefault="00280729" w:rsidP="00280729">
            <w:pPr>
              <w:spacing w:line="258" w:lineRule="exact"/>
              <w:ind w:left="10"/>
              <w:jc w:val="center"/>
              <w:rPr>
                <w:sz w:val="24"/>
              </w:rPr>
            </w:pPr>
            <w:r w:rsidRPr="00280729">
              <w:rPr>
                <w:spacing w:val="-10"/>
                <w:sz w:val="24"/>
              </w:rPr>
              <w:t>5</w:t>
            </w:r>
          </w:p>
        </w:tc>
      </w:tr>
      <w:tr w:rsidR="00280729" w:rsidRPr="00280729" w:rsidTr="00B81942">
        <w:trPr>
          <w:trHeight w:val="825"/>
        </w:trPr>
        <w:tc>
          <w:tcPr>
            <w:tcW w:w="542" w:type="dxa"/>
          </w:tcPr>
          <w:p w:rsidR="00280729" w:rsidRPr="00280729" w:rsidRDefault="00280729" w:rsidP="00280729">
            <w:pPr>
              <w:spacing w:line="268" w:lineRule="exact"/>
              <w:ind w:left="110"/>
              <w:rPr>
                <w:sz w:val="24"/>
              </w:rPr>
            </w:pPr>
            <w:r w:rsidRPr="00280729">
              <w:rPr>
                <w:spacing w:val="-10"/>
                <w:sz w:val="24"/>
              </w:rPr>
              <w:t>1</w:t>
            </w:r>
          </w:p>
        </w:tc>
        <w:tc>
          <w:tcPr>
            <w:tcW w:w="3680" w:type="dxa"/>
          </w:tcPr>
          <w:p w:rsidR="00280729" w:rsidRPr="00280729" w:rsidRDefault="00280729" w:rsidP="00280729">
            <w:pPr>
              <w:spacing w:line="261" w:lineRule="exact"/>
              <w:ind w:left="110"/>
              <w:rPr>
                <w:b/>
                <w:sz w:val="24"/>
              </w:rPr>
            </w:pPr>
            <w:r w:rsidRPr="00280729">
              <w:rPr>
                <w:b/>
                <w:sz w:val="24"/>
              </w:rPr>
              <w:t>Экономическая теория : учебник</w:t>
            </w:r>
          </w:p>
          <w:p w:rsidR="00280729" w:rsidRPr="00280729" w:rsidRDefault="00280729" w:rsidP="00280729">
            <w:pPr>
              <w:spacing w:line="261" w:lineRule="exact"/>
              <w:ind w:left="110"/>
              <w:rPr>
                <w:sz w:val="24"/>
              </w:rPr>
            </w:pPr>
            <w:r w:rsidRPr="00280729">
              <w:rPr>
                <w:b/>
                <w:sz w:val="24"/>
                <w:lang w:val="en-US"/>
              </w:rPr>
              <w:t>ISBN</w:t>
            </w:r>
            <w:r w:rsidRPr="00280729">
              <w:rPr>
                <w:b/>
                <w:sz w:val="24"/>
              </w:rPr>
              <w:t xml:space="preserve"> 978-5-16-017773-1. </w:t>
            </w:r>
            <w:r w:rsidRPr="00280729">
              <w:rPr>
                <w:spacing w:val="-2"/>
                <w:sz w:val="24"/>
                <w:lang w:val="en-US"/>
              </w:rPr>
              <w:t>URL</w:t>
            </w:r>
            <w:r w:rsidRPr="00280729">
              <w:rPr>
                <w:spacing w:val="-2"/>
                <w:sz w:val="24"/>
              </w:rPr>
              <w:t xml:space="preserve">: </w:t>
            </w:r>
            <w:r w:rsidRPr="00280729">
              <w:rPr>
                <w:spacing w:val="-2"/>
                <w:sz w:val="24"/>
                <w:lang w:val="en-US"/>
              </w:rPr>
              <w:t>https</w:t>
            </w:r>
            <w:r w:rsidRPr="00280729">
              <w:rPr>
                <w:spacing w:val="-2"/>
                <w:sz w:val="24"/>
              </w:rPr>
              <w:t>://</w:t>
            </w:r>
            <w:r w:rsidRPr="00280729">
              <w:rPr>
                <w:spacing w:val="-2"/>
                <w:sz w:val="24"/>
                <w:lang w:val="en-US"/>
              </w:rPr>
              <w:t>znanium</w:t>
            </w:r>
            <w:r w:rsidRPr="00280729">
              <w:rPr>
                <w:spacing w:val="-2"/>
                <w:sz w:val="24"/>
              </w:rPr>
              <w:t>.</w:t>
            </w:r>
            <w:r w:rsidRPr="00280729">
              <w:rPr>
                <w:spacing w:val="-2"/>
                <w:sz w:val="24"/>
                <w:lang w:val="en-US"/>
              </w:rPr>
              <w:t>ru</w:t>
            </w:r>
            <w:r w:rsidRPr="00280729">
              <w:rPr>
                <w:spacing w:val="-2"/>
                <w:sz w:val="24"/>
              </w:rPr>
              <w:t>/</w:t>
            </w:r>
            <w:r w:rsidRPr="00280729">
              <w:rPr>
                <w:spacing w:val="-2"/>
                <w:sz w:val="24"/>
                <w:lang w:val="en-US"/>
              </w:rPr>
              <w:t>catalog</w:t>
            </w:r>
            <w:r w:rsidRPr="00280729">
              <w:rPr>
                <w:spacing w:val="-2"/>
                <w:sz w:val="24"/>
              </w:rPr>
              <w:t>/</w:t>
            </w:r>
            <w:r w:rsidRPr="00280729">
              <w:rPr>
                <w:spacing w:val="-2"/>
                <w:sz w:val="24"/>
                <w:lang w:val="en-US"/>
              </w:rPr>
              <w:t>product</w:t>
            </w:r>
            <w:r w:rsidRPr="00280729">
              <w:rPr>
                <w:spacing w:val="-2"/>
                <w:sz w:val="24"/>
              </w:rPr>
              <w:t>/1874254</w:t>
            </w:r>
          </w:p>
        </w:tc>
        <w:tc>
          <w:tcPr>
            <w:tcW w:w="2693" w:type="dxa"/>
          </w:tcPr>
          <w:p w:rsidR="00280729" w:rsidRPr="00280729" w:rsidRDefault="00280729" w:rsidP="00280729">
            <w:pPr>
              <w:spacing w:line="237" w:lineRule="auto"/>
              <w:rPr>
                <w:sz w:val="24"/>
              </w:rPr>
            </w:pPr>
            <w:r w:rsidRPr="00280729">
              <w:rPr>
                <w:spacing w:val="-2"/>
                <w:sz w:val="24"/>
              </w:rPr>
              <w:t>Привалов, Н. Г</w:t>
            </w:r>
          </w:p>
        </w:tc>
        <w:tc>
          <w:tcPr>
            <w:tcW w:w="1611" w:type="dxa"/>
          </w:tcPr>
          <w:p w:rsidR="00280729" w:rsidRPr="00280729" w:rsidRDefault="00280729" w:rsidP="00280729">
            <w:pPr>
              <w:spacing w:line="261" w:lineRule="exact"/>
              <w:ind w:left="18" w:right="9"/>
              <w:rPr>
                <w:sz w:val="24"/>
              </w:rPr>
            </w:pPr>
            <w:r w:rsidRPr="00280729">
              <w:rPr>
                <w:sz w:val="24"/>
              </w:rPr>
              <w:t>Москва : ИНФРА-М, 2024. — 716 с</w:t>
            </w:r>
          </w:p>
        </w:tc>
        <w:tc>
          <w:tcPr>
            <w:tcW w:w="1613" w:type="dxa"/>
          </w:tcPr>
          <w:p w:rsidR="00280729" w:rsidRPr="00280729" w:rsidRDefault="00280729" w:rsidP="00280729">
            <w:pPr>
              <w:spacing w:line="268" w:lineRule="exact"/>
              <w:ind w:left="10" w:right="4"/>
              <w:jc w:val="center"/>
              <w:rPr>
                <w:sz w:val="24"/>
              </w:rPr>
            </w:pPr>
            <w:r w:rsidRPr="00280729">
              <w:rPr>
                <w:sz w:val="24"/>
              </w:rPr>
              <w:t>Все</w:t>
            </w:r>
            <w:r w:rsidRPr="00280729">
              <w:rPr>
                <w:spacing w:val="-2"/>
                <w:sz w:val="24"/>
              </w:rPr>
              <w:t xml:space="preserve"> разделы</w:t>
            </w:r>
          </w:p>
        </w:tc>
      </w:tr>
      <w:tr w:rsidR="00280729" w:rsidRPr="00280729" w:rsidTr="00B81942">
        <w:trPr>
          <w:trHeight w:val="1420"/>
        </w:trPr>
        <w:tc>
          <w:tcPr>
            <w:tcW w:w="542" w:type="dxa"/>
          </w:tcPr>
          <w:p w:rsidR="00280729" w:rsidRPr="00280729" w:rsidRDefault="00280729" w:rsidP="00280729">
            <w:pPr>
              <w:spacing w:line="268" w:lineRule="exact"/>
              <w:ind w:left="110"/>
              <w:rPr>
                <w:sz w:val="24"/>
              </w:rPr>
            </w:pPr>
            <w:r w:rsidRPr="00280729">
              <w:rPr>
                <w:spacing w:val="-10"/>
                <w:sz w:val="24"/>
              </w:rPr>
              <w:t>2</w:t>
            </w:r>
          </w:p>
        </w:tc>
        <w:tc>
          <w:tcPr>
            <w:tcW w:w="3680" w:type="dxa"/>
          </w:tcPr>
          <w:p w:rsidR="00280729" w:rsidRPr="00280729" w:rsidRDefault="00280729" w:rsidP="00280729">
            <w:pPr>
              <w:spacing w:line="242" w:lineRule="auto"/>
              <w:ind w:left="110"/>
              <w:rPr>
                <w:sz w:val="24"/>
              </w:rPr>
            </w:pPr>
            <w:r w:rsidRPr="00280729">
              <w:rPr>
                <w:b/>
                <w:sz w:val="24"/>
              </w:rPr>
              <w:t xml:space="preserve">Экономика отрасли : учебное пособие </w:t>
            </w:r>
            <w:r w:rsidRPr="00280729">
              <w:t>URL: https://znanium.ru/catalog/product/2029844</w:t>
            </w:r>
          </w:p>
        </w:tc>
        <w:tc>
          <w:tcPr>
            <w:tcW w:w="2693" w:type="dxa"/>
          </w:tcPr>
          <w:p w:rsidR="00280729" w:rsidRPr="00280729" w:rsidRDefault="00280729" w:rsidP="00280729">
            <w:pPr>
              <w:spacing w:line="242" w:lineRule="auto"/>
              <w:ind w:left="110"/>
              <w:rPr>
                <w:sz w:val="24"/>
              </w:rPr>
            </w:pPr>
            <w:r w:rsidRPr="00280729">
              <w:rPr>
                <w:spacing w:val="-2"/>
                <w:sz w:val="24"/>
              </w:rPr>
              <w:t>Л.Е. Басовский.</w:t>
            </w:r>
          </w:p>
        </w:tc>
        <w:tc>
          <w:tcPr>
            <w:tcW w:w="1611" w:type="dxa"/>
          </w:tcPr>
          <w:p w:rsidR="00280729" w:rsidRPr="00280729" w:rsidRDefault="00280729" w:rsidP="00280729">
            <w:pPr>
              <w:spacing w:line="275" w:lineRule="exact"/>
              <w:ind w:left="111"/>
              <w:rPr>
                <w:sz w:val="24"/>
              </w:rPr>
            </w:pPr>
            <w:r w:rsidRPr="00280729">
              <w:rPr>
                <w:sz w:val="24"/>
              </w:rPr>
              <w:t>Москва : ИНФРА-М, 2023. — 145 с.</w:t>
            </w:r>
          </w:p>
        </w:tc>
        <w:tc>
          <w:tcPr>
            <w:tcW w:w="1613" w:type="dxa"/>
          </w:tcPr>
          <w:p w:rsidR="00280729" w:rsidRPr="00280729" w:rsidRDefault="00280729" w:rsidP="00280729">
            <w:pPr>
              <w:spacing w:line="268" w:lineRule="exact"/>
              <w:ind w:left="10" w:right="136"/>
              <w:jc w:val="center"/>
              <w:rPr>
                <w:sz w:val="24"/>
              </w:rPr>
            </w:pPr>
            <w:r w:rsidRPr="00280729">
              <w:rPr>
                <w:sz w:val="24"/>
              </w:rPr>
              <w:t>Все</w:t>
            </w:r>
            <w:r w:rsidRPr="00280729">
              <w:rPr>
                <w:spacing w:val="-2"/>
                <w:sz w:val="24"/>
              </w:rPr>
              <w:t xml:space="preserve"> разделы</w:t>
            </w:r>
          </w:p>
        </w:tc>
      </w:tr>
      <w:tr w:rsidR="00280729" w:rsidRPr="00280729" w:rsidTr="00B81942">
        <w:trPr>
          <w:trHeight w:val="1104"/>
        </w:trPr>
        <w:tc>
          <w:tcPr>
            <w:tcW w:w="542" w:type="dxa"/>
          </w:tcPr>
          <w:p w:rsidR="00280729" w:rsidRPr="00280729" w:rsidRDefault="00280729" w:rsidP="00280729">
            <w:pPr>
              <w:spacing w:line="268" w:lineRule="exact"/>
              <w:ind w:left="10" w:right="136"/>
              <w:jc w:val="center"/>
              <w:rPr>
                <w:sz w:val="24"/>
                <w:highlight w:val="yellow"/>
              </w:rPr>
            </w:pPr>
            <w:r w:rsidRPr="00280729">
              <w:rPr>
                <w:sz w:val="24"/>
              </w:rPr>
              <w:t>3</w:t>
            </w:r>
          </w:p>
        </w:tc>
        <w:tc>
          <w:tcPr>
            <w:tcW w:w="3680" w:type="dxa"/>
          </w:tcPr>
          <w:p w:rsidR="00280729" w:rsidRPr="00280729" w:rsidRDefault="00280729" w:rsidP="00280729">
            <w:pPr>
              <w:spacing w:line="274" w:lineRule="exact"/>
              <w:ind w:left="110"/>
              <w:rPr>
                <w:sz w:val="24"/>
                <w:highlight w:val="yellow"/>
              </w:rPr>
            </w:pPr>
            <w:r w:rsidRPr="00280729">
              <w:rPr>
                <w:b/>
                <w:sz w:val="24"/>
              </w:rPr>
              <w:t xml:space="preserve">Экономика предприятия (организации, фирмы) : учебник ISBN 978-5-16-012823-8. </w:t>
            </w:r>
            <w:r w:rsidRPr="00280729">
              <w:t>URL: https://znanium.ru/catalog/product/1911262</w:t>
            </w:r>
          </w:p>
        </w:tc>
        <w:tc>
          <w:tcPr>
            <w:tcW w:w="2693" w:type="dxa"/>
          </w:tcPr>
          <w:p w:rsidR="00280729" w:rsidRPr="00280729" w:rsidRDefault="00280729" w:rsidP="00280729">
            <w:pPr>
              <w:spacing w:line="274" w:lineRule="exact"/>
              <w:ind w:left="110"/>
              <w:rPr>
                <w:sz w:val="24"/>
                <w:highlight w:val="yellow"/>
              </w:rPr>
            </w:pPr>
            <w:r w:rsidRPr="00280729">
              <w:rPr>
                <w:spacing w:val="-2"/>
                <w:sz w:val="24"/>
              </w:rPr>
              <w:t>О.В. Девяткин, Н.Б. Акуленко, С.Б. Баурина</w:t>
            </w:r>
          </w:p>
        </w:tc>
        <w:tc>
          <w:tcPr>
            <w:tcW w:w="1611" w:type="dxa"/>
          </w:tcPr>
          <w:p w:rsidR="00280729" w:rsidRPr="00280729" w:rsidRDefault="00280729" w:rsidP="00280729">
            <w:pPr>
              <w:spacing w:line="264" w:lineRule="exact"/>
              <w:ind w:left="111"/>
              <w:rPr>
                <w:sz w:val="24"/>
                <w:highlight w:val="yellow"/>
              </w:rPr>
            </w:pPr>
            <w:r w:rsidRPr="00280729">
              <w:rPr>
                <w:sz w:val="24"/>
              </w:rPr>
              <w:t>Москва : ИНФРА-М, 2023. — 777 с.</w:t>
            </w:r>
          </w:p>
        </w:tc>
        <w:tc>
          <w:tcPr>
            <w:tcW w:w="1613" w:type="dxa"/>
          </w:tcPr>
          <w:p w:rsidR="00280729" w:rsidRPr="00280729" w:rsidRDefault="00280729" w:rsidP="00280729">
            <w:pPr>
              <w:spacing w:line="268" w:lineRule="exact"/>
              <w:ind w:left="10" w:right="136"/>
              <w:jc w:val="center"/>
              <w:rPr>
                <w:sz w:val="24"/>
              </w:rPr>
            </w:pPr>
            <w:r w:rsidRPr="00280729">
              <w:rPr>
                <w:sz w:val="24"/>
              </w:rPr>
              <w:t>Все разделы</w:t>
            </w:r>
          </w:p>
        </w:tc>
      </w:tr>
    </w:tbl>
    <w:p w:rsidR="00280729" w:rsidRPr="00280729" w:rsidRDefault="00280729" w:rsidP="00280729">
      <w:pPr>
        <w:spacing w:before="266" w:after="11"/>
        <w:ind w:left="141"/>
        <w:rPr>
          <w:sz w:val="24"/>
          <w:szCs w:val="24"/>
        </w:rPr>
      </w:pPr>
      <w:r w:rsidRPr="00280729">
        <w:rPr>
          <w:sz w:val="24"/>
          <w:szCs w:val="24"/>
        </w:rPr>
        <w:t>б)</w:t>
      </w:r>
      <w:r w:rsidRPr="00280729">
        <w:rPr>
          <w:spacing w:val="-3"/>
          <w:sz w:val="24"/>
          <w:szCs w:val="24"/>
        </w:rPr>
        <w:t xml:space="preserve"> </w:t>
      </w:r>
      <w:r w:rsidRPr="00280729">
        <w:rPr>
          <w:sz w:val="24"/>
          <w:szCs w:val="24"/>
        </w:rPr>
        <w:t>дополнительная</w:t>
      </w:r>
      <w:r w:rsidRPr="00280729">
        <w:rPr>
          <w:spacing w:val="-8"/>
          <w:sz w:val="24"/>
          <w:szCs w:val="24"/>
        </w:rPr>
        <w:t xml:space="preserve"> </w:t>
      </w:r>
      <w:r w:rsidRPr="00280729">
        <w:rPr>
          <w:spacing w:val="-2"/>
          <w:sz w:val="24"/>
          <w:szCs w:val="24"/>
        </w:rPr>
        <w:t>литература</w:t>
      </w: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
        <w:gridCol w:w="4831"/>
        <w:gridCol w:w="1541"/>
        <w:gridCol w:w="1709"/>
        <w:gridCol w:w="1537"/>
      </w:tblGrid>
      <w:tr w:rsidR="00280729" w:rsidRPr="00280729" w:rsidTr="00B81942">
        <w:trPr>
          <w:trHeight w:val="1656"/>
        </w:trPr>
        <w:tc>
          <w:tcPr>
            <w:tcW w:w="523" w:type="dxa"/>
          </w:tcPr>
          <w:p w:rsidR="00280729" w:rsidRPr="00280729" w:rsidRDefault="00280729" w:rsidP="00280729">
            <w:pPr>
              <w:ind w:left="162" w:right="133" w:hanging="15"/>
              <w:jc w:val="both"/>
              <w:rPr>
                <w:sz w:val="24"/>
              </w:rPr>
            </w:pPr>
            <w:r w:rsidRPr="00280729">
              <w:rPr>
                <w:spacing w:val="-10"/>
                <w:sz w:val="24"/>
              </w:rPr>
              <w:t xml:space="preserve">№ </w:t>
            </w:r>
            <w:r w:rsidRPr="00280729">
              <w:rPr>
                <w:spacing w:val="-6"/>
                <w:sz w:val="24"/>
              </w:rPr>
              <w:t xml:space="preserve">п/ </w:t>
            </w:r>
            <w:r w:rsidRPr="00280729">
              <w:rPr>
                <w:spacing w:val="-10"/>
                <w:sz w:val="24"/>
              </w:rPr>
              <w:t>п</w:t>
            </w:r>
          </w:p>
        </w:tc>
        <w:tc>
          <w:tcPr>
            <w:tcW w:w="4831" w:type="dxa"/>
          </w:tcPr>
          <w:p w:rsidR="00280729" w:rsidRPr="00280729" w:rsidRDefault="00280729" w:rsidP="00280729">
            <w:pPr>
              <w:tabs>
                <w:tab w:val="left" w:pos="3247"/>
              </w:tabs>
              <w:ind w:left="197" w:right="189"/>
              <w:jc w:val="center"/>
              <w:rPr>
                <w:sz w:val="24"/>
              </w:rPr>
            </w:pPr>
            <w:r w:rsidRPr="00280729">
              <w:rPr>
                <w:sz w:val="24"/>
              </w:rPr>
              <w:t>Наименование, ссылка для</w:t>
            </w:r>
            <w:r w:rsidRPr="00280729">
              <w:rPr>
                <w:sz w:val="24"/>
              </w:rPr>
              <w:tab/>
            </w:r>
            <w:r w:rsidRPr="00280729">
              <w:rPr>
                <w:spacing w:val="-2"/>
                <w:sz w:val="24"/>
              </w:rPr>
              <w:t xml:space="preserve">электронного </w:t>
            </w:r>
            <w:r w:rsidRPr="00280729">
              <w:rPr>
                <w:sz w:val="24"/>
              </w:rPr>
              <w:t xml:space="preserve">доступа или кол-во экземпляров в </w:t>
            </w:r>
            <w:r w:rsidRPr="00280729">
              <w:rPr>
                <w:spacing w:val="-2"/>
                <w:sz w:val="24"/>
              </w:rPr>
              <w:t>библиотеке</w:t>
            </w:r>
          </w:p>
        </w:tc>
        <w:tc>
          <w:tcPr>
            <w:tcW w:w="1541" w:type="dxa"/>
          </w:tcPr>
          <w:p w:rsidR="00280729" w:rsidRPr="00280729" w:rsidRDefault="00280729" w:rsidP="00280729">
            <w:pPr>
              <w:spacing w:line="268" w:lineRule="exact"/>
              <w:ind w:left="297"/>
              <w:rPr>
                <w:sz w:val="24"/>
              </w:rPr>
            </w:pPr>
            <w:r w:rsidRPr="00280729">
              <w:rPr>
                <w:spacing w:val="-2"/>
                <w:sz w:val="24"/>
              </w:rPr>
              <w:t>Автор(ы)</w:t>
            </w:r>
          </w:p>
        </w:tc>
        <w:tc>
          <w:tcPr>
            <w:tcW w:w="1709" w:type="dxa"/>
          </w:tcPr>
          <w:p w:rsidR="00280729" w:rsidRPr="00280729" w:rsidRDefault="00280729" w:rsidP="00280729">
            <w:pPr>
              <w:ind w:left="154" w:right="144" w:hanging="3"/>
              <w:jc w:val="center"/>
              <w:rPr>
                <w:sz w:val="24"/>
              </w:rPr>
            </w:pPr>
            <w:r w:rsidRPr="00280729">
              <w:rPr>
                <w:spacing w:val="-2"/>
                <w:sz w:val="24"/>
              </w:rPr>
              <w:t xml:space="preserve">Место издания, издательство, </w:t>
            </w:r>
            <w:r w:rsidRPr="00280729">
              <w:rPr>
                <w:spacing w:val="-4"/>
                <w:sz w:val="24"/>
              </w:rPr>
              <w:t>год</w:t>
            </w:r>
          </w:p>
        </w:tc>
        <w:tc>
          <w:tcPr>
            <w:tcW w:w="1537" w:type="dxa"/>
          </w:tcPr>
          <w:p w:rsidR="00280729" w:rsidRPr="00280729" w:rsidRDefault="00280729" w:rsidP="00280729">
            <w:pPr>
              <w:ind w:left="95" w:right="92"/>
              <w:jc w:val="center"/>
              <w:rPr>
                <w:sz w:val="24"/>
              </w:rPr>
            </w:pPr>
            <w:r w:rsidRPr="00280729">
              <w:rPr>
                <w:spacing w:val="-2"/>
                <w:sz w:val="24"/>
              </w:rPr>
              <w:t xml:space="preserve">Используетс </w:t>
            </w:r>
            <w:r w:rsidRPr="00280729">
              <w:rPr>
                <w:sz w:val="24"/>
              </w:rPr>
              <w:t xml:space="preserve">я при </w:t>
            </w:r>
            <w:r w:rsidRPr="00280729">
              <w:rPr>
                <w:spacing w:val="-2"/>
                <w:sz w:val="24"/>
              </w:rPr>
              <w:t>изучении разделов</w:t>
            </w:r>
          </w:p>
          <w:p w:rsidR="00280729" w:rsidRPr="00280729" w:rsidRDefault="00280729" w:rsidP="00280729">
            <w:pPr>
              <w:ind w:left="98" w:right="92"/>
              <w:jc w:val="center"/>
              <w:rPr>
                <w:sz w:val="24"/>
              </w:rPr>
            </w:pPr>
            <w:r w:rsidRPr="00280729">
              <w:rPr>
                <w:sz w:val="24"/>
              </w:rPr>
              <w:t>(из</w:t>
            </w:r>
            <w:r w:rsidRPr="00280729">
              <w:rPr>
                <w:spacing w:val="-2"/>
                <w:sz w:val="24"/>
              </w:rPr>
              <w:t xml:space="preserve"> </w:t>
            </w:r>
            <w:r w:rsidRPr="00280729">
              <w:rPr>
                <w:sz w:val="24"/>
              </w:rPr>
              <w:t>п.</w:t>
            </w:r>
            <w:r w:rsidRPr="00280729">
              <w:rPr>
                <w:spacing w:val="-1"/>
                <w:sz w:val="24"/>
              </w:rPr>
              <w:t xml:space="preserve"> </w:t>
            </w:r>
            <w:r w:rsidRPr="00280729">
              <w:rPr>
                <w:sz w:val="24"/>
              </w:rPr>
              <w:t xml:space="preserve">4, </w:t>
            </w:r>
            <w:r w:rsidRPr="00280729">
              <w:rPr>
                <w:spacing w:val="-4"/>
                <w:sz w:val="24"/>
              </w:rPr>
              <w:t>таб.</w:t>
            </w:r>
          </w:p>
          <w:p w:rsidR="00280729" w:rsidRPr="00280729" w:rsidRDefault="00280729" w:rsidP="00280729">
            <w:pPr>
              <w:spacing w:line="261" w:lineRule="exact"/>
              <w:ind w:left="101" w:right="92"/>
              <w:jc w:val="center"/>
              <w:rPr>
                <w:sz w:val="24"/>
              </w:rPr>
            </w:pPr>
            <w:r w:rsidRPr="00280729">
              <w:rPr>
                <w:spacing w:val="-5"/>
                <w:sz w:val="24"/>
              </w:rPr>
              <w:t>3)</w:t>
            </w:r>
          </w:p>
        </w:tc>
      </w:tr>
      <w:tr w:rsidR="00280729" w:rsidRPr="00280729" w:rsidTr="00B81942">
        <w:trPr>
          <w:trHeight w:val="278"/>
        </w:trPr>
        <w:tc>
          <w:tcPr>
            <w:tcW w:w="523" w:type="dxa"/>
          </w:tcPr>
          <w:p w:rsidR="00280729" w:rsidRPr="00280729" w:rsidRDefault="00280729" w:rsidP="00280729">
            <w:pPr>
              <w:spacing w:line="258" w:lineRule="exact"/>
              <w:ind w:left="9"/>
              <w:jc w:val="center"/>
              <w:rPr>
                <w:sz w:val="24"/>
              </w:rPr>
            </w:pPr>
            <w:r w:rsidRPr="00280729">
              <w:rPr>
                <w:spacing w:val="-10"/>
                <w:sz w:val="24"/>
              </w:rPr>
              <w:t>1</w:t>
            </w:r>
          </w:p>
        </w:tc>
        <w:tc>
          <w:tcPr>
            <w:tcW w:w="4831" w:type="dxa"/>
          </w:tcPr>
          <w:p w:rsidR="00280729" w:rsidRPr="00280729" w:rsidRDefault="00280729" w:rsidP="00280729">
            <w:pPr>
              <w:spacing w:line="258" w:lineRule="exact"/>
              <w:ind w:left="14"/>
              <w:jc w:val="center"/>
              <w:rPr>
                <w:sz w:val="24"/>
              </w:rPr>
            </w:pPr>
            <w:r w:rsidRPr="00280729">
              <w:rPr>
                <w:spacing w:val="-10"/>
                <w:sz w:val="24"/>
              </w:rPr>
              <w:t>2</w:t>
            </w:r>
          </w:p>
        </w:tc>
        <w:tc>
          <w:tcPr>
            <w:tcW w:w="1541" w:type="dxa"/>
          </w:tcPr>
          <w:p w:rsidR="00280729" w:rsidRPr="00280729" w:rsidRDefault="00280729" w:rsidP="00280729">
            <w:pPr>
              <w:spacing w:line="258" w:lineRule="exact"/>
              <w:ind w:left="10"/>
              <w:jc w:val="center"/>
              <w:rPr>
                <w:sz w:val="24"/>
              </w:rPr>
            </w:pPr>
            <w:r w:rsidRPr="00280729">
              <w:rPr>
                <w:spacing w:val="-10"/>
                <w:sz w:val="24"/>
              </w:rPr>
              <w:t>3</w:t>
            </w:r>
          </w:p>
        </w:tc>
        <w:tc>
          <w:tcPr>
            <w:tcW w:w="1709" w:type="dxa"/>
          </w:tcPr>
          <w:p w:rsidR="00280729" w:rsidRPr="00280729" w:rsidRDefault="00280729" w:rsidP="00280729">
            <w:pPr>
              <w:spacing w:line="258" w:lineRule="exact"/>
              <w:ind w:left="28" w:right="22"/>
              <w:jc w:val="center"/>
              <w:rPr>
                <w:sz w:val="24"/>
              </w:rPr>
            </w:pPr>
            <w:r w:rsidRPr="00280729">
              <w:rPr>
                <w:spacing w:val="-10"/>
                <w:sz w:val="24"/>
              </w:rPr>
              <w:t>4</w:t>
            </w:r>
          </w:p>
        </w:tc>
        <w:tc>
          <w:tcPr>
            <w:tcW w:w="1537" w:type="dxa"/>
          </w:tcPr>
          <w:p w:rsidR="00280729" w:rsidRPr="00280729" w:rsidRDefault="00280729" w:rsidP="00280729">
            <w:pPr>
              <w:spacing w:line="258" w:lineRule="exact"/>
              <w:ind w:left="98" w:right="92"/>
              <w:jc w:val="center"/>
              <w:rPr>
                <w:sz w:val="24"/>
              </w:rPr>
            </w:pPr>
            <w:r w:rsidRPr="00280729">
              <w:rPr>
                <w:spacing w:val="-10"/>
                <w:sz w:val="24"/>
              </w:rPr>
              <w:t>5</w:t>
            </w:r>
          </w:p>
        </w:tc>
      </w:tr>
      <w:tr w:rsidR="00280729" w:rsidRPr="00280729" w:rsidTr="00B81942">
        <w:trPr>
          <w:trHeight w:val="863"/>
        </w:trPr>
        <w:tc>
          <w:tcPr>
            <w:tcW w:w="523" w:type="dxa"/>
          </w:tcPr>
          <w:p w:rsidR="00280729" w:rsidRPr="00280729" w:rsidRDefault="00280729" w:rsidP="00280729">
            <w:pPr>
              <w:spacing w:line="268" w:lineRule="exact"/>
              <w:ind w:left="110"/>
              <w:rPr>
                <w:sz w:val="24"/>
              </w:rPr>
            </w:pPr>
            <w:r w:rsidRPr="00280729">
              <w:rPr>
                <w:spacing w:val="-10"/>
                <w:sz w:val="24"/>
              </w:rPr>
              <w:t>1</w:t>
            </w:r>
          </w:p>
        </w:tc>
        <w:tc>
          <w:tcPr>
            <w:tcW w:w="4831" w:type="dxa"/>
          </w:tcPr>
          <w:p w:rsidR="00280729" w:rsidRPr="00280729" w:rsidRDefault="00280729" w:rsidP="00280729">
            <w:pPr>
              <w:ind w:left="110" w:right="127"/>
              <w:rPr>
                <w:sz w:val="24"/>
              </w:rPr>
            </w:pPr>
            <w:r w:rsidRPr="00280729">
              <w:rPr>
                <w:b/>
                <w:sz w:val="24"/>
              </w:rPr>
              <w:t xml:space="preserve">Экономика сельского хозяйства : </w:t>
            </w:r>
            <w:r w:rsidRPr="00280729">
              <w:rPr>
                <w:sz w:val="24"/>
              </w:rPr>
              <w:t>учебник</w:t>
            </w:r>
            <w:r w:rsidRPr="00280729">
              <w:t xml:space="preserve"> [Электронный ресурс] </w:t>
            </w:r>
            <w:r w:rsidRPr="00280729">
              <w:rPr>
                <w:sz w:val="24"/>
              </w:rPr>
              <w:t>ISBN 978-5-16-006852-7.</w:t>
            </w:r>
          </w:p>
          <w:p w:rsidR="00280729" w:rsidRPr="00280729" w:rsidRDefault="00280729" w:rsidP="00280729">
            <w:pPr>
              <w:ind w:left="110" w:right="127"/>
              <w:rPr>
                <w:sz w:val="24"/>
                <w:lang w:val="en-US"/>
              </w:rPr>
            </w:pPr>
            <w:r w:rsidRPr="00280729">
              <w:rPr>
                <w:sz w:val="24"/>
                <w:lang w:val="en-US"/>
              </w:rPr>
              <w:t>URL:  https://znanium.ru/catalog/product/2126351</w:t>
            </w:r>
          </w:p>
        </w:tc>
        <w:tc>
          <w:tcPr>
            <w:tcW w:w="1541" w:type="dxa"/>
          </w:tcPr>
          <w:p w:rsidR="00280729" w:rsidRPr="00280729" w:rsidRDefault="00280729" w:rsidP="00280729">
            <w:pPr>
              <w:spacing w:line="237" w:lineRule="auto"/>
              <w:ind w:left="110" w:right="488"/>
              <w:rPr>
                <w:sz w:val="24"/>
              </w:rPr>
            </w:pPr>
            <w:r w:rsidRPr="00280729">
              <w:rPr>
                <w:spacing w:val="-2"/>
                <w:sz w:val="24"/>
              </w:rPr>
              <w:t xml:space="preserve">Минаков </w:t>
            </w:r>
            <w:r w:rsidRPr="00280729">
              <w:rPr>
                <w:spacing w:val="-4"/>
                <w:sz w:val="24"/>
              </w:rPr>
              <w:t>И.А.</w:t>
            </w:r>
          </w:p>
        </w:tc>
        <w:tc>
          <w:tcPr>
            <w:tcW w:w="1709" w:type="dxa"/>
          </w:tcPr>
          <w:p w:rsidR="00280729" w:rsidRPr="00280729" w:rsidRDefault="00280729" w:rsidP="00280729">
            <w:pPr>
              <w:spacing w:line="264" w:lineRule="exact"/>
              <w:ind w:left="110"/>
              <w:rPr>
                <w:sz w:val="24"/>
              </w:rPr>
            </w:pPr>
            <w:r w:rsidRPr="00280729">
              <w:rPr>
                <w:sz w:val="24"/>
              </w:rPr>
              <w:t>Москва : ИНФРА-М, 2023. — 352 с.</w:t>
            </w:r>
          </w:p>
        </w:tc>
        <w:tc>
          <w:tcPr>
            <w:tcW w:w="1537" w:type="dxa"/>
          </w:tcPr>
          <w:p w:rsidR="00280729" w:rsidRPr="00280729" w:rsidRDefault="00280729" w:rsidP="00280729">
            <w:pPr>
              <w:spacing w:line="268" w:lineRule="exact"/>
              <w:ind w:left="40" w:right="92"/>
              <w:jc w:val="center"/>
              <w:rPr>
                <w:sz w:val="24"/>
              </w:rPr>
            </w:pPr>
            <w:r w:rsidRPr="00280729">
              <w:rPr>
                <w:sz w:val="24"/>
              </w:rPr>
              <w:t>Все</w:t>
            </w:r>
            <w:r w:rsidRPr="00280729">
              <w:rPr>
                <w:spacing w:val="-2"/>
                <w:sz w:val="24"/>
              </w:rPr>
              <w:t xml:space="preserve"> разделы</w:t>
            </w:r>
          </w:p>
        </w:tc>
      </w:tr>
      <w:tr w:rsidR="00280729" w:rsidRPr="00280729" w:rsidTr="00B81942">
        <w:trPr>
          <w:trHeight w:val="1934"/>
        </w:trPr>
        <w:tc>
          <w:tcPr>
            <w:tcW w:w="523" w:type="dxa"/>
          </w:tcPr>
          <w:p w:rsidR="00280729" w:rsidRPr="00280729" w:rsidRDefault="00280729" w:rsidP="00280729">
            <w:pPr>
              <w:spacing w:line="273" w:lineRule="exact"/>
              <w:ind w:left="110"/>
              <w:rPr>
                <w:sz w:val="24"/>
              </w:rPr>
            </w:pPr>
            <w:r w:rsidRPr="00280729">
              <w:rPr>
                <w:spacing w:val="-10"/>
                <w:sz w:val="24"/>
              </w:rPr>
              <w:t>2</w:t>
            </w:r>
          </w:p>
        </w:tc>
        <w:tc>
          <w:tcPr>
            <w:tcW w:w="4831" w:type="dxa"/>
          </w:tcPr>
          <w:p w:rsidR="00280729" w:rsidRPr="00280729" w:rsidRDefault="00280729" w:rsidP="00280729">
            <w:pPr>
              <w:ind w:left="110"/>
              <w:rPr>
                <w:sz w:val="24"/>
              </w:rPr>
            </w:pPr>
            <w:r w:rsidRPr="00280729">
              <w:rPr>
                <w:sz w:val="24"/>
              </w:rPr>
              <w:t>Экономика</w:t>
            </w:r>
            <w:r w:rsidRPr="00280729">
              <w:rPr>
                <w:spacing w:val="-12"/>
                <w:sz w:val="24"/>
              </w:rPr>
              <w:t xml:space="preserve"> </w:t>
            </w:r>
            <w:r w:rsidRPr="00280729">
              <w:rPr>
                <w:sz w:val="24"/>
              </w:rPr>
              <w:t>[Электронный</w:t>
            </w:r>
            <w:r w:rsidRPr="00280729">
              <w:rPr>
                <w:spacing w:val="-11"/>
                <w:sz w:val="24"/>
              </w:rPr>
              <w:t xml:space="preserve"> </w:t>
            </w:r>
            <w:r w:rsidRPr="00280729">
              <w:rPr>
                <w:sz w:val="24"/>
              </w:rPr>
              <w:t>ресурс]</w:t>
            </w:r>
            <w:r w:rsidRPr="00280729">
              <w:rPr>
                <w:spacing w:val="-11"/>
                <w:sz w:val="24"/>
              </w:rPr>
              <w:t xml:space="preserve"> </w:t>
            </w:r>
            <w:r w:rsidRPr="00280729">
              <w:rPr>
                <w:sz w:val="24"/>
              </w:rPr>
              <w:t>:</w:t>
            </w:r>
            <w:r w:rsidRPr="00280729">
              <w:rPr>
                <w:spacing w:val="-12"/>
                <w:sz w:val="24"/>
              </w:rPr>
              <w:t xml:space="preserve"> </w:t>
            </w:r>
            <w:r w:rsidRPr="00280729">
              <w:rPr>
                <w:sz w:val="24"/>
              </w:rPr>
              <w:t xml:space="preserve">Учебник для бакалавров ISBN 978-5-98704-474-2 Режим доступа: </w:t>
            </w:r>
            <w:r w:rsidRPr="00280729">
              <w:t>URL: https://znanium.com/catalog/product/1214492</w:t>
            </w:r>
          </w:p>
        </w:tc>
        <w:tc>
          <w:tcPr>
            <w:tcW w:w="1541" w:type="dxa"/>
          </w:tcPr>
          <w:p w:rsidR="00280729" w:rsidRPr="00280729" w:rsidRDefault="00280729" w:rsidP="00280729">
            <w:pPr>
              <w:spacing w:before="5" w:line="237" w:lineRule="auto"/>
              <w:ind w:left="110" w:right="324"/>
              <w:rPr>
                <w:sz w:val="24"/>
              </w:rPr>
            </w:pPr>
            <w:r w:rsidRPr="00280729">
              <w:rPr>
                <w:sz w:val="24"/>
              </w:rPr>
              <w:t>Л. С. Гребнев.</w:t>
            </w:r>
          </w:p>
        </w:tc>
        <w:tc>
          <w:tcPr>
            <w:tcW w:w="1709" w:type="dxa"/>
          </w:tcPr>
          <w:p w:rsidR="00280729" w:rsidRPr="00280729" w:rsidRDefault="00280729" w:rsidP="00280729">
            <w:pPr>
              <w:spacing w:before="3" w:line="261" w:lineRule="exact"/>
              <w:ind w:left="110"/>
              <w:rPr>
                <w:sz w:val="24"/>
              </w:rPr>
            </w:pPr>
            <w:r w:rsidRPr="00280729">
              <w:rPr>
                <w:spacing w:val="-5"/>
                <w:sz w:val="24"/>
              </w:rPr>
              <w:t>Москва : Логос, 2020. - 408 с.</w:t>
            </w:r>
          </w:p>
        </w:tc>
        <w:tc>
          <w:tcPr>
            <w:tcW w:w="1537" w:type="dxa"/>
          </w:tcPr>
          <w:p w:rsidR="00280729" w:rsidRPr="00280729" w:rsidRDefault="00280729" w:rsidP="00280729">
            <w:pPr>
              <w:spacing w:line="273" w:lineRule="exact"/>
              <w:ind w:left="40" w:right="92"/>
              <w:jc w:val="center"/>
              <w:rPr>
                <w:sz w:val="24"/>
              </w:rPr>
            </w:pPr>
            <w:r w:rsidRPr="00280729">
              <w:rPr>
                <w:sz w:val="24"/>
              </w:rPr>
              <w:t>Все</w:t>
            </w:r>
            <w:r w:rsidRPr="00280729">
              <w:rPr>
                <w:spacing w:val="-2"/>
                <w:sz w:val="24"/>
              </w:rPr>
              <w:t xml:space="preserve"> разделы</w:t>
            </w:r>
          </w:p>
        </w:tc>
      </w:tr>
      <w:tr w:rsidR="00280729" w:rsidRPr="00280729" w:rsidTr="00B81942">
        <w:trPr>
          <w:trHeight w:val="1656"/>
        </w:trPr>
        <w:tc>
          <w:tcPr>
            <w:tcW w:w="523" w:type="dxa"/>
          </w:tcPr>
          <w:p w:rsidR="00280729" w:rsidRPr="00280729" w:rsidRDefault="00280729" w:rsidP="00280729">
            <w:pPr>
              <w:spacing w:line="268" w:lineRule="exact"/>
              <w:ind w:left="110"/>
              <w:rPr>
                <w:sz w:val="24"/>
              </w:rPr>
            </w:pPr>
            <w:r w:rsidRPr="00280729">
              <w:rPr>
                <w:spacing w:val="-10"/>
                <w:sz w:val="24"/>
              </w:rPr>
              <w:lastRenderedPageBreak/>
              <w:t>3</w:t>
            </w:r>
          </w:p>
        </w:tc>
        <w:tc>
          <w:tcPr>
            <w:tcW w:w="4831" w:type="dxa"/>
          </w:tcPr>
          <w:p w:rsidR="00280729" w:rsidRPr="00280729" w:rsidRDefault="00280729" w:rsidP="00280729">
            <w:pPr>
              <w:spacing w:line="261" w:lineRule="exact"/>
              <w:ind w:left="110"/>
              <w:rPr>
                <w:sz w:val="24"/>
              </w:rPr>
            </w:pPr>
            <w:r w:rsidRPr="00280729">
              <w:rPr>
                <w:sz w:val="24"/>
              </w:rPr>
              <w:t>Экономика предприятия (организации, фирмы) :</w:t>
            </w:r>
            <w:r w:rsidRPr="00280729">
              <w:t xml:space="preserve"> </w:t>
            </w:r>
            <w:r w:rsidRPr="00280729">
              <w:rPr>
                <w:sz w:val="24"/>
              </w:rPr>
              <w:t>[Электронный ресурс] учебник</w:t>
            </w:r>
            <w:r w:rsidRPr="00280729">
              <w:rPr>
                <w:rFonts w:ascii="Arial" w:hAnsi="Arial" w:cs="Arial"/>
                <w:color w:val="202023"/>
                <w:sz w:val="21"/>
                <w:szCs w:val="21"/>
                <w:shd w:val="clear" w:color="auto" w:fill="FFFFFF"/>
              </w:rPr>
              <w:t> ISBN 978-5-16-012823-8.</w:t>
            </w:r>
          </w:p>
        </w:tc>
        <w:tc>
          <w:tcPr>
            <w:tcW w:w="1541" w:type="dxa"/>
          </w:tcPr>
          <w:p w:rsidR="00280729" w:rsidRPr="00280729" w:rsidRDefault="00280729" w:rsidP="00280729">
            <w:pPr>
              <w:spacing w:line="242" w:lineRule="auto"/>
              <w:ind w:left="110" w:right="60"/>
              <w:rPr>
                <w:sz w:val="24"/>
              </w:rPr>
            </w:pPr>
            <w:r w:rsidRPr="00280729">
              <w:rPr>
                <w:spacing w:val="-2"/>
                <w:sz w:val="24"/>
              </w:rPr>
              <w:t>О.В. Девяткин, Н.Б. Акуленко, С.Б. Баурина</w:t>
            </w:r>
          </w:p>
        </w:tc>
        <w:tc>
          <w:tcPr>
            <w:tcW w:w="1709" w:type="dxa"/>
          </w:tcPr>
          <w:p w:rsidR="00280729" w:rsidRPr="00280729" w:rsidRDefault="00280729" w:rsidP="00280729">
            <w:pPr>
              <w:spacing w:line="271" w:lineRule="exact"/>
              <w:ind w:left="110"/>
              <w:rPr>
                <w:sz w:val="24"/>
              </w:rPr>
            </w:pPr>
            <w:r w:rsidRPr="00280729">
              <w:rPr>
                <w:sz w:val="24"/>
              </w:rPr>
              <w:t>Москва : ИНФРА-М, 2023. — 777 с.</w:t>
            </w:r>
          </w:p>
        </w:tc>
        <w:tc>
          <w:tcPr>
            <w:tcW w:w="1537" w:type="dxa"/>
          </w:tcPr>
          <w:p w:rsidR="00280729" w:rsidRPr="00280729" w:rsidRDefault="00280729" w:rsidP="00280729">
            <w:pPr>
              <w:spacing w:line="268" w:lineRule="exact"/>
              <w:ind w:left="40" w:right="92"/>
              <w:jc w:val="center"/>
              <w:rPr>
                <w:sz w:val="24"/>
              </w:rPr>
            </w:pPr>
            <w:r w:rsidRPr="00280729">
              <w:rPr>
                <w:sz w:val="24"/>
              </w:rPr>
              <w:t>Все</w:t>
            </w:r>
            <w:r w:rsidRPr="00280729">
              <w:rPr>
                <w:spacing w:val="-2"/>
                <w:sz w:val="24"/>
              </w:rPr>
              <w:t xml:space="preserve"> разделы</w:t>
            </w:r>
          </w:p>
        </w:tc>
      </w:tr>
    </w:tbl>
    <w:p w:rsidR="00280729" w:rsidRPr="00280729" w:rsidRDefault="00280729" w:rsidP="00280729">
      <w:pPr>
        <w:rPr>
          <w:sz w:val="24"/>
          <w:szCs w:val="24"/>
        </w:rPr>
      </w:pPr>
    </w:p>
    <w:p w:rsidR="00CD5327" w:rsidRDefault="00CD5327">
      <w:pPr>
        <w:pStyle w:val="a3"/>
        <w:rPr>
          <w:sz w:val="20"/>
        </w:rPr>
        <w:sectPr w:rsidR="00CD5327">
          <w:type w:val="continuous"/>
          <w:pgSz w:w="11900" w:h="16840"/>
          <w:pgMar w:top="680" w:right="566" w:bottom="440" w:left="850" w:header="0" w:footer="253" w:gutter="0"/>
          <w:cols w:space="720"/>
        </w:sectPr>
      </w:pPr>
    </w:p>
    <w:p w:rsidR="00CD5327" w:rsidRDefault="00CD5327">
      <w:pPr>
        <w:pStyle w:val="a3"/>
        <w:spacing w:before="16"/>
      </w:pPr>
    </w:p>
    <w:p w:rsidR="00280729" w:rsidRPr="009A19B3" w:rsidRDefault="00280729" w:rsidP="00280729">
      <w:pPr>
        <w:widowControl/>
        <w:autoSpaceDE/>
        <w:autoSpaceDN/>
        <w:ind w:firstLine="709"/>
        <w:rPr>
          <w:rFonts w:eastAsia="Batang"/>
          <w:b/>
          <w:sz w:val="24"/>
          <w:szCs w:val="24"/>
          <w:lang w:eastAsia="ko-KR"/>
        </w:rPr>
      </w:pPr>
      <w:r w:rsidRPr="009A19B3">
        <w:rPr>
          <w:rFonts w:eastAsia="Batang"/>
          <w:b/>
          <w:sz w:val="24"/>
          <w:szCs w:val="24"/>
          <w:lang w:eastAsia="ko-KR"/>
        </w:rPr>
        <w:t>в) ресурсы информационно-телекоммуникационной сети «Интернет»</w:t>
      </w:r>
    </w:p>
    <w:p w:rsidR="00280729" w:rsidRPr="009A19B3" w:rsidRDefault="00280729" w:rsidP="00280729">
      <w:pPr>
        <w:widowControl/>
        <w:autoSpaceDE/>
        <w:autoSpaceDN/>
        <w:ind w:firstLine="709"/>
        <w:jc w:val="both"/>
        <w:rPr>
          <w:rFonts w:eastAsia="Batang"/>
          <w:sz w:val="24"/>
          <w:szCs w:val="24"/>
          <w:lang w:eastAsia="ko-KR"/>
        </w:rPr>
      </w:pPr>
      <w:r w:rsidRPr="009A19B3">
        <w:rPr>
          <w:rFonts w:eastAsia="Batang"/>
          <w:sz w:val="24"/>
          <w:szCs w:val="24"/>
          <w:lang w:eastAsia="ko-KR"/>
        </w:rPr>
        <w:t>Для освоения дисциплины рекомендуются следующие сайты информационно-телекоммуникационной сети «Интернет»:</w:t>
      </w:r>
    </w:p>
    <w:p w:rsidR="00280729" w:rsidRPr="009A19B3" w:rsidRDefault="00280729" w:rsidP="00280729">
      <w:pPr>
        <w:widowControl/>
        <w:autoSpaceDE/>
        <w:autoSpaceDN/>
        <w:ind w:firstLine="709"/>
        <w:jc w:val="both"/>
        <w:rPr>
          <w:rFonts w:eastAsia="Batang"/>
          <w:sz w:val="24"/>
          <w:szCs w:val="24"/>
          <w:lang w:eastAsia="ko-KR"/>
        </w:rPr>
      </w:pPr>
      <w:r w:rsidRPr="009A19B3">
        <w:rPr>
          <w:rFonts w:eastAsia="Batang"/>
          <w:sz w:val="24"/>
          <w:szCs w:val="24"/>
          <w:lang w:eastAsia="ko-KR"/>
        </w:rPr>
        <w:t>1. Административно-управленческий портал – Режим доступа: http://www.aup.ru/books/i002.htm</w:t>
      </w:r>
    </w:p>
    <w:p w:rsidR="00280729" w:rsidRPr="009A19B3" w:rsidRDefault="00280729" w:rsidP="00280729">
      <w:pPr>
        <w:widowControl/>
        <w:autoSpaceDE/>
        <w:autoSpaceDN/>
        <w:ind w:firstLine="709"/>
        <w:jc w:val="both"/>
        <w:rPr>
          <w:rFonts w:eastAsia="Batang"/>
          <w:sz w:val="24"/>
          <w:szCs w:val="24"/>
          <w:lang w:eastAsia="ko-KR"/>
        </w:rPr>
      </w:pPr>
      <w:r w:rsidRPr="009A19B3">
        <w:rPr>
          <w:rFonts w:eastAsia="Batang"/>
          <w:sz w:val="24"/>
          <w:szCs w:val="24"/>
          <w:lang w:eastAsia="ko-KR"/>
        </w:rPr>
        <w:t>2. Научная электронная библиотека eLIBRARY.RU – Режим доступа: http://elibrary.ru</w:t>
      </w:r>
    </w:p>
    <w:p w:rsidR="00280729" w:rsidRPr="009A19B3" w:rsidRDefault="00280729" w:rsidP="00280729">
      <w:pPr>
        <w:widowControl/>
        <w:autoSpaceDE/>
        <w:autoSpaceDN/>
        <w:ind w:firstLine="709"/>
        <w:jc w:val="both"/>
        <w:rPr>
          <w:rFonts w:eastAsia="Batang"/>
          <w:sz w:val="24"/>
          <w:szCs w:val="24"/>
          <w:lang w:eastAsia="ko-KR"/>
        </w:rPr>
      </w:pPr>
      <w:r w:rsidRPr="009A19B3">
        <w:rPr>
          <w:rFonts w:eastAsia="Batang"/>
          <w:sz w:val="24"/>
          <w:szCs w:val="24"/>
          <w:lang w:eastAsia="ko-KR"/>
        </w:rPr>
        <w:t>3. Образовательные ресурсы Интернета. Экономика. Режим доступа: http://www.alleng.ru/edu/econom5.htm</w:t>
      </w:r>
    </w:p>
    <w:p w:rsidR="00280729" w:rsidRPr="009A19B3" w:rsidRDefault="00280729" w:rsidP="00280729">
      <w:pPr>
        <w:widowControl/>
        <w:autoSpaceDE/>
        <w:autoSpaceDN/>
        <w:ind w:firstLine="709"/>
        <w:rPr>
          <w:rFonts w:eastAsia="Batang"/>
          <w:b/>
          <w:sz w:val="24"/>
          <w:szCs w:val="24"/>
          <w:lang w:eastAsia="ko-KR"/>
        </w:rPr>
      </w:pPr>
      <w:r w:rsidRPr="009A19B3">
        <w:rPr>
          <w:rFonts w:eastAsia="Batang"/>
          <w:b/>
          <w:sz w:val="24"/>
          <w:szCs w:val="24"/>
          <w:lang w:eastAsia="ko-KR"/>
        </w:rPr>
        <w:t>г) периодические издания</w:t>
      </w:r>
    </w:p>
    <w:p w:rsidR="00280729" w:rsidRPr="009A19B3" w:rsidRDefault="00280729" w:rsidP="00280729">
      <w:pPr>
        <w:widowControl/>
        <w:autoSpaceDE/>
        <w:autoSpaceDN/>
        <w:ind w:firstLine="709"/>
        <w:jc w:val="both"/>
        <w:rPr>
          <w:rFonts w:eastAsia="Batang"/>
          <w:sz w:val="24"/>
          <w:szCs w:val="24"/>
          <w:lang w:eastAsia="ko-KR"/>
        </w:rPr>
      </w:pPr>
      <w:r w:rsidRPr="009A19B3">
        <w:rPr>
          <w:rFonts w:eastAsia="Batang"/>
          <w:sz w:val="24"/>
          <w:szCs w:val="24"/>
          <w:lang w:eastAsia="ko-KR"/>
        </w:rPr>
        <w:t>1. Актуальные проблемы экономики и менеджмента</w:t>
      </w:r>
    </w:p>
    <w:p w:rsidR="00280729" w:rsidRPr="009A19B3" w:rsidRDefault="00280729" w:rsidP="00280729">
      <w:pPr>
        <w:widowControl/>
        <w:autoSpaceDE/>
        <w:autoSpaceDN/>
        <w:ind w:firstLine="709"/>
        <w:jc w:val="both"/>
        <w:rPr>
          <w:rFonts w:eastAsia="Batang"/>
          <w:sz w:val="24"/>
          <w:szCs w:val="24"/>
          <w:lang w:eastAsia="ko-KR"/>
        </w:rPr>
      </w:pPr>
      <w:r w:rsidRPr="009A19B3">
        <w:rPr>
          <w:rFonts w:eastAsia="Batang"/>
          <w:sz w:val="24"/>
          <w:szCs w:val="24"/>
          <w:lang w:eastAsia="ko-KR"/>
        </w:rPr>
        <w:t>2. Маркетинг в России и за рубежом</w:t>
      </w:r>
    </w:p>
    <w:p w:rsidR="00280729" w:rsidRPr="009A19B3" w:rsidRDefault="00280729" w:rsidP="00280729">
      <w:pPr>
        <w:widowControl/>
        <w:autoSpaceDE/>
        <w:autoSpaceDN/>
        <w:ind w:firstLine="709"/>
        <w:jc w:val="both"/>
        <w:rPr>
          <w:rFonts w:eastAsia="Batang"/>
          <w:sz w:val="24"/>
          <w:szCs w:val="24"/>
          <w:lang w:eastAsia="ko-KR"/>
        </w:rPr>
      </w:pPr>
      <w:r w:rsidRPr="009A19B3">
        <w:rPr>
          <w:rFonts w:eastAsia="Batang"/>
          <w:sz w:val="24"/>
          <w:szCs w:val="24"/>
          <w:lang w:eastAsia="ko-KR"/>
        </w:rPr>
        <w:t>3. Лидерство и менеджмент</w:t>
      </w:r>
    </w:p>
    <w:p w:rsidR="00280729" w:rsidRPr="009A19B3" w:rsidRDefault="00280729" w:rsidP="00280729">
      <w:pPr>
        <w:widowControl/>
        <w:autoSpaceDE/>
        <w:autoSpaceDN/>
        <w:ind w:firstLine="709"/>
        <w:jc w:val="both"/>
        <w:rPr>
          <w:rFonts w:eastAsia="Batang"/>
          <w:sz w:val="24"/>
          <w:szCs w:val="24"/>
          <w:lang w:eastAsia="ko-KR"/>
        </w:rPr>
      </w:pPr>
      <w:r w:rsidRPr="009A19B3">
        <w:rPr>
          <w:rFonts w:eastAsia="Batang"/>
          <w:sz w:val="24"/>
          <w:szCs w:val="24"/>
          <w:lang w:eastAsia="ko-KR"/>
        </w:rPr>
        <w:t>4. Экономика и современный менеджмент: теория и практика</w:t>
      </w:r>
    </w:p>
    <w:p w:rsidR="00280729" w:rsidRPr="009A19B3" w:rsidRDefault="00280729" w:rsidP="00280729">
      <w:pPr>
        <w:widowControl/>
        <w:autoSpaceDE/>
        <w:autoSpaceDN/>
        <w:ind w:firstLine="709"/>
        <w:jc w:val="both"/>
        <w:rPr>
          <w:rFonts w:eastAsia="Batang"/>
          <w:b/>
          <w:sz w:val="24"/>
          <w:szCs w:val="24"/>
          <w:lang w:eastAsia="ko-KR"/>
        </w:rPr>
      </w:pPr>
      <w:r w:rsidRPr="009A19B3">
        <w:rPr>
          <w:rFonts w:eastAsia="Batang"/>
          <w:b/>
          <w:sz w:val="24"/>
          <w:szCs w:val="24"/>
          <w:lang w:eastAsia="ko-KR"/>
        </w:rPr>
        <w:t xml:space="preserve">д) информационные справочные системы и профессиональные базы данных </w:t>
      </w:r>
    </w:p>
    <w:p w:rsidR="00280729" w:rsidRPr="009A19B3" w:rsidRDefault="00280729" w:rsidP="00280729">
      <w:pPr>
        <w:widowControl/>
        <w:autoSpaceDE/>
        <w:autoSpaceDN/>
        <w:ind w:firstLine="709"/>
        <w:jc w:val="both"/>
        <w:rPr>
          <w:rFonts w:eastAsia="Batang"/>
          <w:sz w:val="24"/>
          <w:szCs w:val="24"/>
          <w:lang w:eastAsia="ko-KR"/>
        </w:rPr>
      </w:pPr>
      <w:r w:rsidRPr="009A19B3">
        <w:rPr>
          <w:rFonts w:eastAsia="Batang"/>
          <w:sz w:val="24"/>
          <w:szCs w:val="24"/>
          <w:lang w:eastAsia="ko-KR"/>
        </w:rPr>
        <w:t>Для пользования стандартами и нормативными документами рекомендуется применять информационные справочные системы и профессиональные базы данных, доступ к которым организован библиотекой университета через локальную вычислительную сеть.</w:t>
      </w:r>
    </w:p>
    <w:p w:rsidR="00280729" w:rsidRPr="009A19B3" w:rsidRDefault="00280729" w:rsidP="00280729">
      <w:pPr>
        <w:widowControl/>
        <w:autoSpaceDE/>
        <w:autoSpaceDN/>
        <w:ind w:firstLine="709"/>
        <w:jc w:val="both"/>
        <w:rPr>
          <w:rFonts w:eastAsia="Batang"/>
          <w:sz w:val="24"/>
          <w:szCs w:val="24"/>
          <w:lang w:eastAsia="ko-KR"/>
        </w:rPr>
      </w:pPr>
      <w:r w:rsidRPr="009A19B3">
        <w:rPr>
          <w:rFonts w:eastAsia="Batang"/>
          <w:sz w:val="24"/>
          <w:szCs w:val="24"/>
          <w:lang w:eastAsia="ko-KR"/>
        </w:rPr>
        <w:t>Для пользования электронными изданиями рекомендуется использовать следующие информационные справочные системы и профессиональные базы данных:</w:t>
      </w:r>
    </w:p>
    <w:p w:rsidR="00280729" w:rsidRPr="009A19B3" w:rsidRDefault="00280729" w:rsidP="00280729">
      <w:pPr>
        <w:widowControl/>
        <w:numPr>
          <w:ilvl w:val="0"/>
          <w:numId w:val="15"/>
        </w:numPr>
        <w:autoSpaceDE/>
        <w:autoSpaceDN/>
        <w:jc w:val="both"/>
        <w:rPr>
          <w:rFonts w:eastAsia="Batang"/>
          <w:sz w:val="24"/>
          <w:szCs w:val="24"/>
          <w:lang w:eastAsia="ko-KR"/>
        </w:rPr>
      </w:pPr>
      <w:r w:rsidRPr="009A19B3">
        <w:rPr>
          <w:rFonts w:eastAsia="Batang"/>
          <w:sz w:val="24"/>
          <w:szCs w:val="24"/>
          <w:lang w:eastAsia="ko-KR"/>
        </w:rPr>
        <w:t xml:space="preserve">Научная библиотека университета </w:t>
      </w:r>
      <w:hyperlink r:id="rId10" w:history="1">
        <w:r w:rsidRPr="001C76AB">
          <w:rPr>
            <w:rStyle w:val="a9"/>
            <w:rFonts w:eastAsia="Batang"/>
            <w:sz w:val="24"/>
            <w:szCs w:val="24"/>
            <w:lang w:eastAsia="ko-KR"/>
          </w:rPr>
          <w:t>https://www.vavilovsar.ru/biblioteka</w:t>
        </w:r>
      </w:hyperlink>
    </w:p>
    <w:p w:rsidR="00280729" w:rsidRPr="009A19B3" w:rsidRDefault="00280729" w:rsidP="00280729">
      <w:pPr>
        <w:widowControl/>
        <w:autoSpaceDE/>
        <w:autoSpaceDN/>
        <w:ind w:firstLine="709"/>
        <w:jc w:val="both"/>
        <w:rPr>
          <w:rFonts w:eastAsia="Batang"/>
          <w:sz w:val="24"/>
          <w:szCs w:val="24"/>
          <w:lang w:eastAsia="ko-KR"/>
        </w:rPr>
      </w:pPr>
      <w:r w:rsidRPr="009A19B3">
        <w:rPr>
          <w:rFonts w:eastAsia="Batang"/>
          <w:sz w:val="24"/>
          <w:szCs w:val="24"/>
          <w:lang w:eastAsia="ko-KR"/>
        </w:rPr>
        <w:t xml:space="preserve">Базы данных содержат сведения обо всех видах литературы, поступающей в фонд библиотеки. Более 1400 полнотекстовых документов (учебники, учебные пособия и т.п.) (доступ: с любого компьютера, подключенного к сети </w:t>
      </w:r>
      <w:r w:rsidRPr="009A19B3">
        <w:rPr>
          <w:rFonts w:eastAsia="Batang"/>
          <w:sz w:val="24"/>
          <w:szCs w:val="24"/>
          <w:lang w:val="en-US" w:eastAsia="ko-KR"/>
        </w:rPr>
        <w:t>Internet</w:t>
      </w:r>
      <w:r w:rsidRPr="009A19B3">
        <w:rPr>
          <w:rFonts w:eastAsia="Batang"/>
          <w:sz w:val="24"/>
          <w:szCs w:val="24"/>
          <w:lang w:eastAsia="ko-KR"/>
        </w:rPr>
        <w:t>).</w:t>
      </w:r>
    </w:p>
    <w:p w:rsidR="00280729" w:rsidRPr="009A19B3" w:rsidRDefault="00280729" w:rsidP="00280729">
      <w:pPr>
        <w:widowControl/>
        <w:numPr>
          <w:ilvl w:val="0"/>
          <w:numId w:val="15"/>
        </w:numPr>
        <w:autoSpaceDE/>
        <w:autoSpaceDN/>
        <w:jc w:val="both"/>
        <w:rPr>
          <w:rFonts w:eastAsia="Batang"/>
          <w:sz w:val="24"/>
          <w:szCs w:val="24"/>
          <w:lang w:eastAsia="ko-KR"/>
        </w:rPr>
      </w:pPr>
      <w:r w:rsidRPr="009A19B3">
        <w:rPr>
          <w:rFonts w:eastAsia="Batang"/>
          <w:sz w:val="24"/>
          <w:szCs w:val="24"/>
          <w:lang w:eastAsia="ko-KR"/>
        </w:rPr>
        <w:t xml:space="preserve">Электронная библиотечная система «Лань» </w:t>
      </w:r>
      <w:hyperlink r:id="rId11" w:history="1">
        <w:r w:rsidRPr="000951D5">
          <w:rPr>
            <w:rFonts w:eastAsia="Batang"/>
            <w:color w:val="0000FF"/>
            <w:sz w:val="24"/>
            <w:szCs w:val="24"/>
            <w:u w:val="single"/>
            <w:lang w:eastAsia="ko-KR"/>
          </w:rPr>
          <w:t>http://e.lanbook.com</w:t>
        </w:r>
      </w:hyperlink>
      <w:r w:rsidRPr="009A19B3">
        <w:rPr>
          <w:rFonts w:eastAsia="Batang"/>
          <w:sz w:val="24"/>
          <w:szCs w:val="24"/>
          <w:lang w:eastAsia="ko-KR"/>
        </w:rPr>
        <w:t xml:space="preserve">. </w:t>
      </w:r>
    </w:p>
    <w:p w:rsidR="00280729" w:rsidRPr="009A19B3" w:rsidRDefault="00280729" w:rsidP="00280729">
      <w:pPr>
        <w:widowControl/>
        <w:autoSpaceDE/>
        <w:autoSpaceDN/>
        <w:ind w:firstLine="709"/>
        <w:jc w:val="both"/>
        <w:rPr>
          <w:rFonts w:eastAsia="Batang"/>
          <w:sz w:val="24"/>
          <w:szCs w:val="24"/>
          <w:lang w:eastAsia="ko-KR"/>
        </w:rPr>
      </w:pPr>
      <w:r w:rsidRPr="009A19B3">
        <w:rPr>
          <w:rFonts w:eastAsia="Batang"/>
          <w:sz w:val="24"/>
          <w:szCs w:val="24"/>
          <w:lang w:eastAsia="ko-KR"/>
        </w:rPr>
        <w:t xml:space="preserve">Электронная библиотека издательства «Лань» – ресурс, включающий в себя как электронные версии книг издательства «Лань», так и коллекции полнотекстовых файлов других российских издательств (доступ: после регистрации с компьютера университета с любого компьютера, подключенного к сети </w:t>
      </w:r>
      <w:r w:rsidRPr="009A19B3">
        <w:rPr>
          <w:rFonts w:eastAsia="Batang"/>
          <w:sz w:val="24"/>
          <w:szCs w:val="24"/>
          <w:lang w:val="en-US" w:eastAsia="ko-KR"/>
        </w:rPr>
        <w:t>Internet</w:t>
      </w:r>
      <w:r w:rsidRPr="009A19B3">
        <w:rPr>
          <w:rFonts w:eastAsia="Batang"/>
          <w:sz w:val="24"/>
          <w:szCs w:val="24"/>
          <w:lang w:eastAsia="ko-KR"/>
        </w:rPr>
        <w:t>).</w:t>
      </w:r>
    </w:p>
    <w:p w:rsidR="00280729" w:rsidRPr="009A19B3" w:rsidRDefault="00280729" w:rsidP="00280729">
      <w:pPr>
        <w:widowControl/>
        <w:numPr>
          <w:ilvl w:val="0"/>
          <w:numId w:val="15"/>
        </w:numPr>
        <w:autoSpaceDE/>
        <w:autoSpaceDN/>
        <w:jc w:val="both"/>
        <w:rPr>
          <w:rFonts w:eastAsia="Batang"/>
          <w:sz w:val="24"/>
          <w:szCs w:val="24"/>
          <w:lang w:eastAsia="ko-KR"/>
        </w:rPr>
      </w:pPr>
      <w:r w:rsidRPr="009A19B3">
        <w:rPr>
          <w:rFonts w:eastAsia="Batang"/>
          <w:sz w:val="24"/>
          <w:szCs w:val="24"/>
          <w:lang w:eastAsia="ko-KR"/>
        </w:rPr>
        <w:t xml:space="preserve">«Университетская библиотека </w:t>
      </w:r>
      <w:r w:rsidRPr="009A19B3">
        <w:rPr>
          <w:rFonts w:eastAsia="Batang"/>
          <w:sz w:val="24"/>
          <w:szCs w:val="24"/>
          <w:lang w:val="en-US" w:eastAsia="ko-KR"/>
        </w:rPr>
        <w:t>ONLINE</w:t>
      </w:r>
      <w:r w:rsidRPr="009A19B3">
        <w:rPr>
          <w:rFonts w:eastAsia="Batang"/>
          <w:sz w:val="24"/>
          <w:szCs w:val="24"/>
          <w:lang w:eastAsia="ko-KR"/>
        </w:rPr>
        <w:t xml:space="preserve">» </w:t>
      </w:r>
      <w:hyperlink r:id="rId12" w:history="1">
        <w:r w:rsidRPr="000951D5">
          <w:rPr>
            <w:rFonts w:eastAsia="Batang"/>
            <w:color w:val="0000FF"/>
            <w:sz w:val="24"/>
            <w:szCs w:val="24"/>
            <w:u w:val="single"/>
            <w:lang w:val="en-US" w:eastAsia="ko-KR"/>
          </w:rPr>
          <w:t>http</w:t>
        </w:r>
      </w:hyperlink>
      <w:hyperlink r:id="rId13" w:history="1">
        <w:r w:rsidRPr="000951D5">
          <w:rPr>
            <w:rFonts w:eastAsia="Batang"/>
            <w:color w:val="0000FF"/>
            <w:sz w:val="24"/>
            <w:szCs w:val="24"/>
            <w:u w:val="single"/>
            <w:lang w:eastAsia="ko-KR"/>
          </w:rPr>
          <w:t>://</w:t>
        </w:r>
      </w:hyperlink>
      <w:hyperlink r:id="rId14" w:history="1">
        <w:r w:rsidRPr="000951D5">
          <w:rPr>
            <w:rFonts w:eastAsia="Batang"/>
            <w:color w:val="0000FF"/>
            <w:sz w:val="24"/>
            <w:szCs w:val="24"/>
            <w:u w:val="single"/>
            <w:lang w:val="en-US" w:eastAsia="ko-KR"/>
          </w:rPr>
          <w:t>www</w:t>
        </w:r>
      </w:hyperlink>
      <w:hyperlink r:id="rId15" w:history="1">
        <w:r w:rsidRPr="000951D5">
          <w:rPr>
            <w:rFonts w:eastAsia="Batang"/>
            <w:color w:val="0000FF"/>
            <w:sz w:val="24"/>
            <w:szCs w:val="24"/>
            <w:u w:val="single"/>
            <w:lang w:eastAsia="ko-KR"/>
          </w:rPr>
          <w:t>.</w:t>
        </w:r>
      </w:hyperlink>
      <w:hyperlink r:id="rId16" w:history="1">
        <w:r w:rsidRPr="000951D5">
          <w:rPr>
            <w:rFonts w:eastAsia="Batang"/>
            <w:color w:val="0000FF"/>
            <w:sz w:val="24"/>
            <w:szCs w:val="24"/>
            <w:u w:val="single"/>
            <w:lang w:val="en-US" w:eastAsia="ko-KR"/>
          </w:rPr>
          <w:t>biblioclub</w:t>
        </w:r>
      </w:hyperlink>
      <w:hyperlink r:id="rId17" w:history="1">
        <w:r w:rsidRPr="000951D5">
          <w:rPr>
            <w:rFonts w:eastAsia="Batang"/>
            <w:color w:val="0000FF"/>
            <w:sz w:val="24"/>
            <w:szCs w:val="24"/>
            <w:u w:val="single"/>
            <w:lang w:eastAsia="ko-KR"/>
          </w:rPr>
          <w:t>.</w:t>
        </w:r>
      </w:hyperlink>
      <w:hyperlink r:id="rId18" w:history="1">
        <w:r w:rsidRPr="000951D5">
          <w:rPr>
            <w:rFonts w:eastAsia="Batang"/>
            <w:color w:val="0000FF"/>
            <w:sz w:val="24"/>
            <w:szCs w:val="24"/>
            <w:u w:val="single"/>
            <w:lang w:val="en-US" w:eastAsia="ko-KR"/>
          </w:rPr>
          <w:t>ru</w:t>
        </w:r>
      </w:hyperlink>
      <w:r w:rsidRPr="009A19B3">
        <w:rPr>
          <w:rFonts w:eastAsia="Batang"/>
          <w:sz w:val="24"/>
          <w:szCs w:val="24"/>
          <w:lang w:eastAsia="ko-KR"/>
        </w:rPr>
        <w:t xml:space="preserve">. </w:t>
      </w:r>
    </w:p>
    <w:p w:rsidR="00280729" w:rsidRPr="009A19B3" w:rsidRDefault="00280729" w:rsidP="00280729">
      <w:pPr>
        <w:widowControl/>
        <w:autoSpaceDE/>
        <w:autoSpaceDN/>
        <w:ind w:firstLine="709"/>
        <w:jc w:val="both"/>
        <w:rPr>
          <w:rFonts w:eastAsia="Batang"/>
          <w:sz w:val="24"/>
          <w:szCs w:val="24"/>
          <w:lang w:eastAsia="ko-KR"/>
        </w:rPr>
      </w:pPr>
      <w:r w:rsidRPr="009A19B3">
        <w:rPr>
          <w:rFonts w:eastAsia="Batang"/>
          <w:sz w:val="24"/>
          <w:szCs w:val="24"/>
          <w:lang w:eastAsia="ko-KR"/>
        </w:rPr>
        <w:t xml:space="preserve">Электронно-библиотечная система, обеспечивающая доступ к книгам, конспектам лекций, энциклопедиям и словарям, учебникам по различным областям научных знаний, материалам по экспресс-подготовке к экзаменам. (доступ: после регистрации с компьютера университета с любого компьютера, подключенного к сети </w:t>
      </w:r>
      <w:r w:rsidRPr="009A19B3">
        <w:rPr>
          <w:rFonts w:eastAsia="Batang"/>
          <w:sz w:val="24"/>
          <w:szCs w:val="24"/>
          <w:lang w:val="en-US" w:eastAsia="ko-KR"/>
        </w:rPr>
        <w:t>Internet</w:t>
      </w:r>
      <w:r w:rsidRPr="009A19B3">
        <w:rPr>
          <w:rFonts w:eastAsia="Batang"/>
          <w:sz w:val="24"/>
          <w:szCs w:val="24"/>
          <w:lang w:eastAsia="ko-KR"/>
        </w:rPr>
        <w:t xml:space="preserve">). </w:t>
      </w:r>
    </w:p>
    <w:p w:rsidR="00280729" w:rsidRPr="009A19B3" w:rsidRDefault="00280729" w:rsidP="00280729">
      <w:pPr>
        <w:widowControl/>
        <w:autoSpaceDE/>
        <w:autoSpaceDN/>
        <w:ind w:firstLine="709"/>
        <w:jc w:val="both"/>
        <w:rPr>
          <w:rFonts w:eastAsia="Batang"/>
          <w:sz w:val="24"/>
          <w:szCs w:val="24"/>
          <w:lang w:val="en-US" w:eastAsia="ko-KR"/>
        </w:rPr>
      </w:pPr>
      <w:r w:rsidRPr="009A19B3">
        <w:rPr>
          <w:rFonts w:eastAsia="Batang"/>
          <w:sz w:val="24"/>
          <w:szCs w:val="24"/>
          <w:lang w:val="en-US" w:eastAsia="ko-KR"/>
        </w:rPr>
        <w:t xml:space="preserve">4. </w:t>
      </w:r>
      <w:r w:rsidRPr="009A19B3">
        <w:rPr>
          <w:rFonts w:eastAsia="Batang"/>
          <w:sz w:val="24"/>
          <w:szCs w:val="24"/>
          <w:lang w:eastAsia="ko-KR"/>
        </w:rPr>
        <w:t>ЭБС</w:t>
      </w:r>
      <w:r w:rsidRPr="009A19B3">
        <w:rPr>
          <w:rFonts w:eastAsia="Batang"/>
          <w:sz w:val="24"/>
          <w:szCs w:val="24"/>
          <w:lang w:val="en-US" w:eastAsia="ko-KR"/>
        </w:rPr>
        <w:t xml:space="preserve"> IPRbooks </w:t>
      </w:r>
      <w:hyperlink r:id="rId19" w:history="1">
        <w:r w:rsidRPr="000951D5">
          <w:rPr>
            <w:rFonts w:eastAsia="Batang"/>
            <w:color w:val="0000FF"/>
            <w:sz w:val="24"/>
            <w:szCs w:val="24"/>
            <w:u w:val="single"/>
            <w:lang w:val="en-US" w:eastAsia="ko-KR"/>
          </w:rPr>
          <w:t>http://www.iprbookshop.ru/</w:t>
        </w:r>
      </w:hyperlink>
    </w:p>
    <w:p w:rsidR="00280729" w:rsidRPr="009A19B3" w:rsidRDefault="00280729" w:rsidP="00280729">
      <w:pPr>
        <w:widowControl/>
        <w:autoSpaceDE/>
        <w:autoSpaceDN/>
        <w:ind w:firstLine="709"/>
        <w:jc w:val="both"/>
        <w:rPr>
          <w:rFonts w:eastAsia="Batang"/>
          <w:sz w:val="24"/>
          <w:szCs w:val="24"/>
          <w:lang w:eastAsia="ko-KR"/>
        </w:rPr>
      </w:pPr>
      <w:r w:rsidRPr="009A19B3">
        <w:rPr>
          <w:rFonts w:eastAsia="Batang"/>
          <w:sz w:val="24"/>
          <w:szCs w:val="24"/>
          <w:lang w:eastAsia="ko-KR"/>
        </w:rPr>
        <w:t xml:space="preserve">ЭБС обеспечивает возможность работы с постоянно пополняемой базой лицензионных изданий (более 40000) по широкому спектру дисциплин – учебные, научные издания и периодика, представленные более 600 федеральными, региональными и вузовскими издательствами, научно-исследовательскими институтами и ведущими авторскими коллективами (доступ: после регистрации с компьютера университета с любого компьютера, подключенного к сети </w:t>
      </w:r>
      <w:r w:rsidRPr="009A19B3">
        <w:rPr>
          <w:rFonts w:eastAsia="Batang"/>
          <w:sz w:val="24"/>
          <w:szCs w:val="24"/>
          <w:lang w:val="en-US" w:eastAsia="ko-KR"/>
        </w:rPr>
        <w:t>Internet</w:t>
      </w:r>
      <w:r w:rsidRPr="009A19B3">
        <w:rPr>
          <w:rFonts w:eastAsia="Batang"/>
          <w:sz w:val="24"/>
          <w:szCs w:val="24"/>
          <w:lang w:eastAsia="ko-KR"/>
        </w:rPr>
        <w:t>).</w:t>
      </w:r>
    </w:p>
    <w:p w:rsidR="00280729" w:rsidRPr="009A19B3" w:rsidRDefault="00280729" w:rsidP="00280729">
      <w:pPr>
        <w:widowControl/>
        <w:autoSpaceDE/>
        <w:autoSpaceDN/>
        <w:ind w:firstLine="709"/>
        <w:jc w:val="both"/>
        <w:rPr>
          <w:rFonts w:eastAsia="Batang"/>
          <w:sz w:val="24"/>
          <w:szCs w:val="24"/>
          <w:lang w:eastAsia="ko-KR"/>
        </w:rPr>
      </w:pPr>
      <w:r w:rsidRPr="009A19B3">
        <w:rPr>
          <w:rFonts w:eastAsia="Batang"/>
          <w:sz w:val="24"/>
          <w:szCs w:val="24"/>
          <w:lang w:eastAsia="ko-KR"/>
        </w:rPr>
        <w:t xml:space="preserve">5. ЭБС «Юрайт» </w:t>
      </w:r>
      <w:hyperlink r:id="rId20" w:history="1">
        <w:r w:rsidRPr="000951D5">
          <w:rPr>
            <w:rFonts w:eastAsia="Batang"/>
            <w:color w:val="0000FF"/>
            <w:sz w:val="24"/>
            <w:szCs w:val="24"/>
            <w:u w:val="single"/>
            <w:lang w:eastAsia="ko-KR"/>
          </w:rPr>
          <w:t>https://biblio-online.ru/</w:t>
        </w:r>
      </w:hyperlink>
    </w:p>
    <w:p w:rsidR="00280729" w:rsidRPr="009A19B3" w:rsidRDefault="00280729" w:rsidP="00280729">
      <w:pPr>
        <w:widowControl/>
        <w:autoSpaceDE/>
        <w:autoSpaceDN/>
        <w:ind w:firstLine="709"/>
        <w:jc w:val="both"/>
        <w:rPr>
          <w:rFonts w:eastAsia="Batang"/>
          <w:sz w:val="24"/>
          <w:szCs w:val="24"/>
          <w:lang w:eastAsia="ko-KR"/>
        </w:rPr>
      </w:pPr>
      <w:r w:rsidRPr="009A19B3">
        <w:rPr>
          <w:rFonts w:eastAsia="Batang"/>
          <w:sz w:val="24"/>
          <w:szCs w:val="24"/>
          <w:lang w:eastAsia="ko-KR"/>
        </w:rPr>
        <w:t xml:space="preserve">Электронно-библиотечная система издательства «Юрайт». Учебники и учебные пособия от ведущих научных школ. Тематика: «Бизнес. Экономика», «Гуманитарные и общественные науки», «Естественные науки», «Информатика», «Прикладные науки. Техника», «Языкознание. Иностранные языки» (доступ: после регистрации с компьютера университета с любого компьютера, подключенного к сети </w:t>
      </w:r>
      <w:r w:rsidRPr="009A19B3">
        <w:rPr>
          <w:rFonts w:eastAsia="Batang"/>
          <w:sz w:val="24"/>
          <w:szCs w:val="24"/>
          <w:lang w:val="en-US" w:eastAsia="ko-KR"/>
        </w:rPr>
        <w:t>Internet</w:t>
      </w:r>
      <w:r w:rsidRPr="009A19B3">
        <w:rPr>
          <w:rFonts w:eastAsia="Batang"/>
          <w:sz w:val="24"/>
          <w:szCs w:val="24"/>
          <w:lang w:eastAsia="ko-KR"/>
        </w:rPr>
        <w:t>).</w:t>
      </w:r>
    </w:p>
    <w:p w:rsidR="00280729" w:rsidRPr="009A19B3" w:rsidRDefault="00280729" w:rsidP="00280729">
      <w:pPr>
        <w:widowControl/>
        <w:autoSpaceDE/>
        <w:autoSpaceDN/>
        <w:ind w:firstLine="709"/>
        <w:jc w:val="both"/>
        <w:rPr>
          <w:rFonts w:eastAsia="Batang"/>
          <w:sz w:val="24"/>
          <w:szCs w:val="24"/>
          <w:lang w:eastAsia="ko-KR"/>
        </w:rPr>
      </w:pPr>
      <w:r w:rsidRPr="009A19B3">
        <w:rPr>
          <w:rFonts w:eastAsia="Batang"/>
          <w:sz w:val="24"/>
          <w:szCs w:val="24"/>
          <w:lang w:eastAsia="ko-KR"/>
        </w:rPr>
        <w:t xml:space="preserve">6. ЭБС </w:t>
      </w:r>
      <w:r w:rsidRPr="009A19B3">
        <w:rPr>
          <w:rFonts w:eastAsia="Batang"/>
          <w:sz w:val="24"/>
          <w:szCs w:val="24"/>
          <w:lang w:val="en-US" w:eastAsia="ko-KR"/>
        </w:rPr>
        <w:t>Znanium</w:t>
      </w:r>
      <w:r w:rsidRPr="009A19B3">
        <w:rPr>
          <w:rFonts w:eastAsia="Batang"/>
          <w:sz w:val="24"/>
          <w:szCs w:val="24"/>
          <w:lang w:eastAsia="ko-KR"/>
        </w:rPr>
        <w:t>.</w:t>
      </w:r>
      <w:r w:rsidRPr="009A19B3">
        <w:rPr>
          <w:rFonts w:eastAsia="Batang"/>
          <w:sz w:val="24"/>
          <w:szCs w:val="24"/>
          <w:lang w:val="en-US" w:eastAsia="ko-KR"/>
        </w:rPr>
        <w:t>com</w:t>
      </w:r>
      <w:hyperlink r:id="rId21" w:history="1">
        <w:r w:rsidRPr="000951D5">
          <w:rPr>
            <w:rFonts w:eastAsia="Batang"/>
            <w:color w:val="0000FF"/>
            <w:sz w:val="24"/>
            <w:szCs w:val="24"/>
            <w:u w:val="single"/>
            <w:lang w:val="en-US" w:eastAsia="ko-KR"/>
          </w:rPr>
          <w:t>http</w:t>
        </w:r>
        <w:r w:rsidRPr="000951D5">
          <w:rPr>
            <w:rFonts w:eastAsia="Batang"/>
            <w:color w:val="0000FF"/>
            <w:sz w:val="24"/>
            <w:szCs w:val="24"/>
            <w:u w:val="single"/>
            <w:lang w:eastAsia="ko-KR"/>
          </w:rPr>
          <w:t>://</w:t>
        </w:r>
        <w:r w:rsidRPr="000951D5">
          <w:rPr>
            <w:rFonts w:eastAsia="Batang"/>
            <w:color w:val="0000FF"/>
            <w:sz w:val="24"/>
            <w:szCs w:val="24"/>
            <w:u w:val="single"/>
            <w:lang w:val="en-US" w:eastAsia="ko-KR"/>
          </w:rPr>
          <w:t>znanium</w:t>
        </w:r>
        <w:r w:rsidRPr="000951D5">
          <w:rPr>
            <w:rFonts w:eastAsia="Batang"/>
            <w:color w:val="0000FF"/>
            <w:sz w:val="24"/>
            <w:szCs w:val="24"/>
            <w:u w:val="single"/>
            <w:lang w:eastAsia="ko-KR"/>
          </w:rPr>
          <w:t>.</w:t>
        </w:r>
        <w:r w:rsidRPr="000951D5">
          <w:rPr>
            <w:rFonts w:eastAsia="Batang"/>
            <w:color w:val="0000FF"/>
            <w:sz w:val="24"/>
            <w:szCs w:val="24"/>
            <w:u w:val="single"/>
            <w:lang w:val="en-US" w:eastAsia="ko-KR"/>
          </w:rPr>
          <w:t>com</w:t>
        </w:r>
        <w:r w:rsidRPr="000951D5">
          <w:rPr>
            <w:rFonts w:eastAsia="Batang"/>
            <w:color w:val="0000FF"/>
            <w:sz w:val="24"/>
            <w:szCs w:val="24"/>
            <w:u w:val="single"/>
            <w:lang w:eastAsia="ko-KR"/>
          </w:rPr>
          <w:t>/</w:t>
        </w:r>
      </w:hyperlink>
    </w:p>
    <w:p w:rsidR="00280729" w:rsidRPr="009A19B3" w:rsidRDefault="00280729" w:rsidP="00280729">
      <w:pPr>
        <w:widowControl/>
        <w:autoSpaceDE/>
        <w:autoSpaceDN/>
        <w:ind w:firstLine="709"/>
        <w:jc w:val="both"/>
        <w:rPr>
          <w:rFonts w:eastAsia="Batang"/>
          <w:sz w:val="24"/>
          <w:szCs w:val="24"/>
          <w:lang w:eastAsia="ko-KR"/>
        </w:rPr>
      </w:pPr>
      <w:r w:rsidRPr="009A19B3">
        <w:rPr>
          <w:rFonts w:eastAsia="Batang"/>
          <w:sz w:val="24"/>
          <w:szCs w:val="24"/>
          <w:lang w:eastAsia="ko-KR"/>
        </w:rPr>
        <w:t xml:space="preserve">Фонд ЭБС </w:t>
      </w:r>
      <w:r w:rsidRPr="009A19B3">
        <w:rPr>
          <w:rFonts w:eastAsia="Batang"/>
          <w:sz w:val="24"/>
          <w:szCs w:val="24"/>
          <w:lang w:val="en-US" w:eastAsia="ko-KR"/>
        </w:rPr>
        <w:t>Znanium</w:t>
      </w:r>
      <w:r w:rsidRPr="009A19B3">
        <w:rPr>
          <w:rFonts w:eastAsia="Batang"/>
          <w:sz w:val="24"/>
          <w:szCs w:val="24"/>
          <w:lang w:eastAsia="ko-KR"/>
        </w:rPr>
        <w:t>.</w:t>
      </w:r>
      <w:r w:rsidRPr="009A19B3">
        <w:rPr>
          <w:rFonts w:eastAsia="Batang"/>
          <w:sz w:val="24"/>
          <w:szCs w:val="24"/>
          <w:lang w:val="en-US" w:eastAsia="ko-KR"/>
        </w:rPr>
        <w:t>com</w:t>
      </w:r>
      <w:r w:rsidRPr="009A19B3">
        <w:rPr>
          <w:rFonts w:eastAsia="Batang"/>
          <w:sz w:val="24"/>
          <w:szCs w:val="24"/>
          <w:lang w:eastAsia="ko-KR"/>
        </w:rPr>
        <w:t xml:space="preserve"> постоянно пополняется электронными версиями изданий, публикуемых Научно-издательским центром ИНФРА-М, коллекциями книг и журналов других </w:t>
      </w:r>
      <w:r w:rsidRPr="009A19B3">
        <w:rPr>
          <w:rFonts w:eastAsia="Batang"/>
          <w:sz w:val="24"/>
          <w:szCs w:val="24"/>
          <w:lang w:eastAsia="ko-KR"/>
        </w:rPr>
        <w:lastRenderedPageBreak/>
        <w:t xml:space="preserve">российских издательств, а также произведениями отдельных авторов (доступ: с любого компьютера, подключенного к сети </w:t>
      </w:r>
      <w:r w:rsidRPr="009A19B3">
        <w:rPr>
          <w:rFonts w:eastAsia="Batang"/>
          <w:sz w:val="24"/>
          <w:szCs w:val="24"/>
          <w:lang w:val="en-US" w:eastAsia="ko-KR"/>
        </w:rPr>
        <w:t>Internet</w:t>
      </w:r>
      <w:r w:rsidRPr="009A19B3">
        <w:rPr>
          <w:rFonts w:eastAsia="Batang"/>
          <w:sz w:val="24"/>
          <w:szCs w:val="24"/>
          <w:lang w:eastAsia="ko-KR"/>
        </w:rPr>
        <w:t>; свободная регистрация).</w:t>
      </w:r>
    </w:p>
    <w:p w:rsidR="00280729" w:rsidRPr="009A19B3" w:rsidRDefault="00280729" w:rsidP="00280729">
      <w:pPr>
        <w:widowControl/>
        <w:autoSpaceDE/>
        <w:autoSpaceDN/>
        <w:ind w:firstLine="709"/>
        <w:jc w:val="both"/>
        <w:rPr>
          <w:rFonts w:eastAsia="Batang"/>
          <w:sz w:val="24"/>
          <w:szCs w:val="24"/>
          <w:lang w:eastAsia="ko-KR"/>
        </w:rPr>
      </w:pPr>
      <w:r w:rsidRPr="009A19B3">
        <w:rPr>
          <w:rFonts w:eastAsia="Batang"/>
          <w:sz w:val="24"/>
          <w:szCs w:val="24"/>
          <w:lang w:eastAsia="ko-KR"/>
        </w:rPr>
        <w:t xml:space="preserve">7. Научная электронная библиотека eLIBRARY.RU. </w:t>
      </w:r>
      <w:hyperlink r:id="rId22" w:history="1">
        <w:r w:rsidRPr="000951D5">
          <w:rPr>
            <w:rFonts w:eastAsia="Batang"/>
            <w:color w:val="0000FF"/>
            <w:sz w:val="24"/>
            <w:szCs w:val="24"/>
            <w:u w:val="single"/>
            <w:lang w:eastAsia="ko-KR"/>
          </w:rPr>
          <w:t>http://elibrary.ru</w:t>
        </w:r>
      </w:hyperlink>
      <w:r w:rsidRPr="009A19B3">
        <w:rPr>
          <w:rFonts w:eastAsia="Batang"/>
          <w:sz w:val="24"/>
          <w:szCs w:val="24"/>
          <w:lang w:eastAsia="ko-KR"/>
        </w:rPr>
        <w:t xml:space="preserve">. </w:t>
      </w:r>
    </w:p>
    <w:p w:rsidR="00280729" w:rsidRPr="009A19B3" w:rsidRDefault="00280729" w:rsidP="00280729">
      <w:pPr>
        <w:widowControl/>
        <w:autoSpaceDE/>
        <w:autoSpaceDN/>
        <w:ind w:firstLine="709"/>
        <w:jc w:val="both"/>
        <w:rPr>
          <w:rFonts w:eastAsia="Batang"/>
          <w:sz w:val="24"/>
          <w:szCs w:val="24"/>
          <w:lang w:eastAsia="ko-KR"/>
        </w:rPr>
      </w:pPr>
      <w:r w:rsidRPr="009A19B3">
        <w:rPr>
          <w:rFonts w:eastAsia="Batang"/>
          <w:sz w:val="24"/>
          <w:szCs w:val="24"/>
          <w:lang w:eastAsia="ko-KR"/>
        </w:rPr>
        <w:t xml:space="preserve">Российский информационный портал в области науки, медицины, технологии и образования. На платформе аккумулируются полные тексты и рефераты научных статей и публикаций (доступ: с любого компьютера, подключенного к сети </w:t>
      </w:r>
      <w:r w:rsidRPr="009A19B3">
        <w:rPr>
          <w:rFonts w:eastAsia="Batang"/>
          <w:sz w:val="24"/>
          <w:szCs w:val="24"/>
          <w:lang w:val="en-US" w:eastAsia="ko-KR"/>
        </w:rPr>
        <w:t>Internet</w:t>
      </w:r>
      <w:r w:rsidRPr="009A19B3">
        <w:rPr>
          <w:rFonts w:eastAsia="Batang"/>
          <w:sz w:val="24"/>
          <w:szCs w:val="24"/>
          <w:lang w:eastAsia="ko-KR"/>
        </w:rPr>
        <w:t>; свободная регистрация).</w:t>
      </w:r>
    </w:p>
    <w:p w:rsidR="00280729" w:rsidRPr="009A19B3" w:rsidRDefault="00280729" w:rsidP="00280729">
      <w:pPr>
        <w:widowControl/>
        <w:autoSpaceDE/>
        <w:autoSpaceDN/>
        <w:ind w:firstLine="709"/>
        <w:jc w:val="both"/>
        <w:rPr>
          <w:rFonts w:eastAsia="Batang"/>
          <w:color w:val="000000"/>
          <w:sz w:val="24"/>
          <w:szCs w:val="24"/>
          <w:lang w:eastAsia="ko-KR"/>
        </w:rPr>
      </w:pPr>
      <w:r w:rsidRPr="009A19B3">
        <w:rPr>
          <w:rFonts w:eastAsia="Batang"/>
          <w:sz w:val="24"/>
          <w:szCs w:val="24"/>
          <w:lang w:eastAsia="ko-KR"/>
        </w:rPr>
        <w:t xml:space="preserve">8. </w:t>
      </w:r>
      <w:r w:rsidRPr="009A19B3">
        <w:rPr>
          <w:rFonts w:eastAsia="Batang"/>
          <w:color w:val="000000"/>
          <w:sz w:val="24"/>
          <w:szCs w:val="24"/>
          <w:lang w:eastAsia="ko-KR"/>
        </w:rPr>
        <w:t>Поисковые системы Rambler, Yandex, Google.</w:t>
      </w:r>
    </w:p>
    <w:p w:rsidR="00280729" w:rsidRPr="009A19B3" w:rsidRDefault="00280729" w:rsidP="00280729">
      <w:pPr>
        <w:widowControl/>
        <w:autoSpaceDE/>
        <w:autoSpaceDN/>
        <w:ind w:firstLine="709"/>
        <w:rPr>
          <w:rFonts w:eastAsia="Batang"/>
          <w:b/>
          <w:sz w:val="24"/>
          <w:szCs w:val="24"/>
          <w:lang w:eastAsia="ko-KR"/>
        </w:rPr>
      </w:pPr>
      <w:r w:rsidRPr="009A19B3">
        <w:rPr>
          <w:rFonts w:eastAsia="Batang"/>
          <w:b/>
          <w:sz w:val="24"/>
          <w:szCs w:val="24"/>
          <w:lang w:eastAsia="ko-KR"/>
        </w:rPr>
        <w:t xml:space="preserve">е) информационные технологии, используемые при осуществлении образовательного процесса: </w:t>
      </w:r>
    </w:p>
    <w:p w:rsidR="00280729" w:rsidRPr="009A19B3" w:rsidRDefault="00280729" w:rsidP="00280729">
      <w:pPr>
        <w:widowControl/>
        <w:adjustRightInd w:val="0"/>
        <w:ind w:firstLine="709"/>
        <w:jc w:val="both"/>
        <w:rPr>
          <w:rFonts w:eastAsia="Batang"/>
          <w:sz w:val="24"/>
          <w:szCs w:val="24"/>
          <w:lang w:eastAsia="ru-RU"/>
        </w:rPr>
      </w:pPr>
      <w:r w:rsidRPr="009A19B3">
        <w:rPr>
          <w:rFonts w:eastAsia="Batang"/>
          <w:sz w:val="24"/>
          <w:szCs w:val="24"/>
          <w:lang w:eastAsia="ru-RU"/>
        </w:rPr>
        <w:t>К информационным технологиям, используемым при осуществлении образовательного процесса по дисциплине, относятся:</w:t>
      </w:r>
    </w:p>
    <w:p w:rsidR="00280729" w:rsidRPr="009A19B3" w:rsidRDefault="00280729" w:rsidP="00280729">
      <w:pPr>
        <w:widowControl/>
        <w:adjustRightInd w:val="0"/>
        <w:ind w:firstLine="709"/>
        <w:jc w:val="both"/>
        <w:rPr>
          <w:rFonts w:eastAsia="Batang"/>
          <w:sz w:val="24"/>
          <w:szCs w:val="24"/>
          <w:lang w:eastAsia="ru-RU"/>
        </w:rPr>
      </w:pPr>
      <w:r w:rsidRPr="009A19B3">
        <w:rPr>
          <w:rFonts w:eastAsia="Batang"/>
          <w:sz w:val="24"/>
          <w:szCs w:val="24"/>
          <w:lang w:eastAsia="ru-RU"/>
        </w:rPr>
        <w:t>– персональные компьютеры, посредством которых осуществляется доступ к информационным ресурсам и оформляются результаты самостоятельной работы;</w:t>
      </w:r>
    </w:p>
    <w:p w:rsidR="00280729" w:rsidRPr="009A19B3" w:rsidRDefault="00280729" w:rsidP="00280729">
      <w:pPr>
        <w:widowControl/>
        <w:adjustRightInd w:val="0"/>
        <w:ind w:firstLine="709"/>
        <w:jc w:val="both"/>
        <w:rPr>
          <w:rFonts w:eastAsia="Batang"/>
          <w:sz w:val="24"/>
          <w:szCs w:val="24"/>
          <w:lang w:eastAsia="ru-RU"/>
        </w:rPr>
      </w:pPr>
      <w:r w:rsidRPr="009A19B3">
        <w:rPr>
          <w:rFonts w:eastAsia="Batang"/>
          <w:sz w:val="24"/>
          <w:szCs w:val="24"/>
          <w:lang w:eastAsia="ru-RU"/>
        </w:rPr>
        <w:t>– активное использование средств коммуникаций (электронная почта, тематические сообщества в социальных сетях и т.п.).</w:t>
      </w:r>
    </w:p>
    <w:p w:rsidR="00280729" w:rsidRPr="009A19B3" w:rsidRDefault="00280729" w:rsidP="00280729">
      <w:pPr>
        <w:widowControl/>
        <w:numPr>
          <w:ilvl w:val="0"/>
          <w:numId w:val="14"/>
        </w:numPr>
        <w:tabs>
          <w:tab w:val="left" w:pos="851"/>
        </w:tabs>
        <w:autoSpaceDE/>
        <w:autoSpaceDN/>
        <w:ind w:firstLine="709"/>
        <w:jc w:val="both"/>
        <w:rPr>
          <w:rFonts w:eastAsia="Batang"/>
          <w:b/>
          <w:sz w:val="24"/>
          <w:szCs w:val="24"/>
          <w:lang w:eastAsia="ko-KR"/>
        </w:rPr>
      </w:pPr>
      <w:r w:rsidRPr="009A19B3">
        <w:rPr>
          <w:rFonts w:eastAsia="Batang"/>
          <w:sz w:val="24"/>
          <w:szCs w:val="24"/>
          <w:lang w:eastAsia="ko-KR"/>
        </w:rPr>
        <w:t>программное обеспечение</w:t>
      </w:r>
      <w:r w:rsidRPr="009A19B3">
        <w:rPr>
          <w:rFonts w:eastAsia="Batang"/>
          <w:sz w:val="24"/>
          <w:szCs w:val="24"/>
          <w:lang w:val="en-US" w:eastAsia="ko-KR"/>
        </w:rPr>
        <w:t xml:space="preserve">: </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0A0" w:firstRow="1" w:lastRow="0" w:firstColumn="1" w:lastColumn="0" w:noHBand="0" w:noVBand="0"/>
      </w:tblPr>
      <w:tblGrid>
        <w:gridCol w:w="541"/>
        <w:gridCol w:w="3287"/>
        <w:gridCol w:w="3969"/>
        <w:gridCol w:w="2269"/>
      </w:tblGrid>
      <w:tr w:rsidR="00280729" w:rsidRPr="009A19B3" w:rsidTr="00B81942">
        <w:trPr>
          <w:jc w:val="center"/>
        </w:trPr>
        <w:tc>
          <w:tcPr>
            <w:tcW w:w="541" w:type="dxa"/>
            <w:vAlign w:val="center"/>
          </w:tcPr>
          <w:p w:rsidR="00280729" w:rsidRPr="009A19B3" w:rsidRDefault="00280729" w:rsidP="00B81942">
            <w:pPr>
              <w:widowControl/>
              <w:autoSpaceDE/>
              <w:autoSpaceDN/>
              <w:jc w:val="center"/>
              <w:rPr>
                <w:rFonts w:eastAsia="Batang"/>
                <w:lang w:eastAsia="ko-KR"/>
              </w:rPr>
            </w:pPr>
            <w:r w:rsidRPr="009A19B3">
              <w:rPr>
                <w:rFonts w:eastAsia="Batang"/>
                <w:lang w:eastAsia="ko-KR"/>
              </w:rPr>
              <w:t>№ п/п</w:t>
            </w:r>
          </w:p>
        </w:tc>
        <w:tc>
          <w:tcPr>
            <w:tcW w:w="3287" w:type="dxa"/>
            <w:vAlign w:val="center"/>
          </w:tcPr>
          <w:p w:rsidR="00280729" w:rsidRPr="009A19B3" w:rsidRDefault="00280729" w:rsidP="00B81942">
            <w:pPr>
              <w:widowControl/>
              <w:autoSpaceDE/>
              <w:autoSpaceDN/>
              <w:jc w:val="center"/>
              <w:rPr>
                <w:rFonts w:eastAsia="Batang"/>
                <w:lang w:eastAsia="ko-KR"/>
              </w:rPr>
            </w:pPr>
            <w:r w:rsidRPr="009A19B3">
              <w:rPr>
                <w:rFonts w:eastAsia="Batang"/>
                <w:lang w:eastAsia="ko-KR"/>
              </w:rPr>
              <w:t>Наименование раздела учебной дисциплины (модуля)</w:t>
            </w:r>
          </w:p>
        </w:tc>
        <w:tc>
          <w:tcPr>
            <w:tcW w:w="3969" w:type="dxa"/>
            <w:vAlign w:val="center"/>
          </w:tcPr>
          <w:p w:rsidR="00280729" w:rsidRPr="009A19B3" w:rsidRDefault="00280729" w:rsidP="00B81942">
            <w:pPr>
              <w:widowControl/>
              <w:autoSpaceDE/>
              <w:autoSpaceDN/>
              <w:jc w:val="center"/>
              <w:rPr>
                <w:rFonts w:eastAsia="Batang"/>
                <w:lang w:eastAsia="ko-KR"/>
              </w:rPr>
            </w:pPr>
            <w:r w:rsidRPr="009A19B3">
              <w:rPr>
                <w:rFonts w:eastAsia="Batang"/>
                <w:lang w:eastAsia="ko-KR"/>
              </w:rPr>
              <w:t>Наименование программы</w:t>
            </w:r>
          </w:p>
        </w:tc>
        <w:tc>
          <w:tcPr>
            <w:tcW w:w="2269" w:type="dxa"/>
            <w:vAlign w:val="center"/>
          </w:tcPr>
          <w:p w:rsidR="00280729" w:rsidRPr="009A19B3" w:rsidRDefault="00280729" w:rsidP="00B81942">
            <w:pPr>
              <w:widowControl/>
              <w:autoSpaceDE/>
              <w:autoSpaceDN/>
              <w:jc w:val="center"/>
              <w:rPr>
                <w:rFonts w:eastAsia="Batang"/>
                <w:lang w:eastAsia="ko-KR"/>
              </w:rPr>
            </w:pPr>
            <w:r w:rsidRPr="009A19B3">
              <w:rPr>
                <w:rFonts w:eastAsia="Batang"/>
                <w:lang w:eastAsia="ko-KR"/>
              </w:rPr>
              <w:t xml:space="preserve">Тип программы </w:t>
            </w:r>
          </w:p>
        </w:tc>
      </w:tr>
      <w:tr w:rsidR="00280729" w:rsidRPr="009A19B3" w:rsidTr="00B81942">
        <w:trPr>
          <w:trHeight w:val="1814"/>
          <w:jc w:val="center"/>
        </w:trPr>
        <w:tc>
          <w:tcPr>
            <w:tcW w:w="541" w:type="dxa"/>
          </w:tcPr>
          <w:p w:rsidR="00280729" w:rsidRPr="009A19B3" w:rsidRDefault="00280729" w:rsidP="00B81942">
            <w:pPr>
              <w:widowControl/>
              <w:autoSpaceDE/>
              <w:autoSpaceDN/>
              <w:jc w:val="center"/>
              <w:rPr>
                <w:rFonts w:eastAsia="Batang"/>
                <w:lang w:eastAsia="ko-KR"/>
              </w:rPr>
            </w:pPr>
            <w:r w:rsidRPr="009A19B3">
              <w:rPr>
                <w:rFonts w:eastAsia="Batang"/>
                <w:lang w:eastAsia="ko-KR"/>
              </w:rPr>
              <w:t>1</w:t>
            </w:r>
          </w:p>
        </w:tc>
        <w:tc>
          <w:tcPr>
            <w:tcW w:w="3287" w:type="dxa"/>
          </w:tcPr>
          <w:p w:rsidR="00280729" w:rsidRPr="009A19B3" w:rsidRDefault="00280729" w:rsidP="00B81942">
            <w:pPr>
              <w:autoSpaceDE/>
              <w:autoSpaceDN/>
              <w:rPr>
                <w:lang w:eastAsia="ko-KR"/>
              </w:rPr>
            </w:pPr>
            <w:r w:rsidRPr="009A19B3">
              <w:rPr>
                <w:lang w:eastAsia="ko-KR"/>
              </w:rPr>
              <w:t>Все разделы дисциплины</w:t>
            </w:r>
          </w:p>
        </w:tc>
        <w:tc>
          <w:tcPr>
            <w:tcW w:w="3969" w:type="dxa"/>
          </w:tcPr>
          <w:p w:rsidR="00280729" w:rsidRPr="009A19B3" w:rsidRDefault="00280729" w:rsidP="00B81942">
            <w:pPr>
              <w:widowControl/>
              <w:autoSpaceDE/>
              <w:autoSpaceDN/>
              <w:jc w:val="both"/>
              <w:rPr>
                <w:i/>
                <w:lang w:eastAsia="ko-KR"/>
              </w:rPr>
            </w:pPr>
            <w:r w:rsidRPr="009A19B3">
              <w:rPr>
                <w:i/>
                <w:lang w:eastAsia="ko-KR"/>
              </w:rPr>
              <w:t>Вспомогательное программное обеспечение:</w:t>
            </w:r>
          </w:p>
          <w:p w:rsidR="00280729" w:rsidRPr="009A19B3" w:rsidRDefault="00280729" w:rsidP="00B81942">
            <w:pPr>
              <w:widowControl/>
              <w:autoSpaceDE/>
              <w:autoSpaceDN/>
              <w:jc w:val="both"/>
              <w:rPr>
                <w:lang w:eastAsia="ko-KR"/>
              </w:rPr>
            </w:pPr>
          </w:p>
          <w:p w:rsidR="00280729" w:rsidRPr="009A19B3" w:rsidRDefault="00280729" w:rsidP="00B81942">
            <w:pPr>
              <w:widowControl/>
              <w:autoSpaceDE/>
              <w:autoSpaceDN/>
              <w:jc w:val="both"/>
              <w:rPr>
                <w:b/>
                <w:lang w:eastAsia="ko-KR"/>
              </w:rPr>
            </w:pPr>
            <w:r w:rsidRPr="009A19B3">
              <w:rPr>
                <w:b/>
                <w:lang w:eastAsia="ko-KR"/>
              </w:rPr>
              <w:t>«</w:t>
            </w:r>
            <w:r w:rsidRPr="009A19B3">
              <w:rPr>
                <w:b/>
                <w:bCs/>
                <w:lang w:eastAsia="ko-KR"/>
              </w:rPr>
              <w:t>Р7-Офис»</w:t>
            </w:r>
          </w:p>
          <w:p w:rsidR="00280729" w:rsidRPr="009A19B3" w:rsidRDefault="00280729" w:rsidP="00B81942">
            <w:pPr>
              <w:widowControl/>
              <w:autoSpaceDE/>
              <w:autoSpaceDN/>
              <w:jc w:val="both"/>
              <w:rPr>
                <w:lang w:eastAsia="ko-KR"/>
              </w:rPr>
            </w:pPr>
          </w:p>
          <w:p w:rsidR="00280729" w:rsidRPr="009A19B3" w:rsidRDefault="00280729" w:rsidP="00B81942">
            <w:pPr>
              <w:widowControl/>
              <w:autoSpaceDE/>
              <w:autoSpaceDN/>
              <w:jc w:val="both"/>
              <w:rPr>
                <w:lang w:eastAsia="ko-KR"/>
              </w:rPr>
            </w:pPr>
            <w:r w:rsidRPr="009A19B3">
              <w:rPr>
                <w:lang w:eastAsia="ko-KR"/>
              </w:rPr>
              <w:t>Предоставление неисключительных прав на программное обеспечение «</w:t>
            </w:r>
            <w:r w:rsidRPr="009A19B3">
              <w:rPr>
                <w:bCs/>
                <w:lang w:eastAsia="ko-KR"/>
              </w:rPr>
              <w:t>Р7-Офис»</w:t>
            </w:r>
            <w:r w:rsidRPr="009A19B3">
              <w:rPr>
                <w:lang w:eastAsia="ko-KR"/>
              </w:rPr>
              <w:t>. Лицензиат – ООО «Солярис Технолоджис», г. Саратов.</w:t>
            </w:r>
          </w:p>
          <w:p w:rsidR="00280729" w:rsidRPr="009A19B3" w:rsidRDefault="00280729" w:rsidP="00B81942">
            <w:pPr>
              <w:widowControl/>
              <w:autoSpaceDE/>
              <w:autoSpaceDN/>
              <w:jc w:val="both"/>
              <w:rPr>
                <w:lang w:eastAsia="ko-KR"/>
              </w:rPr>
            </w:pPr>
          </w:p>
          <w:p w:rsidR="00280729" w:rsidRPr="009A19B3" w:rsidRDefault="00280729" w:rsidP="00B81942">
            <w:pPr>
              <w:widowControl/>
              <w:autoSpaceDE/>
              <w:autoSpaceDN/>
              <w:jc w:val="both"/>
              <w:rPr>
                <w:lang w:eastAsia="ko-KR"/>
              </w:rPr>
            </w:pPr>
            <w:r w:rsidRPr="009A19B3">
              <w:rPr>
                <w:lang w:eastAsia="ko-KR"/>
              </w:rPr>
              <w:t>Договор № ЦЗ-1К-033 от 21.12.2022 г.</w:t>
            </w:r>
          </w:p>
          <w:p w:rsidR="00280729" w:rsidRPr="009A19B3" w:rsidRDefault="00280729" w:rsidP="00B81942">
            <w:pPr>
              <w:autoSpaceDE/>
              <w:autoSpaceDN/>
              <w:contextualSpacing/>
              <w:jc w:val="both"/>
              <w:rPr>
                <w:lang w:eastAsia="ko-KR"/>
              </w:rPr>
            </w:pPr>
            <w:r w:rsidRPr="009A19B3">
              <w:rPr>
                <w:lang w:eastAsia="ko-KR"/>
              </w:rPr>
              <w:t>Срок действия договора: с 01.01.2023 г. Лицензия на 3 года с правом последующего бессрочного использования, для образовательных учреждений.</w:t>
            </w:r>
          </w:p>
        </w:tc>
        <w:tc>
          <w:tcPr>
            <w:tcW w:w="2269" w:type="dxa"/>
          </w:tcPr>
          <w:p w:rsidR="00280729" w:rsidRPr="009A19B3" w:rsidRDefault="00280729" w:rsidP="00B81942">
            <w:pPr>
              <w:autoSpaceDE/>
              <w:autoSpaceDN/>
              <w:jc w:val="center"/>
              <w:rPr>
                <w:lang w:eastAsia="ru-RU"/>
              </w:rPr>
            </w:pPr>
            <w:r w:rsidRPr="009A19B3">
              <w:rPr>
                <w:lang w:eastAsia="ru-RU"/>
              </w:rPr>
              <w:t>Вспомогательная</w:t>
            </w:r>
          </w:p>
        </w:tc>
      </w:tr>
      <w:tr w:rsidR="00280729" w:rsidRPr="009A19B3" w:rsidTr="00B81942">
        <w:trPr>
          <w:trHeight w:val="418"/>
          <w:jc w:val="center"/>
        </w:trPr>
        <w:tc>
          <w:tcPr>
            <w:tcW w:w="541" w:type="dxa"/>
          </w:tcPr>
          <w:p w:rsidR="00280729" w:rsidRPr="009A19B3" w:rsidRDefault="00280729" w:rsidP="00B81942">
            <w:pPr>
              <w:widowControl/>
              <w:autoSpaceDE/>
              <w:autoSpaceDN/>
              <w:jc w:val="center"/>
              <w:rPr>
                <w:rFonts w:eastAsia="Batang"/>
                <w:lang w:eastAsia="ko-KR"/>
              </w:rPr>
            </w:pPr>
            <w:r w:rsidRPr="009A19B3">
              <w:rPr>
                <w:rFonts w:eastAsia="Batang"/>
                <w:lang w:eastAsia="ko-KR"/>
              </w:rPr>
              <w:t>2</w:t>
            </w:r>
          </w:p>
        </w:tc>
        <w:tc>
          <w:tcPr>
            <w:tcW w:w="3287" w:type="dxa"/>
          </w:tcPr>
          <w:p w:rsidR="00280729" w:rsidRPr="009A19B3" w:rsidRDefault="00280729" w:rsidP="00B81942">
            <w:pPr>
              <w:autoSpaceDE/>
              <w:autoSpaceDN/>
              <w:rPr>
                <w:lang w:eastAsia="ko-KR"/>
              </w:rPr>
            </w:pPr>
            <w:r w:rsidRPr="009A19B3">
              <w:rPr>
                <w:lang w:eastAsia="ko-KR"/>
              </w:rPr>
              <w:t>Все разделы дисциплины</w:t>
            </w:r>
          </w:p>
        </w:tc>
        <w:tc>
          <w:tcPr>
            <w:tcW w:w="3969" w:type="dxa"/>
          </w:tcPr>
          <w:p w:rsidR="00280729" w:rsidRPr="009A19B3" w:rsidRDefault="00280729" w:rsidP="00B81942">
            <w:pPr>
              <w:widowControl/>
              <w:autoSpaceDE/>
              <w:autoSpaceDN/>
              <w:jc w:val="both"/>
              <w:rPr>
                <w:i/>
                <w:lang w:eastAsia="ko-KR"/>
              </w:rPr>
            </w:pPr>
            <w:r w:rsidRPr="009A19B3">
              <w:rPr>
                <w:i/>
                <w:lang w:eastAsia="ko-KR"/>
              </w:rPr>
              <w:t>Вспомогательное программное обеспечение:</w:t>
            </w:r>
          </w:p>
          <w:p w:rsidR="00280729" w:rsidRPr="009A19B3" w:rsidRDefault="00280729" w:rsidP="00B81942">
            <w:pPr>
              <w:widowControl/>
              <w:autoSpaceDE/>
              <w:autoSpaceDN/>
              <w:jc w:val="both"/>
              <w:rPr>
                <w:b/>
                <w:lang w:eastAsia="ko-KR"/>
              </w:rPr>
            </w:pPr>
            <w:r w:rsidRPr="009A19B3">
              <w:rPr>
                <w:b/>
                <w:lang w:eastAsia="ko-KR"/>
              </w:rPr>
              <w:t>Kaspersky Endpoint Security</w:t>
            </w:r>
          </w:p>
          <w:p w:rsidR="00280729" w:rsidRPr="009A19B3" w:rsidRDefault="00280729" w:rsidP="00B81942">
            <w:pPr>
              <w:widowControl/>
              <w:autoSpaceDE/>
              <w:autoSpaceDN/>
              <w:jc w:val="both"/>
              <w:rPr>
                <w:lang w:eastAsia="ko-KR"/>
              </w:rPr>
            </w:pPr>
            <w:r w:rsidRPr="009A19B3">
              <w:rPr>
                <w:lang w:eastAsia="ko-KR"/>
              </w:rPr>
              <w:t>(антивирусное программное обеспечение).</w:t>
            </w:r>
          </w:p>
          <w:p w:rsidR="00280729" w:rsidRPr="009A19B3" w:rsidRDefault="00280729" w:rsidP="00B81942">
            <w:pPr>
              <w:widowControl/>
              <w:autoSpaceDE/>
              <w:autoSpaceDN/>
              <w:jc w:val="both"/>
              <w:rPr>
                <w:lang w:eastAsia="ko-KR"/>
              </w:rPr>
            </w:pPr>
            <w:r w:rsidRPr="009A19B3">
              <w:rPr>
                <w:lang w:eastAsia="ko-KR"/>
              </w:rPr>
              <w:t>Лицензиат – ООО «Солярис Технолоджис», г. Саратов.</w:t>
            </w:r>
          </w:p>
          <w:p w:rsidR="00280729" w:rsidRPr="009A19B3" w:rsidRDefault="00280729" w:rsidP="00B81942">
            <w:pPr>
              <w:widowControl/>
              <w:autoSpaceDE/>
              <w:autoSpaceDN/>
              <w:jc w:val="both"/>
              <w:rPr>
                <w:lang w:eastAsia="ko-KR"/>
              </w:rPr>
            </w:pPr>
            <w:r w:rsidRPr="009A19B3">
              <w:rPr>
                <w:lang w:eastAsia="ko-KR"/>
              </w:rPr>
              <w:t>Сублицензионный договор № 6-1128/2023/КСП-107 от 11.12.2023 г.</w:t>
            </w:r>
          </w:p>
          <w:p w:rsidR="00280729" w:rsidRPr="009A19B3" w:rsidRDefault="00280729" w:rsidP="00B81942">
            <w:pPr>
              <w:widowControl/>
              <w:autoSpaceDE/>
              <w:autoSpaceDN/>
              <w:jc w:val="both"/>
              <w:rPr>
                <w:lang w:eastAsia="ko-KR"/>
              </w:rPr>
            </w:pPr>
            <w:r w:rsidRPr="009A19B3">
              <w:rPr>
                <w:lang w:eastAsia="ko-KR"/>
              </w:rPr>
              <w:t>Срок действия договора: 01.01.2024– 31.12.2024 г.</w:t>
            </w:r>
          </w:p>
          <w:p w:rsidR="00280729" w:rsidRPr="009A19B3" w:rsidRDefault="00280729" w:rsidP="00B81942">
            <w:pPr>
              <w:widowControl/>
              <w:autoSpaceDE/>
              <w:autoSpaceDN/>
              <w:jc w:val="both"/>
              <w:rPr>
                <w:i/>
                <w:lang w:eastAsia="ko-KR"/>
              </w:rPr>
            </w:pPr>
          </w:p>
        </w:tc>
        <w:tc>
          <w:tcPr>
            <w:tcW w:w="2269" w:type="dxa"/>
          </w:tcPr>
          <w:p w:rsidR="00280729" w:rsidRPr="009A19B3" w:rsidRDefault="00280729" w:rsidP="00B81942">
            <w:pPr>
              <w:autoSpaceDE/>
              <w:autoSpaceDN/>
              <w:jc w:val="center"/>
              <w:rPr>
                <w:lang w:eastAsia="ru-RU"/>
              </w:rPr>
            </w:pPr>
            <w:r w:rsidRPr="009A19B3">
              <w:rPr>
                <w:lang w:eastAsia="ru-RU"/>
              </w:rPr>
              <w:t>Вспомогательная</w:t>
            </w:r>
          </w:p>
        </w:tc>
      </w:tr>
    </w:tbl>
    <w:p w:rsidR="00280729" w:rsidRPr="009A19B3" w:rsidRDefault="00280729" w:rsidP="00280729">
      <w:pPr>
        <w:widowControl/>
        <w:autoSpaceDE/>
        <w:autoSpaceDN/>
        <w:ind w:firstLine="709"/>
        <w:jc w:val="both"/>
        <w:rPr>
          <w:rFonts w:eastAsia="Batang"/>
          <w:sz w:val="24"/>
          <w:szCs w:val="24"/>
          <w:highlight w:val="green"/>
          <w:lang w:eastAsia="ko-KR"/>
        </w:rPr>
      </w:pPr>
    </w:p>
    <w:p w:rsidR="00CD5327" w:rsidRDefault="00CD5327">
      <w:pPr>
        <w:pStyle w:val="TableParagraph"/>
        <w:spacing w:line="250" w:lineRule="exact"/>
        <w:jc w:val="center"/>
        <w:sectPr w:rsidR="00CD5327" w:rsidSect="00280729">
          <w:type w:val="continuous"/>
          <w:pgSz w:w="11900" w:h="16840"/>
          <w:pgMar w:top="620" w:right="566" w:bottom="440" w:left="850" w:header="0" w:footer="253" w:gutter="0"/>
          <w:cols w:space="720"/>
        </w:sectPr>
      </w:pPr>
    </w:p>
    <w:p w:rsidR="00CD5327" w:rsidRDefault="005B143B">
      <w:pPr>
        <w:spacing w:before="77"/>
        <w:ind w:right="249"/>
        <w:jc w:val="right"/>
        <w:rPr>
          <w:sz w:val="20"/>
        </w:rPr>
      </w:pPr>
      <w:r>
        <w:rPr>
          <w:spacing w:val="-2"/>
          <w:sz w:val="20"/>
        </w:rPr>
        <w:lastRenderedPageBreak/>
        <w:t>Приложение</w:t>
      </w:r>
      <w:r>
        <w:rPr>
          <w:spacing w:val="3"/>
          <w:sz w:val="20"/>
        </w:rPr>
        <w:t xml:space="preserve"> </w:t>
      </w:r>
      <w:r>
        <w:rPr>
          <w:spacing w:val="-10"/>
          <w:sz w:val="20"/>
        </w:rPr>
        <w:t>1</w:t>
      </w:r>
    </w:p>
    <w:p w:rsidR="00CD5327" w:rsidRDefault="00CD5327">
      <w:pPr>
        <w:pStyle w:val="a3"/>
        <w:rPr>
          <w:sz w:val="20"/>
        </w:rPr>
      </w:pPr>
    </w:p>
    <w:p w:rsidR="00280729" w:rsidRPr="00280729" w:rsidRDefault="00280729" w:rsidP="00280729">
      <w:pPr>
        <w:widowControl/>
        <w:suppressAutoHyphens/>
        <w:autoSpaceDE/>
        <w:autoSpaceDN/>
        <w:spacing w:line="360" w:lineRule="auto"/>
        <w:jc w:val="center"/>
        <w:rPr>
          <w:rFonts w:eastAsia="Calibri"/>
          <w:b/>
          <w:bCs/>
          <w:color w:val="000000"/>
          <w:sz w:val="28"/>
          <w:szCs w:val="28"/>
        </w:rPr>
      </w:pPr>
      <w:r w:rsidRPr="00280729">
        <w:rPr>
          <w:rFonts w:eastAsia="Calibri"/>
          <w:b/>
          <w:bCs/>
          <w:color w:val="000000"/>
          <w:sz w:val="28"/>
          <w:szCs w:val="28"/>
        </w:rPr>
        <w:t>Министерство науки и высшего образования Российской Федерации</w:t>
      </w:r>
    </w:p>
    <w:p w:rsidR="00280729" w:rsidRPr="00280729" w:rsidRDefault="00280729" w:rsidP="00280729">
      <w:pPr>
        <w:widowControl/>
        <w:suppressAutoHyphens/>
        <w:autoSpaceDE/>
        <w:autoSpaceDN/>
        <w:spacing w:line="360" w:lineRule="auto"/>
        <w:jc w:val="center"/>
        <w:rPr>
          <w:rFonts w:eastAsia="Calibri"/>
          <w:color w:val="000000"/>
          <w:sz w:val="28"/>
          <w:szCs w:val="28"/>
        </w:rPr>
      </w:pPr>
      <w:r w:rsidRPr="00280729">
        <w:rPr>
          <w:rFonts w:eastAsia="Calibri"/>
          <w:b/>
          <w:bCs/>
          <w:color w:val="000000"/>
          <w:sz w:val="28"/>
          <w:szCs w:val="28"/>
        </w:rPr>
        <w:t>Федеральное государственное бюджетное образовательное учреждение</w:t>
      </w:r>
    </w:p>
    <w:p w:rsidR="00280729" w:rsidRPr="00280729" w:rsidRDefault="00280729" w:rsidP="00280729">
      <w:pPr>
        <w:widowControl/>
        <w:suppressAutoHyphens/>
        <w:autoSpaceDE/>
        <w:autoSpaceDN/>
        <w:spacing w:line="360" w:lineRule="auto"/>
        <w:jc w:val="center"/>
        <w:rPr>
          <w:rFonts w:eastAsia="Calibri"/>
          <w:color w:val="000000"/>
          <w:sz w:val="28"/>
          <w:szCs w:val="28"/>
        </w:rPr>
      </w:pPr>
      <w:r w:rsidRPr="00280729">
        <w:rPr>
          <w:rFonts w:eastAsia="Calibri"/>
          <w:b/>
          <w:bCs/>
          <w:color w:val="000000"/>
          <w:sz w:val="28"/>
          <w:szCs w:val="28"/>
        </w:rPr>
        <w:t>высшего образования</w:t>
      </w:r>
    </w:p>
    <w:p w:rsidR="00280729" w:rsidRPr="00280729" w:rsidRDefault="00280729" w:rsidP="00280729">
      <w:pPr>
        <w:widowControl/>
        <w:suppressAutoHyphens/>
        <w:autoSpaceDE/>
        <w:autoSpaceDN/>
        <w:spacing w:line="360" w:lineRule="auto"/>
        <w:jc w:val="center"/>
        <w:rPr>
          <w:rFonts w:eastAsia="Calibri"/>
          <w:color w:val="000000"/>
          <w:sz w:val="28"/>
          <w:szCs w:val="28"/>
        </w:rPr>
      </w:pPr>
      <w:r w:rsidRPr="00280729">
        <w:rPr>
          <w:rFonts w:eastAsia="Calibri"/>
          <w:b/>
          <w:bCs/>
          <w:color w:val="000000"/>
          <w:sz w:val="28"/>
          <w:szCs w:val="28"/>
        </w:rPr>
        <w:t>«Саратовский государственный университет генетики, биотехнологии и инженерии имени Н.И. Вавилова»</w:t>
      </w:r>
    </w:p>
    <w:p w:rsidR="00280729" w:rsidRPr="00280729" w:rsidRDefault="00280729" w:rsidP="00280729">
      <w:pPr>
        <w:widowControl/>
        <w:suppressAutoHyphens/>
        <w:autoSpaceDE/>
        <w:autoSpaceDN/>
        <w:spacing w:line="360" w:lineRule="auto"/>
        <w:jc w:val="center"/>
        <w:rPr>
          <w:rFonts w:eastAsia="Calibri"/>
          <w:color w:val="000000"/>
          <w:sz w:val="28"/>
          <w:szCs w:val="28"/>
        </w:rPr>
      </w:pPr>
      <w:r w:rsidRPr="00280729">
        <w:rPr>
          <w:rFonts w:eastAsia="Calibri"/>
          <w:b/>
          <w:bCs/>
          <w:color w:val="000000"/>
          <w:sz w:val="28"/>
          <w:szCs w:val="28"/>
        </w:rPr>
        <w:t>Институт агробизнеса</w:t>
      </w:r>
    </w:p>
    <w:p w:rsidR="00280729" w:rsidRPr="00280729" w:rsidRDefault="00280729" w:rsidP="00280729">
      <w:pPr>
        <w:widowControl/>
        <w:suppressAutoHyphens/>
        <w:autoSpaceDE/>
        <w:autoSpaceDN/>
        <w:spacing w:line="360" w:lineRule="auto"/>
        <w:jc w:val="center"/>
        <w:rPr>
          <w:rFonts w:eastAsia="Calibri"/>
          <w:color w:val="000000"/>
          <w:sz w:val="28"/>
          <w:szCs w:val="28"/>
        </w:rPr>
      </w:pPr>
      <w:r w:rsidRPr="00280729">
        <w:rPr>
          <w:rFonts w:eastAsia="Calibri"/>
          <w:b/>
          <w:bCs/>
          <w:color w:val="000000"/>
          <w:sz w:val="28"/>
          <w:szCs w:val="28"/>
        </w:rPr>
        <w:t>Кафедра «Экономика агропромышленного комплекса»</w:t>
      </w:r>
    </w:p>
    <w:p w:rsidR="00280729" w:rsidRPr="00280729" w:rsidRDefault="00280729" w:rsidP="00280729">
      <w:pPr>
        <w:widowControl/>
        <w:autoSpaceDE/>
        <w:autoSpaceDN/>
        <w:jc w:val="center"/>
        <w:rPr>
          <w:b/>
          <w:sz w:val="24"/>
          <w:szCs w:val="24"/>
          <w:lang w:eastAsia="ko-KR"/>
        </w:rPr>
      </w:pPr>
    </w:p>
    <w:p w:rsidR="00280729" w:rsidRPr="00280729" w:rsidRDefault="00280729" w:rsidP="00280729">
      <w:pPr>
        <w:widowControl/>
        <w:autoSpaceDE/>
        <w:autoSpaceDN/>
        <w:jc w:val="center"/>
        <w:rPr>
          <w:b/>
          <w:sz w:val="24"/>
          <w:szCs w:val="24"/>
          <w:lang w:eastAsia="ko-KR"/>
        </w:rPr>
      </w:pPr>
    </w:p>
    <w:p w:rsidR="00280729" w:rsidRPr="00280729" w:rsidRDefault="00280729" w:rsidP="00280729">
      <w:pPr>
        <w:widowControl/>
        <w:autoSpaceDE/>
        <w:autoSpaceDN/>
        <w:rPr>
          <w:b/>
          <w:sz w:val="24"/>
          <w:szCs w:val="24"/>
          <w:lang w:eastAsia="ru-RU"/>
        </w:rPr>
      </w:pPr>
    </w:p>
    <w:p w:rsidR="00280729" w:rsidRPr="00280729" w:rsidRDefault="00280729" w:rsidP="00280729">
      <w:pPr>
        <w:widowControl/>
        <w:autoSpaceDE/>
        <w:autoSpaceDN/>
        <w:rPr>
          <w:b/>
          <w:sz w:val="24"/>
          <w:szCs w:val="24"/>
          <w:lang w:eastAsia="ru-RU"/>
        </w:rPr>
      </w:pPr>
    </w:p>
    <w:p w:rsidR="00280729" w:rsidRPr="00280729" w:rsidRDefault="00280729" w:rsidP="00280729">
      <w:pPr>
        <w:widowControl/>
        <w:autoSpaceDE/>
        <w:autoSpaceDN/>
        <w:jc w:val="center"/>
        <w:rPr>
          <w:b/>
          <w:sz w:val="24"/>
          <w:szCs w:val="24"/>
          <w:lang w:eastAsia="ru-RU"/>
        </w:rPr>
      </w:pPr>
      <w:r w:rsidRPr="00280729">
        <w:rPr>
          <w:b/>
          <w:sz w:val="24"/>
          <w:szCs w:val="24"/>
          <w:lang w:eastAsia="ru-RU"/>
        </w:rPr>
        <w:t>ОТЧЕТНАЯ ДОКУМЕНТАЦИЯ ОБУЧАЮЩЕГОСЯ</w:t>
      </w:r>
    </w:p>
    <w:p w:rsidR="00280729" w:rsidRPr="00280729" w:rsidRDefault="00280729" w:rsidP="00280729">
      <w:pPr>
        <w:widowControl/>
        <w:autoSpaceDE/>
        <w:autoSpaceDN/>
        <w:jc w:val="center"/>
        <w:rPr>
          <w:b/>
          <w:sz w:val="24"/>
          <w:szCs w:val="24"/>
          <w:lang w:eastAsia="ru-RU"/>
        </w:rPr>
      </w:pPr>
      <w:r w:rsidRPr="00280729">
        <w:rPr>
          <w:b/>
          <w:sz w:val="24"/>
          <w:szCs w:val="24"/>
          <w:lang w:eastAsia="ru-RU"/>
        </w:rPr>
        <w:t>О ПРОХОЖДЕНИИ ПРАКТИКИ</w:t>
      </w:r>
    </w:p>
    <w:p w:rsidR="00280729" w:rsidRPr="00280729" w:rsidRDefault="00280729" w:rsidP="00280729">
      <w:pPr>
        <w:widowControl/>
        <w:adjustRightInd w:val="0"/>
        <w:jc w:val="center"/>
        <w:rPr>
          <w:b/>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6096"/>
      </w:tblGrid>
      <w:tr w:rsidR="00280729" w:rsidRPr="00280729" w:rsidTr="00B81942">
        <w:trPr>
          <w:trHeight w:val="567"/>
        </w:trPr>
        <w:tc>
          <w:tcPr>
            <w:tcW w:w="4077" w:type="dxa"/>
            <w:vAlign w:val="center"/>
          </w:tcPr>
          <w:p w:rsidR="00280729" w:rsidRPr="00280729" w:rsidRDefault="00280729" w:rsidP="00280729">
            <w:pPr>
              <w:widowControl/>
              <w:adjustRightInd w:val="0"/>
              <w:spacing w:after="200" w:line="276" w:lineRule="auto"/>
              <w:rPr>
                <w:bCs/>
                <w:sz w:val="24"/>
                <w:szCs w:val="24"/>
                <w:lang w:eastAsia="ru-RU"/>
              </w:rPr>
            </w:pPr>
            <w:r w:rsidRPr="00280729">
              <w:rPr>
                <w:bCs/>
                <w:sz w:val="24"/>
                <w:szCs w:val="24"/>
                <w:lang w:eastAsia="ru-RU"/>
              </w:rPr>
              <w:t>Вид практики</w:t>
            </w:r>
          </w:p>
        </w:tc>
        <w:tc>
          <w:tcPr>
            <w:tcW w:w="6096" w:type="dxa"/>
            <w:vAlign w:val="center"/>
          </w:tcPr>
          <w:p w:rsidR="00280729" w:rsidRPr="00280729" w:rsidRDefault="00280729" w:rsidP="00280729">
            <w:pPr>
              <w:widowControl/>
              <w:adjustRightInd w:val="0"/>
              <w:spacing w:after="200" w:line="276" w:lineRule="auto"/>
              <w:rPr>
                <w:bCs/>
                <w:i/>
                <w:sz w:val="24"/>
                <w:szCs w:val="28"/>
                <w:lang w:eastAsia="ru-RU"/>
              </w:rPr>
            </w:pPr>
            <w:r w:rsidRPr="00280729">
              <w:rPr>
                <w:bCs/>
                <w:i/>
                <w:sz w:val="24"/>
                <w:szCs w:val="28"/>
                <w:lang w:eastAsia="ru-RU"/>
              </w:rPr>
              <w:t>Учебная практика</w:t>
            </w:r>
          </w:p>
        </w:tc>
      </w:tr>
      <w:tr w:rsidR="00280729" w:rsidRPr="00280729" w:rsidTr="00B81942">
        <w:trPr>
          <w:trHeight w:val="567"/>
        </w:trPr>
        <w:tc>
          <w:tcPr>
            <w:tcW w:w="4077" w:type="dxa"/>
            <w:vAlign w:val="center"/>
          </w:tcPr>
          <w:p w:rsidR="00280729" w:rsidRPr="00280729" w:rsidRDefault="00280729" w:rsidP="00280729">
            <w:pPr>
              <w:widowControl/>
              <w:adjustRightInd w:val="0"/>
              <w:spacing w:after="200" w:line="276" w:lineRule="auto"/>
              <w:rPr>
                <w:bCs/>
                <w:sz w:val="24"/>
                <w:szCs w:val="24"/>
                <w:lang w:eastAsia="ru-RU"/>
              </w:rPr>
            </w:pPr>
            <w:r w:rsidRPr="00280729">
              <w:rPr>
                <w:bCs/>
                <w:sz w:val="24"/>
                <w:szCs w:val="24"/>
                <w:lang w:eastAsia="ru-RU"/>
              </w:rPr>
              <w:t>Наименование практики</w:t>
            </w:r>
          </w:p>
        </w:tc>
        <w:tc>
          <w:tcPr>
            <w:tcW w:w="6096" w:type="dxa"/>
            <w:vAlign w:val="center"/>
          </w:tcPr>
          <w:p w:rsidR="00280729" w:rsidRPr="00280729" w:rsidRDefault="00280729" w:rsidP="00280729">
            <w:pPr>
              <w:widowControl/>
              <w:adjustRightInd w:val="0"/>
              <w:spacing w:after="200" w:line="276" w:lineRule="auto"/>
              <w:rPr>
                <w:bCs/>
                <w:i/>
                <w:sz w:val="24"/>
                <w:szCs w:val="28"/>
                <w:lang w:eastAsia="ru-RU"/>
              </w:rPr>
            </w:pPr>
            <w:r w:rsidRPr="00280729">
              <w:rPr>
                <w:bCs/>
                <w:i/>
                <w:sz w:val="24"/>
                <w:szCs w:val="28"/>
                <w:lang w:eastAsia="ru-RU"/>
              </w:rPr>
              <w:t>Ознакомительная практика по экономике</w:t>
            </w:r>
          </w:p>
        </w:tc>
      </w:tr>
      <w:tr w:rsidR="00280729" w:rsidRPr="00280729" w:rsidTr="00B81942">
        <w:trPr>
          <w:trHeight w:val="567"/>
        </w:trPr>
        <w:tc>
          <w:tcPr>
            <w:tcW w:w="4077" w:type="dxa"/>
            <w:vAlign w:val="center"/>
          </w:tcPr>
          <w:p w:rsidR="00280729" w:rsidRPr="00280729" w:rsidRDefault="00280729" w:rsidP="00280729">
            <w:pPr>
              <w:widowControl/>
              <w:adjustRightInd w:val="0"/>
              <w:spacing w:after="200" w:line="276" w:lineRule="auto"/>
              <w:rPr>
                <w:bCs/>
                <w:sz w:val="24"/>
                <w:szCs w:val="24"/>
                <w:lang w:eastAsia="ru-RU"/>
              </w:rPr>
            </w:pPr>
            <w:r w:rsidRPr="00280729">
              <w:rPr>
                <w:bCs/>
                <w:sz w:val="24"/>
                <w:szCs w:val="24"/>
                <w:lang w:eastAsia="ru-RU"/>
              </w:rPr>
              <w:t>Сроки прохождения практики</w:t>
            </w:r>
          </w:p>
        </w:tc>
        <w:tc>
          <w:tcPr>
            <w:tcW w:w="6096" w:type="dxa"/>
            <w:vAlign w:val="center"/>
          </w:tcPr>
          <w:p w:rsidR="00280729" w:rsidRPr="00280729" w:rsidRDefault="00280729" w:rsidP="00280729">
            <w:pPr>
              <w:widowControl/>
              <w:adjustRightInd w:val="0"/>
              <w:spacing w:after="200" w:line="276" w:lineRule="auto"/>
              <w:rPr>
                <w:bCs/>
                <w:i/>
                <w:sz w:val="24"/>
                <w:szCs w:val="28"/>
                <w:lang w:eastAsia="ru-RU"/>
              </w:rPr>
            </w:pPr>
          </w:p>
        </w:tc>
      </w:tr>
      <w:tr w:rsidR="00280729" w:rsidRPr="00280729" w:rsidTr="00B81942">
        <w:trPr>
          <w:trHeight w:val="567"/>
        </w:trPr>
        <w:tc>
          <w:tcPr>
            <w:tcW w:w="4077" w:type="dxa"/>
            <w:vAlign w:val="center"/>
          </w:tcPr>
          <w:p w:rsidR="00280729" w:rsidRPr="00280729" w:rsidRDefault="00280729" w:rsidP="00280729">
            <w:pPr>
              <w:widowControl/>
              <w:adjustRightInd w:val="0"/>
              <w:spacing w:after="200" w:line="276" w:lineRule="auto"/>
              <w:rPr>
                <w:bCs/>
                <w:sz w:val="24"/>
                <w:szCs w:val="24"/>
                <w:lang w:eastAsia="ru-RU"/>
              </w:rPr>
            </w:pPr>
            <w:r w:rsidRPr="00280729">
              <w:rPr>
                <w:bCs/>
                <w:sz w:val="24"/>
                <w:szCs w:val="24"/>
                <w:lang w:eastAsia="ru-RU"/>
              </w:rPr>
              <w:t>Направление подготовки / специальность</w:t>
            </w:r>
          </w:p>
        </w:tc>
        <w:tc>
          <w:tcPr>
            <w:tcW w:w="6096" w:type="dxa"/>
            <w:vAlign w:val="center"/>
          </w:tcPr>
          <w:p w:rsidR="00280729" w:rsidRPr="00280729" w:rsidRDefault="00280729" w:rsidP="00280729">
            <w:pPr>
              <w:widowControl/>
              <w:adjustRightInd w:val="0"/>
              <w:spacing w:after="200" w:line="276" w:lineRule="auto"/>
              <w:rPr>
                <w:bCs/>
                <w:i/>
                <w:sz w:val="24"/>
                <w:szCs w:val="28"/>
                <w:lang w:eastAsia="ru-RU"/>
              </w:rPr>
            </w:pPr>
            <w:r w:rsidRPr="00280729">
              <w:rPr>
                <w:bCs/>
                <w:i/>
                <w:sz w:val="24"/>
                <w:szCs w:val="28"/>
                <w:lang w:eastAsia="ru-RU"/>
              </w:rPr>
              <w:t>38.03.01 Экономика</w:t>
            </w:r>
          </w:p>
        </w:tc>
      </w:tr>
      <w:tr w:rsidR="00280729" w:rsidRPr="00280729" w:rsidTr="00B81942">
        <w:trPr>
          <w:trHeight w:val="567"/>
        </w:trPr>
        <w:tc>
          <w:tcPr>
            <w:tcW w:w="4077" w:type="dxa"/>
            <w:vAlign w:val="center"/>
          </w:tcPr>
          <w:p w:rsidR="00280729" w:rsidRPr="00280729" w:rsidRDefault="00280729" w:rsidP="00280729">
            <w:pPr>
              <w:widowControl/>
              <w:adjustRightInd w:val="0"/>
              <w:spacing w:after="200" w:line="276" w:lineRule="auto"/>
              <w:rPr>
                <w:bCs/>
                <w:sz w:val="24"/>
                <w:szCs w:val="24"/>
                <w:lang w:eastAsia="ru-RU"/>
              </w:rPr>
            </w:pPr>
            <w:r w:rsidRPr="00280729">
              <w:rPr>
                <w:bCs/>
                <w:sz w:val="24"/>
                <w:szCs w:val="24"/>
                <w:lang w:eastAsia="ru-RU"/>
              </w:rPr>
              <w:t>Курс, группа</w:t>
            </w:r>
          </w:p>
        </w:tc>
        <w:tc>
          <w:tcPr>
            <w:tcW w:w="6096" w:type="dxa"/>
            <w:vAlign w:val="center"/>
          </w:tcPr>
          <w:p w:rsidR="00280729" w:rsidRPr="00280729" w:rsidRDefault="00280729" w:rsidP="00280729">
            <w:pPr>
              <w:widowControl/>
              <w:adjustRightInd w:val="0"/>
              <w:spacing w:after="200" w:line="276" w:lineRule="auto"/>
              <w:rPr>
                <w:bCs/>
                <w:i/>
                <w:sz w:val="24"/>
                <w:szCs w:val="28"/>
                <w:lang w:eastAsia="ru-RU"/>
              </w:rPr>
            </w:pPr>
          </w:p>
        </w:tc>
      </w:tr>
      <w:tr w:rsidR="00280729" w:rsidRPr="00280729" w:rsidTr="00B81942">
        <w:trPr>
          <w:trHeight w:val="567"/>
        </w:trPr>
        <w:tc>
          <w:tcPr>
            <w:tcW w:w="4077" w:type="dxa"/>
            <w:vAlign w:val="center"/>
          </w:tcPr>
          <w:p w:rsidR="00280729" w:rsidRPr="00280729" w:rsidRDefault="00280729" w:rsidP="00280729">
            <w:pPr>
              <w:widowControl/>
              <w:adjustRightInd w:val="0"/>
              <w:spacing w:after="200" w:line="276" w:lineRule="auto"/>
              <w:rPr>
                <w:bCs/>
                <w:sz w:val="24"/>
                <w:szCs w:val="24"/>
                <w:lang w:eastAsia="ru-RU"/>
              </w:rPr>
            </w:pPr>
            <w:r w:rsidRPr="00280729">
              <w:rPr>
                <w:bCs/>
                <w:sz w:val="24"/>
                <w:szCs w:val="24"/>
                <w:lang w:eastAsia="ru-RU"/>
              </w:rPr>
              <w:t>Ф.И.О. студента (полностью)</w:t>
            </w:r>
          </w:p>
        </w:tc>
        <w:tc>
          <w:tcPr>
            <w:tcW w:w="6096" w:type="dxa"/>
            <w:vAlign w:val="center"/>
          </w:tcPr>
          <w:p w:rsidR="00280729" w:rsidRPr="00280729" w:rsidRDefault="00280729" w:rsidP="00280729">
            <w:pPr>
              <w:widowControl/>
              <w:adjustRightInd w:val="0"/>
              <w:spacing w:after="200" w:line="276" w:lineRule="auto"/>
              <w:rPr>
                <w:bCs/>
                <w:i/>
                <w:sz w:val="24"/>
                <w:szCs w:val="28"/>
                <w:lang w:eastAsia="ru-RU"/>
              </w:rPr>
            </w:pPr>
          </w:p>
        </w:tc>
      </w:tr>
    </w:tbl>
    <w:p w:rsidR="00280729" w:rsidRPr="00280729" w:rsidRDefault="00280729" w:rsidP="00280729">
      <w:pPr>
        <w:widowControl/>
        <w:adjustRightInd w:val="0"/>
        <w:jc w:val="center"/>
        <w:rPr>
          <w:b/>
          <w:bCs/>
          <w:sz w:val="24"/>
          <w:szCs w:val="24"/>
          <w:lang w:eastAsia="ru-RU"/>
        </w:rPr>
      </w:pPr>
    </w:p>
    <w:p w:rsidR="00280729" w:rsidRPr="00280729" w:rsidRDefault="00280729" w:rsidP="00280729">
      <w:pPr>
        <w:widowControl/>
        <w:autoSpaceDE/>
        <w:autoSpaceDN/>
        <w:spacing w:line="276" w:lineRule="auto"/>
        <w:jc w:val="center"/>
        <w:rPr>
          <w:b/>
          <w:sz w:val="24"/>
          <w:szCs w:val="24"/>
          <w:lang w:eastAsia="ru-RU"/>
        </w:rPr>
      </w:pPr>
    </w:p>
    <w:p w:rsidR="00280729" w:rsidRPr="00280729" w:rsidRDefault="00280729" w:rsidP="00280729">
      <w:pPr>
        <w:widowControl/>
        <w:autoSpaceDE/>
        <w:autoSpaceDN/>
        <w:spacing w:line="276" w:lineRule="auto"/>
        <w:jc w:val="center"/>
        <w:rPr>
          <w:b/>
          <w:sz w:val="24"/>
          <w:szCs w:val="24"/>
          <w:lang w:eastAsia="ru-RU"/>
        </w:rPr>
      </w:pPr>
    </w:p>
    <w:p w:rsidR="00280729" w:rsidRPr="00280729" w:rsidRDefault="00280729" w:rsidP="00280729">
      <w:pPr>
        <w:widowControl/>
        <w:autoSpaceDE/>
        <w:autoSpaceDN/>
        <w:spacing w:line="276" w:lineRule="auto"/>
        <w:jc w:val="center"/>
        <w:rPr>
          <w:b/>
          <w:sz w:val="24"/>
          <w:szCs w:val="24"/>
          <w:lang w:eastAsia="ru-RU"/>
        </w:rPr>
      </w:pPr>
    </w:p>
    <w:p w:rsidR="00280729" w:rsidRPr="00280729" w:rsidRDefault="00280729" w:rsidP="00280729">
      <w:pPr>
        <w:widowControl/>
        <w:autoSpaceDE/>
        <w:autoSpaceDN/>
        <w:spacing w:line="276" w:lineRule="auto"/>
        <w:jc w:val="center"/>
        <w:rPr>
          <w:b/>
          <w:sz w:val="24"/>
          <w:szCs w:val="24"/>
          <w:lang w:eastAsia="ru-RU"/>
        </w:rPr>
      </w:pPr>
    </w:p>
    <w:p w:rsidR="00280729" w:rsidRPr="00280729" w:rsidRDefault="00280729" w:rsidP="00280729">
      <w:pPr>
        <w:widowControl/>
        <w:autoSpaceDE/>
        <w:autoSpaceDN/>
        <w:spacing w:line="276" w:lineRule="auto"/>
        <w:jc w:val="center"/>
        <w:rPr>
          <w:b/>
          <w:sz w:val="24"/>
          <w:szCs w:val="24"/>
          <w:lang w:eastAsia="ru-RU"/>
        </w:rPr>
      </w:pPr>
    </w:p>
    <w:p w:rsidR="00280729" w:rsidRPr="00280729" w:rsidRDefault="00280729" w:rsidP="00280729">
      <w:pPr>
        <w:widowControl/>
        <w:autoSpaceDE/>
        <w:autoSpaceDN/>
        <w:spacing w:line="276" w:lineRule="auto"/>
        <w:jc w:val="center"/>
        <w:rPr>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280729" w:rsidRPr="00280729" w:rsidTr="00B81942">
        <w:trPr>
          <w:trHeight w:val="510"/>
        </w:trPr>
        <w:tc>
          <w:tcPr>
            <w:tcW w:w="4785" w:type="dxa"/>
            <w:vAlign w:val="center"/>
          </w:tcPr>
          <w:p w:rsidR="00280729" w:rsidRPr="00280729" w:rsidRDefault="00280729" w:rsidP="00280729">
            <w:pPr>
              <w:widowControl/>
              <w:autoSpaceDE/>
              <w:autoSpaceDN/>
              <w:spacing w:after="200" w:line="276" w:lineRule="auto"/>
              <w:jc w:val="center"/>
              <w:rPr>
                <w:b/>
                <w:sz w:val="24"/>
                <w:szCs w:val="24"/>
                <w:lang w:eastAsia="ru-RU"/>
              </w:rPr>
            </w:pPr>
            <w:r w:rsidRPr="00280729">
              <w:rPr>
                <w:b/>
                <w:sz w:val="24"/>
                <w:szCs w:val="24"/>
                <w:lang w:eastAsia="ru-RU"/>
              </w:rPr>
              <w:t>Сдал(а)</w:t>
            </w:r>
          </w:p>
        </w:tc>
        <w:tc>
          <w:tcPr>
            <w:tcW w:w="4786" w:type="dxa"/>
            <w:vAlign w:val="center"/>
          </w:tcPr>
          <w:p w:rsidR="00280729" w:rsidRPr="00280729" w:rsidRDefault="00280729" w:rsidP="00280729">
            <w:pPr>
              <w:widowControl/>
              <w:autoSpaceDE/>
              <w:autoSpaceDN/>
              <w:spacing w:after="200" w:line="276" w:lineRule="auto"/>
              <w:jc w:val="center"/>
              <w:rPr>
                <w:b/>
                <w:sz w:val="24"/>
                <w:szCs w:val="24"/>
                <w:lang w:eastAsia="ru-RU"/>
              </w:rPr>
            </w:pPr>
            <w:r w:rsidRPr="00280729">
              <w:rPr>
                <w:b/>
                <w:sz w:val="24"/>
                <w:szCs w:val="24"/>
                <w:lang w:eastAsia="ru-RU"/>
              </w:rPr>
              <w:t>Принял</w:t>
            </w:r>
          </w:p>
        </w:tc>
      </w:tr>
      <w:tr w:rsidR="00280729" w:rsidRPr="00280729" w:rsidTr="00B81942">
        <w:trPr>
          <w:trHeight w:val="680"/>
        </w:trPr>
        <w:tc>
          <w:tcPr>
            <w:tcW w:w="4785" w:type="dxa"/>
          </w:tcPr>
          <w:p w:rsidR="00280729" w:rsidRPr="00280729" w:rsidRDefault="00280729" w:rsidP="00280729">
            <w:pPr>
              <w:widowControl/>
              <w:autoSpaceDE/>
              <w:autoSpaceDN/>
              <w:spacing w:after="200" w:line="276" w:lineRule="auto"/>
              <w:rPr>
                <w:b/>
                <w:sz w:val="24"/>
                <w:szCs w:val="24"/>
                <w:lang w:eastAsia="ru-RU"/>
              </w:rPr>
            </w:pPr>
          </w:p>
        </w:tc>
        <w:tc>
          <w:tcPr>
            <w:tcW w:w="4786" w:type="dxa"/>
          </w:tcPr>
          <w:p w:rsidR="00280729" w:rsidRPr="00280729" w:rsidRDefault="00280729" w:rsidP="00280729">
            <w:pPr>
              <w:widowControl/>
              <w:autoSpaceDE/>
              <w:autoSpaceDN/>
              <w:spacing w:after="200" w:line="276" w:lineRule="auto"/>
              <w:rPr>
                <w:b/>
                <w:sz w:val="24"/>
                <w:szCs w:val="24"/>
                <w:lang w:eastAsia="ru-RU"/>
              </w:rPr>
            </w:pPr>
          </w:p>
        </w:tc>
      </w:tr>
      <w:tr w:rsidR="00280729" w:rsidRPr="00280729" w:rsidTr="00B81942">
        <w:tc>
          <w:tcPr>
            <w:tcW w:w="4785" w:type="dxa"/>
          </w:tcPr>
          <w:p w:rsidR="00280729" w:rsidRPr="00280729" w:rsidRDefault="00280729" w:rsidP="00280729">
            <w:pPr>
              <w:widowControl/>
              <w:autoSpaceDE/>
              <w:autoSpaceDN/>
              <w:spacing w:after="200" w:line="276" w:lineRule="auto"/>
              <w:rPr>
                <w:i/>
                <w:sz w:val="20"/>
                <w:szCs w:val="20"/>
                <w:lang w:eastAsia="ru-RU"/>
              </w:rPr>
            </w:pPr>
            <w:r w:rsidRPr="00280729">
              <w:rPr>
                <w:i/>
                <w:sz w:val="20"/>
                <w:szCs w:val="20"/>
                <w:lang w:eastAsia="ru-RU"/>
              </w:rPr>
              <w:t xml:space="preserve">       подпись                      /</w:t>
            </w:r>
            <w:r>
              <w:rPr>
                <w:i/>
                <w:sz w:val="20"/>
                <w:szCs w:val="20"/>
                <w:lang w:eastAsia="ru-RU"/>
              </w:rPr>
              <w:t xml:space="preserve">                            </w:t>
            </w:r>
            <w:r w:rsidRPr="00280729">
              <w:rPr>
                <w:i/>
                <w:color w:val="FF0000"/>
                <w:sz w:val="20"/>
                <w:szCs w:val="20"/>
                <w:lang w:eastAsia="ru-RU"/>
              </w:rPr>
              <w:t>./</w:t>
            </w:r>
          </w:p>
        </w:tc>
        <w:tc>
          <w:tcPr>
            <w:tcW w:w="4786" w:type="dxa"/>
          </w:tcPr>
          <w:p w:rsidR="00280729" w:rsidRPr="00280729" w:rsidRDefault="00280729" w:rsidP="00280729">
            <w:pPr>
              <w:widowControl/>
              <w:autoSpaceDE/>
              <w:autoSpaceDN/>
              <w:spacing w:after="200" w:line="276" w:lineRule="auto"/>
              <w:rPr>
                <w:i/>
                <w:sz w:val="20"/>
                <w:szCs w:val="20"/>
                <w:lang w:eastAsia="ru-RU"/>
              </w:rPr>
            </w:pPr>
            <w:r w:rsidRPr="00280729">
              <w:rPr>
                <w:i/>
                <w:sz w:val="20"/>
                <w:szCs w:val="20"/>
                <w:lang w:eastAsia="ru-RU"/>
              </w:rPr>
              <w:t xml:space="preserve">       подпись                      /</w:t>
            </w:r>
            <w:r>
              <w:rPr>
                <w:i/>
                <w:sz w:val="20"/>
                <w:szCs w:val="20"/>
                <w:lang w:eastAsia="ru-RU"/>
              </w:rPr>
              <w:t xml:space="preserve">                           </w:t>
            </w:r>
            <w:r w:rsidRPr="00280729">
              <w:rPr>
                <w:i/>
                <w:sz w:val="20"/>
                <w:szCs w:val="20"/>
                <w:lang w:eastAsia="ru-RU"/>
              </w:rPr>
              <w:t>/</w:t>
            </w:r>
          </w:p>
        </w:tc>
      </w:tr>
      <w:tr w:rsidR="00280729" w:rsidRPr="00280729" w:rsidTr="00B81942">
        <w:trPr>
          <w:trHeight w:val="510"/>
        </w:trPr>
        <w:tc>
          <w:tcPr>
            <w:tcW w:w="4785" w:type="dxa"/>
            <w:vAlign w:val="center"/>
          </w:tcPr>
          <w:p w:rsidR="00280729" w:rsidRPr="00280729" w:rsidRDefault="00280729" w:rsidP="00280729">
            <w:pPr>
              <w:widowControl/>
              <w:autoSpaceDE/>
              <w:autoSpaceDN/>
              <w:spacing w:after="200" w:line="276" w:lineRule="auto"/>
              <w:rPr>
                <w:i/>
                <w:sz w:val="20"/>
                <w:szCs w:val="20"/>
                <w:lang w:eastAsia="ru-RU"/>
              </w:rPr>
            </w:pPr>
            <w:r w:rsidRPr="00280729">
              <w:rPr>
                <w:i/>
                <w:sz w:val="20"/>
                <w:szCs w:val="20"/>
                <w:lang w:eastAsia="ru-RU"/>
              </w:rPr>
              <w:t xml:space="preserve">Дата </w:t>
            </w:r>
          </w:p>
        </w:tc>
        <w:tc>
          <w:tcPr>
            <w:tcW w:w="4786" w:type="dxa"/>
            <w:vAlign w:val="center"/>
          </w:tcPr>
          <w:p w:rsidR="00280729" w:rsidRPr="00280729" w:rsidRDefault="00280729" w:rsidP="00280729">
            <w:pPr>
              <w:widowControl/>
              <w:autoSpaceDE/>
              <w:autoSpaceDN/>
              <w:spacing w:after="200" w:line="276" w:lineRule="auto"/>
              <w:rPr>
                <w:i/>
                <w:sz w:val="20"/>
                <w:szCs w:val="20"/>
                <w:lang w:eastAsia="ru-RU"/>
              </w:rPr>
            </w:pPr>
            <w:r w:rsidRPr="00280729">
              <w:rPr>
                <w:i/>
                <w:sz w:val="20"/>
                <w:szCs w:val="20"/>
                <w:lang w:eastAsia="ru-RU"/>
              </w:rPr>
              <w:t xml:space="preserve">Дата </w:t>
            </w:r>
          </w:p>
        </w:tc>
      </w:tr>
    </w:tbl>
    <w:p w:rsidR="00280729" w:rsidRPr="00280729" w:rsidRDefault="00280729" w:rsidP="00280729">
      <w:pPr>
        <w:widowControl/>
        <w:autoSpaceDE/>
        <w:autoSpaceDN/>
        <w:spacing w:line="276" w:lineRule="auto"/>
        <w:jc w:val="center"/>
        <w:rPr>
          <w:b/>
          <w:sz w:val="28"/>
          <w:szCs w:val="28"/>
          <w:lang w:eastAsia="ru-RU"/>
        </w:rPr>
      </w:pPr>
    </w:p>
    <w:p w:rsidR="00280729" w:rsidRPr="00280729" w:rsidRDefault="00280729" w:rsidP="00280729">
      <w:pPr>
        <w:autoSpaceDE/>
        <w:autoSpaceDN/>
        <w:rPr>
          <w:b/>
          <w:caps/>
          <w:sz w:val="24"/>
          <w:szCs w:val="24"/>
          <w:lang w:eastAsia="ru-RU"/>
        </w:rPr>
        <w:sectPr w:rsidR="00280729" w:rsidRPr="00280729" w:rsidSect="001C5FC2">
          <w:pgSz w:w="11900" w:h="16840"/>
          <w:pgMar w:top="721" w:right="823" w:bottom="758" w:left="1093" w:header="0" w:footer="3" w:gutter="0"/>
          <w:pgNumType w:start="1"/>
          <w:cols w:space="720"/>
          <w:noEndnote/>
          <w:docGrid w:linePitch="360"/>
        </w:sectPr>
      </w:pPr>
    </w:p>
    <w:p w:rsidR="00280729" w:rsidRPr="00280729" w:rsidRDefault="00280729" w:rsidP="00280729">
      <w:pPr>
        <w:widowControl/>
        <w:suppressAutoHyphens/>
        <w:autoSpaceDE/>
        <w:autoSpaceDN/>
        <w:spacing w:line="360" w:lineRule="auto"/>
        <w:jc w:val="center"/>
        <w:rPr>
          <w:rFonts w:eastAsia="Calibri"/>
          <w:b/>
          <w:bCs/>
          <w:color w:val="000000"/>
          <w:sz w:val="28"/>
          <w:szCs w:val="28"/>
        </w:rPr>
      </w:pPr>
      <w:r w:rsidRPr="00280729">
        <w:rPr>
          <w:rFonts w:eastAsia="Calibri"/>
          <w:b/>
          <w:bCs/>
          <w:color w:val="000000"/>
          <w:sz w:val="28"/>
          <w:szCs w:val="28"/>
        </w:rPr>
        <w:lastRenderedPageBreak/>
        <w:t>Министерство науки и высшего образования Российской Федерации</w:t>
      </w:r>
    </w:p>
    <w:p w:rsidR="00280729" w:rsidRPr="00280729" w:rsidRDefault="00280729" w:rsidP="00280729">
      <w:pPr>
        <w:widowControl/>
        <w:suppressAutoHyphens/>
        <w:autoSpaceDE/>
        <w:autoSpaceDN/>
        <w:spacing w:line="360" w:lineRule="auto"/>
        <w:jc w:val="center"/>
        <w:rPr>
          <w:rFonts w:eastAsia="Calibri"/>
          <w:color w:val="000000"/>
          <w:sz w:val="28"/>
          <w:szCs w:val="28"/>
        </w:rPr>
      </w:pPr>
      <w:r w:rsidRPr="00280729">
        <w:rPr>
          <w:rFonts w:eastAsia="Calibri"/>
          <w:b/>
          <w:bCs/>
          <w:color w:val="000000"/>
          <w:sz w:val="28"/>
          <w:szCs w:val="28"/>
        </w:rPr>
        <w:t>Федеральное государственное бюджетное образовательное учреждение</w:t>
      </w:r>
    </w:p>
    <w:p w:rsidR="00280729" w:rsidRPr="00280729" w:rsidRDefault="00280729" w:rsidP="00280729">
      <w:pPr>
        <w:widowControl/>
        <w:suppressAutoHyphens/>
        <w:autoSpaceDE/>
        <w:autoSpaceDN/>
        <w:spacing w:line="360" w:lineRule="auto"/>
        <w:jc w:val="center"/>
        <w:rPr>
          <w:rFonts w:eastAsia="Calibri"/>
          <w:color w:val="000000"/>
          <w:sz w:val="28"/>
          <w:szCs w:val="28"/>
        </w:rPr>
      </w:pPr>
      <w:r w:rsidRPr="00280729">
        <w:rPr>
          <w:rFonts w:eastAsia="Calibri"/>
          <w:b/>
          <w:bCs/>
          <w:color w:val="000000"/>
          <w:sz w:val="28"/>
          <w:szCs w:val="28"/>
        </w:rPr>
        <w:t>высшего образования</w:t>
      </w:r>
    </w:p>
    <w:p w:rsidR="00280729" w:rsidRPr="00280729" w:rsidRDefault="00280729" w:rsidP="00280729">
      <w:pPr>
        <w:widowControl/>
        <w:suppressAutoHyphens/>
        <w:autoSpaceDE/>
        <w:autoSpaceDN/>
        <w:spacing w:line="360" w:lineRule="auto"/>
        <w:jc w:val="center"/>
        <w:rPr>
          <w:rFonts w:eastAsia="Calibri"/>
          <w:color w:val="000000"/>
          <w:sz w:val="28"/>
          <w:szCs w:val="28"/>
        </w:rPr>
      </w:pPr>
      <w:r w:rsidRPr="00280729">
        <w:rPr>
          <w:rFonts w:eastAsia="Calibri"/>
          <w:b/>
          <w:bCs/>
          <w:color w:val="000000"/>
          <w:sz w:val="28"/>
          <w:szCs w:val="28"/>
        </w:rPr>
        <w:t>«Саратовский государственный университет генетики, биотехнологии и инженерии имени Н.И. Вавилова»</w:t>
      </w:r>
    </w:p>
    <w:p w:rsidR="00280729" w:rsidRPr="00280729" w:rsidRDefault="00280729" w:rsidP="00280729">
      <w:pPr>
        <w:widowControl/>
        <w:adjustRightInd w:val="0"/>
        <w:jc w:val="center"/>
        <w:rPr>
          <w:iCs/>
          <w:sz w:val="24"/>
          <w:szCs w:val="28"/>
          <w:lang w:eastAsia="ru-RU"/>
        </w:rPr>
      </w:pPr>
    </w:p>
    <w:p w:rsidR="00280729" w:rsidRPr="00280729" w:rsidRDefault="00280729" w:rsidP="00280729">
      <w:pPr>
        <w:widowControl/>
        <w:adjustRightInd w:val="0"/>
        <w:jc w:val="center"/>
        <w:rPr>
          <w:iCs/>
          <w:sz w:val="24"/>
          <w:szCs w:val="28"/>
          <w:lang w:eastAsia="ru-RU"/>
        </w:rPr>
      </w:pPr>
    </w:p>
    <w:p w:rsidR="00280729" w:rsidRPr="00280729" w:rsidRDefault="00280729" w:rsidP="00280729">
      <w:pPr>
        <w:widowControl/>
        <w:adjustRightInd w:val="0"/>
        <w:jc w:val="center"/>
        <w:rPr>
          <w:iCs/>
          <w:sz w:val="24"/>
          <w:szCs w:val="28"/>
          <w:lang w:eastAsia="ru-RU"/>
        </w:rPr>
      </w:pPr>
    </w:p>
    <w:p w:rsidR="00280729" w:rsidRPr="00280729" w:rsidRDefault="00280729" w:rsidP="00280729">
      <w:pPr>
        <w:widowControl/>
        <w:adjustRightInd w:val="0"/>
        <w:jc w:val="center"/>
        <w:rPr>
          <w:iCs/>
          <w:sz w:val="32"/>
          <w:szCs w:val="32"/>
          <w:lang w:eastAsia="ru-RU"/>
        </w:rPr>
      </w:pPr>
    </w:p>
    <w:p w:rsidR="00280729" w:rsidRPr="00280729" w:rsidRDefault="00280729" w:rsidP="00280729">
      <w:pPr>
        <w:widowControl/>
        <w:adjustRightInd w:val="0"/>
        <w:jc w:val="center"/>
        <w:rPr>
          <w:b/>
          <w:sz w:val="32"/>
          <w:szCs w:val="32"/>
          <w:lang w:eastAsia="ru-RU"/>
        </w:rPr>
      </w:pPr>
      <w:r w:rsidRPr="00280729">
        <w:rPr>
          <w:b/>
          <w:sz w:val="32"/>
          <w:szCs w:val="32"/>
          <w:lang w:eastAsia="ru-RU"/>
        </w:rPr>
        <w:t>ДНЕВНИК ПРАКТИКИ ОБУЧАЮЩЕГОСЯ</w:t>
      </w:r>
    </w:p>
    <w:p w:rsidR="00280729" w:rsidRPr="00280729" w:rsidRDefault="00280729" w:rsidP="00280729">
      <w:pPr>
        <w:widowControl/>
        <w:adjustRightInd w:val="0"/>
        <w:jc w:val="center"/>
        <w:rPr>
          <w:b/>
          <w:bCs/>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8"/>
        <w:gridCol w:w="6343"/>
      </w:tblGrid>
      <w:tr w:rsidR="00280729" w:rsidRPr="00280729" w:rsidTr="00B81942">
        <w:trPr>
          <w:trHeight w:val="1134"/>
          <w:jc w:val="center"/>
        </w:trPr>
        <w:tc>
          <w:tcPr>
            <w:tcW w:w="3228" w:type="dxa"/>
            <w:vAlign w:val="center"/>
          </w:tcPr>
          <w:p w:rsidR="00280729" w:rsidRPr="00280729" w:rsidRDefault="00280729" w:rsidP="00280729">
            <w:pPr>
              <w:widowControl/>
              <w:adjustRightInd w:val="0"/>
              <w:rPr>
                <w:bCs/>
                <w:sz w:val="28"/>
                <w:szCs w:val="28"/>
                <w:lang w:eastAsia="ru-RU"/>
              </w:rPr>
            </w:pPr>
            <w:r w:rsidRPr="00280729">
              <w:rPr>
                <w:bCs/>
                <w:sz w:val="28"/>
                <w:szCs w:val="28"/>
                <w:lang w:eastAsia="ru-RU"/>
              </w:rPr>
              <w:t>Вид практики</w:t>
            </w:r>
          </w:p>
        </w:tc>
        <w:tc>
          <w:tcPr>
            <w:tcW w:w="6343" w:type="dxa"/>
            <w:vAlign w:val="center"/>
          </w:tcPr>
          <w:p w:rsidR="00280729" w:rsidRPr="00280729" w:rsidRDefault="00280729" w:rsidP="00280729">
            <w:pPr>
              <w:widowControl/>
              <w:adjustRightInd w:val="0"/>
              <w:rPr>
                <w:bCs/>
                <w:i/>
                <w:sz w:val="28"/>
                <w:szCs w:val="28"/>
                <w:lang w:eastAsia="ru-RU"/>
              </w:rPr>
            </w:pPr>
            <w:r w:rsidRPr="00280729">
              <w:rPr>
                <w:bCs/>
                <w:i/>
                <w:sz w:val="28"/>
                <w:szCs w:val="28"/>
                <w:lang w:eastAsia="ru-RU"/>
              </w:rPr>
              <w:t>Учебная практика</w:t>
            </w:r>
          </w:p>
        </w:tc>
      </w:tr>
      <w:tr w:rsidR="00280729" w:rsidRPr="00280729" w:rsidTr="00B81942">
        <w:trPr>
          <w:trHeight w:val="1417"/>
          <w:jc w:val="center"/>
        </w:trPr>
        <w:tc>
          <w:tcPr>
            <w:tcW w:w="3228" w:type="dxa"/>
            <w:vAlign w:val="center"/>
          </w:tcPr>
          <w:p w:rsidR="00280729" w:rsidRPr="00280729" w:rsidRDefault="00280729" w:rsidP="00280729">
            <w:pPr>
              <w:widowControl/>
              <w:adjustRightInd w:val="0"/>
              <w:rPr>
                <w:bCs/>
                <w:sz w:val="28"/>
                <w:szCs w:val="28"/>
                <w:lang w:eastAsia="ru-RU"/>
              </w:rPr>
            </w:pPr>
            <w:r w:rsidRPr="00280729">
              <w:rPr>
                <w:bCs/>
                <w:sz w:val="28"/>
                <w:szCs w:val="28"/>
                <w:lang w:eastAsia="ru-RU"/>
              </w:rPr>
              <w:t>Наименование практики</w:t>
            </w:r>
          </w:p>
        </w:tc>
        <w:tc>
          <w:tcPr>
            <w:tcW w:w="6343" w:type="dxa"/>
            <w:vAlign w:val="center"/>
          </w:tcPr>
          <w:p w:rsidR="00280729" w:rsidRPr="00280729" w:rsidRDefault="00280729" w:rsidP="00280729">
            <w:pPr>
              <w:widowControl/>
              <w:adjustRightInd w:val="0"/>
              <w:rPr>
                <w:b/>
                <w:bCs/>
                <w:sz w:val="28"/>
                <w:szCs w:val="28"/>
                <w:lang w:eastAsia="ru-RU"/>
              </w:rPr>
            </w:pPr>
            <w:r w:rsidRPr="00280729">
              <w:rPr>
                <w:bCs/>
                <w:i/>
                <w:sz w:val="28"/>
                <w:szCs w:val="28"/>
                <w:lang w:eastAsia="ru-RU"/>
              </w:rPr>
              <w:t>Ознакомительная практика по экономике</w:t>
            </w:r>
          </w:p>
        </w:tc>
      </w:tr>
      <w:tr w:rsidR="00280729" w:rsidRPr="00280729" w:rsidTr="00B81942">
        <w:trPr>
          <w:trHeight w:val="850"/>
          <w:jc w:val="center"/>
        </w:trPr>
        <w:tc>
          <w:tcPr>
            <w:tcW w:w="3228" w:type="dxa"/>
            <w:vAlign w:val="center"/>
          </w:tcPr>
          <w:p w:rsidR="00280729" w:rsidRPr="00280729" w:rsidRDefault="00280729" w:rsidP="00280729">
            <w:pPr>
              <w:widowControl/>
              <w:adjustRightInd w:val="0"/>
              <w:rPr>
                <w:bCs/>
                <w:sz w:val="28"/>
                <w:szCs w:val="28"/>
                <w:lang w:eastAsia="ru-RU"/>
              </w:rPr>
            </w:pPr>
            <w:r w:rsidRPr="00280729">
              <w:rPr>
                <w:bCs/>
                <w:sz w:val="28"/>
                <w:szCs w:val="28"/>
                <w:lang w:eastAsia="ru-RU"/>
              </w:rPr>
              <w:t xml:space="preserve">Сроки прохождения </w:t>
            </w:r>
          </w:p>
          <w:p w:rsidR="00280729" w:rsidRPr="00280729" w:rsidRDefault="00280729" w:rsidP="00280729">
            <w:pPr>
              <w:widowControl/>
              <w:adjustRightInd w:val="0"/>
              <w:rPr>
                <w:bCs/>
                <w:sz w:val="28"/>
                <w:szCs w:val="28"/>
                <w:lang w:eastAsia="ru-RU"/>
              </w:rPr>
            </w:pPr>
            <w:r w:rsidRPr="00280729">
              <w:rPr>
                <w:bCs/>
                <w:sz w:val="28"/>
                <w:szCs w:val="28"/>
                <w:lang w:eastAsia="ru-RU"/>
              </w:rPr>
              <w:t>практики</w:t>
            </w:r>
          </w:p>
        </w:tc>
        <w:tc>
          <w:tcPr>
            <w:tcW w:w="6343" w:type="dxa"/>
            <w:vAlign w:val="center"/>
          </w:tcPr>
          <w:p w:rsidR="00280729" w:rsidRPr="00280729" w:rsidRDefault="00280729" w:rsidP="00280729">
            <w:pPr>
              <w:widowControl/>
              <w:adjustRightInd w:val="0"/>
              <w:rPr>
                <w:bCs/>
                <w:i/>
                <w:sz w:val="28"/>
                <w:szCs w:val="28"/>
                <w:lang w:eastAsia="ru-RU"/>
              </w:rPr>
            </w:pPr>
          </w:p>
        </w:tc>
      </w:tr>
      <w:tr w:rsidR="00280729" w:rsidRPr="00280729" w:rsidTr="00B81942">
        <w:trPr>
          <w:trHeight w:val="2729"/>
          <w:jc w:val="center"/>
        </w:trPr>
        <w:tc>
          <w:tcPr>
            <w:tcW w:w="3228" w:type="dxa"/>
            <w:vAlign w:val="center"/>
          </w:tcPr>
          <w:p w:rsidR="00280729" w:rsidRPr="00280729" w:rsidRDefault="00280729" w:rsidP="00280729">
            <w:pPr>
              <w:widowControl/>
              <w:adjustRightInd w:val="0"/>
              <w:rPr>
                <w:bCs/>
                <w:sz w:val="28"/>
                <w:szCs w:val="28"/>
                <w:lang w:eastAsia="ru-RU"/>
              </w:rPr>
            </w:pPr>
            <w:r w:rsidRPr="00280729">
              <w:rPr>
                <w:bCs/>
                <w:sz w:val="28"/>
                <w:szCs w:val="28"/>
                <w:lang w:eastAsia="ru-RU"/>
              </w:rPr>
              <w:t xml:space="preserve">Место прохождения </w:t>
            </w:r>
          </w:p>
          <w:p w:rsidR="00280729" w:rsidRPr="00280729" w:rsidRDefault="00280729" w:rsidP="00280729">
            <w:pPr>
              <w:widowControl/>
              <w:adjustRightInd w:val="0"/>
              <w:rPr>
                <w:bCs/>
                <w:sz w:val="28"/>
                <w:szCs w:val="28"/>
                <w:lang w:eastAsia="ru-RU"/>
              </w:rPr>
            </w:pPr>
            <w:r w:rsidRPr="00280729">
              <w:rPr>
                <w:bCs/>
                <w:sz w:val="28"/>
                <w:szCs w:val="28"/>
                <w:lang w:eastAsia="ru-RU"/>
              </w:rPr>
              <w:t>практики</w:t>
            </w:r>
          </w:p>
        </w:tc>
        <w:tc>
          <w:tcPr>
            <w:tcW w:w="6343" w:type="dxa"/>
            <w:vAlign w:val="center"/>
          </w:tcPr>
          <w:p w:rsidR="00280729" w:rsidRPr="00280729" w:rsidRDefault="00280729" w:rsidP="00280729">
            <w:pPr>
              <w:widowControl/>
              <w:adjustRightInd w:val="0"/>
              <w:rPr>
                <w:bCs/>
                <w:i/>
                <w:sz w:val="28"/>
                <w:szCs w:val="28"/>
                <w:lang w:eastAsia="ru-RU"/>
              </w:rPr>
            </w:pPr>
            <w:r w:rsidRPr="00280729">
              <w:rPr>
                <w:bCs/>
                <w:i/>
                <w:sz w:val="28"/>
                <w:szCs w:val="28"/>
                <w:lang w:eastAsia="ru-RU"/>
              </w:rPr>
              <w:t>ФГБОУ ВО Вавиловский университет</w:t>
            </w:r>
          </w:p>
        </w:tc>
      </w:tr>
      <w:tr w:rsidR="00280729" w:rsidRPr="00280729" w:rsidTr="00B81942">
        <w:trPr>
          <w:trHeight w:val="1417"/>
          <w:jc w:val="center"/>
        </w:trPr>
        <w:tc>
          <w:tcPr>
            <w:tcW w:w="3228" w:type="dxa"/>
            <w:vAlign w:val="center"/>
          </w:tcPr>
          <w:p w:rsidR="00280729" w:rsidRPr="00280729" w:rsidRDefault="00280729" w:rsidP="00280729">
            <w:pPr>
              <w:widowControl/>
              <w:adjustRightInd w:val="0"/>
              <w:rPr>
                <w:bCs/>
                <w:sz w:val="28"/>
                <w:szCs w:val="28"/>
                <w:lang w:eastAsia="ru-RU"/>
              </w:rPr>
            </w:pPr>
            <w:r w:rsidRPr="00280729">
              <w:rPr>
                <w:bCs/>
                <w:sz w:val="28"/>
                <w:szCs w:val="28"/>
                <w:lang w:eastAsia="ru-RU"/>
              </w:rPr>
              <w:t>Ф.И.О. обучающегося</w:t>
            </w:r>
          </w:p>
          <w:p w:rsidR="00280729" w:rsidRPr="00280729" w:rsidRDefault="00280729" w:rsidP="00280729">
            <w:pPr>
              <w:widowControl/>
              <w:adjustRightInd w:val="0"/>
              <w:rPr>
                <w:bCs/>
                <w:sz w:val="28"/>
                <w:szCs w:val="28"/>
                <w:lang w:eastAsia="ru-RU"/>
              </w:rPr>
            </w:pPr>
            <w:r w:rsidRPr="00280729">
              <w:rPr>
                <w:bCs/>
                <w:sz w:val="28"/>
                <w:szCs w:val="28"/>
                <w:lang w:eastAsia="ru-RU"/>
              </w:rPr>
              <w:t>(полностью)</w:t>
            </w:r>
          </w:p>
        </w:tc>
        <w:tc>
          <w:tcPr>
            <w:tcW w:w="6343" w:type="dxa"/>
            <w:vAlign w:val="center"/>
          </w:tcPr>
          <w:p w:rsidR="00280729" w:rsidRPr="00280729" w:rsidRDefault="00280729" w:rsidP="00280729">
            <w:pPr>
              <w:widowControl/>
              <w:adjustRightInd w:val="0"/>
              <w:rPr>
                <w:bCs/>
                <w:i/>
                <w:sz w:val="28"/>
                <w:szCs w:val="28"/>
                <w:highlight w:val="yellow"/>
                <w:lang w:eastAsia="ru-RU"/>
              </w:rPr>
            </w:pPr>
          </w:p>
        </w:tc>
      </w:tr>
      <w:tr w:rsidR="00280729" w:rsidRPr="00280729" w:rsidTr="00B81942">
        <w:trPr>
          <w:trHeight w:val="850"/>
          <w:jc w:val="center"/>
        </w:trPr>
        <w:tc>
          <w:tcPr>
            <w:tcW w:w="3228" w:type="dxa"/>
            <w:vAlign w:val="center"/>
          </w:tcPr>
          <w:p w:rsidR="00280729" w:rsidRPr="00280729" w:rsidRDefault="00280729" w:rsidP="00280729">
            <w:pPr>
              <w:widowControl/>
              <w:adjustRightInd w:val="0"/>
              <w:rPr>
                <w:bCs/>
                <w:sz w:val="28"/>
                <w:szCs w:val="28"/>
                <w:lang w:eastAsia="ru-RU"/>
              </w:rPr>
            </w:pPr>
            <w:r w:rsidRPr="00280729">
              <w:rPr>
                <w:bCs/>
                <w:sz w:val="28"/>
                <w:szCs w:val="28"/>
                <w:lang w:eastAsia="ru-RU"/>
              </w:rPr>
              <w:t>Направление подготовки</w:t>
            </w:r>
          </w:p>
        </w:tc>
        <w:tc>
          <w:tcPr>
            <w:tcW w:w="6343" w:type="dxa"/>
            <w:vAlign w:val="center"/>
          </w:tcPr>
          <w:p w:rsidR="00280729" w:rsidRPr="00280729" w:rsidRDefault="00280729" w:rsidP="00280729">
            <w:pPr>
              <w:widowControl/>
              <w:adjustRightInd w:val="0"/>
              <w:rPr>
                <w:bCs/>
                <w:i/>
                <w:sz w:val="28"/>
                <w:szCs w:val="28"/>
                <w:lang w:eastAsia="ru-RU"/>
              </w:rPr>
            </w:pPr>
            <w:r w:rsidRPr="00280729">
              <w:rPr>
                <w:bCs/>
                <w:i/>
                <w:sz w:val="28"/>
                <w:szCs w:val="28"/>
                <w:lang w:eastAsia="ru-RU"/>
              </w:rPr>
              <w:t>38.03.01Экономика</w:t>
            </w:r>
          </w:p>
        </w:tc>
      </w:tr>
      <w:tr w:rsidR="00280729" w:rsidRPr="00280729" w:rsidTr="00B81942">
        <w:trPr>
          <w:trHeight w:val="850"/>
          <w:jc w:val="center"/>
        </w:trPr>
        <w:tc>
          <w:tcPr>
            <w:tcW w:w="3228" w:type="dxa"/>
            <w:vAlign w:val="center"/>
          </w:tcPr>
          <w:p w:rsidR="00280729" w:rsidRPr="00280729" w:rsidRDefault="00280729" w:rsidP="00280729">
            <w:pPr>
              <w:widowControl/>
              <w:adjustRightInd w:val="0"/>
              <w:rPr>
                <w:bCs/>
                <w:sz w:val="28"/>
                <w:szCs w:val="28"/>
                <w:lang w:eastAsia="ru-RU"/>
              </w:rPr>
            </w:pPr>
            <w:r w:rsidRPr="00280729">
              <w:rPr>
                <w:bCs/>
                <w:sz w:val="28"/>
                <w:szCs w:val="28"/>
                <w:lang w:eastAsia="ru-RU"/>
              </w:rPr>
              <w:t>Курс, группа</w:t>
            </w:r>
          </w:p>
        </w:tc>
        <w:tc>
          <w:tcPr>
            <w:tcW w:w="6343" w:type="dxa"/>
            <w:vAlign w:val="center"/>
          </w:tcPr>
          <w:p w:rsidR="00280729" w:rsidRPr="00280729" w:rsidRDefault="00280729" w:rsidP="00280729">
            <w:pPr>
              <w:widowControl/>
              <w:adjustRightInd w:val="0"/>
              <w:rPr>
                <w:bCs/>
                <w:i/>
                <w:sz w:val="28"/>
                <w:szCs w:val="28"/>
                <w:lang w:eastAsia="ru-RU"/>
              </w:rPr>
            </w:pPr>
          </w:p>
        </w:tc>
      </w:tr>
    </w:tbl>
    <w:p w:rsidR="00280729" w:rsidRPr="00280729" w:rsidRDefault="00280729" w:rsidP="00280729">
      <w:pPr>
        <w:widowControl/>
        <w:adjustRightInd w:val="0"/>
        <w:jc w:val="center"/>
        <w:rPr>
          <w:b/>
          <w:bCs/>
          <w:sz w:val="28"/>
          <w:szCs w:val="28"/>
          <w:lang w:eastAsia="ru-RU"/>
        </w:rPr>
      </w:pPr>
    </w:p>
    <w:p w:rsidR="00280729" w:rsidRPr="00280729" w:rsidRDefault="00280729" w:rsidP="00280729">
      <w:pPr>
        <w:widowControl/>
        <w:autoSpaceDE/>
        <w:autoSpaceDN/>
        <w:jc w:val="center"/>
        <w:rPr>
          <w:b/>
          <w:sz w:val="28"/>
          <w:szCs w:val="28"/>
          <w:lang w:eastAsia="ko-KR"/>
        </w:rPr>
      </w:pPr>
      <w:r w:rsidRPr="00280729">
        <w:rPr>
          <w:b/>
          <w:sz w:val="28"/>
          <w:szCs w:val="28"/>
          <w:lang w:eastAsia="ru-RU"/>
        </w:rPr>
        <w:br w:type="page"/>
      </w:r>
      <w:r w:rsidRPr="00280729">
        <w:rPr>
          <w:b/>
          <w:sz w:val="28"/>
          <w:szCs w:val="28"/>
          <w:lang w:eastAsia="ko-KR"/>
        </w:rPr>
        <w:lastRenderedPageBreak/>
        <w:t>ПАМЯТКА</w:t>
      </w:r>
    </w:p>
    <w:p w:rsidR="00280729" w:rsidRPr="00280729" w:rsidRDefault="00280729" w:rsidP="00280729">
      <w:pPr>
        <w:widowControl/>
        <w:autoSpaceDE/>
        <w:autoSpaceDN/>
        <w:jc w:val="center"/>
        <w:rPr>
          <w:b/>
          <w:sz w:val="28"/>
          <w:szCs w:val="28"/>
          <w:lang w:eastAsia="ko-KR"/>
        </w:rPr>
      </w:pPr>
      <w:r w:rsidRPr="00280729">
        <w:rPr>
          <w:b/>
          <w:sz w:val="28"/>
          <w:szCs w:val="28"/>
          <w:lang w:eastAsia="ko-KR"/>
        </w:rPr>
        <w:t>руководителю практики от университета</w:t>
      </w:r>
    </w:p>
    <w:p w:rsidR="00280729" w:rsidRPr="00280729" w:rsidRDefault="00280729" w:rsidP="00280729">
      <w:pPr>
        <w:widowControl/>
        <w:autoSpaceDE/>
        <w:autoSpaceDN/>
        <w:jc w:val="center"/>
        <w:rPr>
          <w:b/>
          <w:sz w:val="28"/>
          <w:szCs w:val="28"/>
          <w:lang w:eastAsia="ko-KR"/>
        </w:rPr>
      </w:pPr>
    </w:p>
    <w:p w:rsidR="00280729" w:rsidRPr="00280729" w:rsidRDefault="00280729" w:rsidP="00280729">
      <w:pPr>
        <w:widowControl/>
        <w:tabs>
          <w:tab w:val="left" w:pos="1455"/>
        </w:tabs>
        <w:autoSpaceDE/>
        <w:autoSpaceDN/>
        <w:spacing w:after="120"/>
        <w:ind w:firstLine="851"/>
        <w:jc w:val="both"/>
        <w:rPr>
          <w:i/>
          <w:sz w:val="28"/>
          <w:szCs w:val="28"/>
          <w:lang w:eastAsia="ko-KR"/>
        </w:rPr>
      </w:pPr>
      <w:r w:rsidRPr="00280729">
        <w:rPr>
          <w:i/>
          <w:sz w:val="28"/>
          <w:szCs w:val="28"/>
          <w:lang w:eastAsia="ko-KR"/>
        </w:rPr>
        <w:t>Руководитель практики от университета:</w:t>
      </w:r>
    </w:p>
    <w:p w:rsidR="00280729" w:rsidRPr="00280729" w:rsidRDefault="00280729" w:rsidP="00280729">
      <w:pPr>
        <w:widowControl/>
        <w:numPr>
          <w:ilvl w:val="0"/>
          <w:numId w:val="16"/>
        </w:numPr>
        <w:tabs>
          <w:tab w:val="left" w:pos="1134"/>
        </w:tabs>
        <w:autoSpaceDE/>
        <w:autoSpaceDN/>
        <w:spacing w:after="120" w:line="276" w:lineRule="auto"/>
        <w:ind w:left="0" w:firstLine="709"/>
        <w:jc w:val="both"/>
        <w:rPr>
          <w:sz w:val="28"/>
          <w:szCs w:val="28"/>
          <w:lang w:eastAsia="ko-KR"/>
        </w:rPr>
      </w:pPr>
      <w:r w:rsidRPr="00280729">
        <w:rPr>
          <w:sz w:val="28"/>
          <w:szCs w:val="28"/>
          <w:lang w:eastAsia="ko-KR"/>
        </w:rPr>
        <w:t>составляет рабочий график (план) проведения практики;</w:t>
      </w:r>
    </w:p>
    <w:p w:rsidR="00280729" w:rsidRPr="00280729" w:rsidRDefault="00280729" w:rsidP="00280729">
      <w:pPr>
        <w:widowControl/>
        <w:numPr>
          <w:ilvl w:val="0"/>
          <w:numId w:val="16"/>
        </w:numPr>
        <w:tabs>
          <w:tab w:val="left" w:pos="1134"/>
        </w:tabs>
        <w:autoSpaceDE/>
        <w:autoSpaceDN/>
        <w:spacing w:after="120" w:line="276" w:lineRule="auto"/>
        <w:ind w:left="0" w:right="20" w:firstLine="709"/>
        <w:jc w:val="both"/>
        <w:rPr>
          <w:sz w:val="28"/>
          <w:szCs w:val="28"/>
          <w:lang w:eastAsia="ko-KR"/>
        </w:rPr>
      </w:pPr>
      <w:r w:rsidRPr="00280729">
        <w:rPr>
          <w:sz w:val="28"/>
          <w:szCs w:val="28"/>
          <w:lang w:eastAsia="ko-KR"/>
        </w:rPr>
        <w:t>разрабатывает индивидуальные задания, содержание и планируемые результаты практики;</w:t>
      </w:r>
    </w:p>
    <w:p w:rsidR="00280729" w:rsidRPr="00280729" w:rsidRDefault="00280729" w:rsidP="00280729">
      <w:pPr>
        <w:widowControl/>
        <w:numPr>
          <w:ilvl w:val="0"/>
          <w:numId w:val="16"/>
        </w:numPr>
        <w:tabs>
          <w:tab w:val="left" w:pos="1134"/>
        </w:tabs>
        <w:autoSpaceDE/>
        <w:autoSpaceDN/>
        <w:spacing w:after="120" w:line="276" w:lineRule="auto"/>
        <w:ind w:left="0" w:right="20" w:firstLine="709"/>
        <w:jc w:val="both"/>
        <w:rPr>
          <w:sz w:val="28"/>
          <w:szCs w:val="28"/>
          <w:lang w:eastAsia="ko-KR"/>
        </w:rPr>
      </w:pPr>
      <w:r w:rsidRPr="00280729">
        <w:rPr>
          <w:sz w:val="28"/>
          <w:szCs w:val="28"/>
          <w:lang w:eastAsia="ko-KR"/>
        </w:rPr>
        <w:t>проводит первичный инструктаж по технике безопасности и пожарной безопасности перед началом практики.</w:t>
      </w:r>
    </w:p>
    <w:p w:rsidR="00280729" w:rsidRPr="00280729" w:rsidRDefault="00280729" w:rsidP="00280729">
      <w:pPr>
        <w:widowControl/>
        <w:numPr>
          <w:ilvl w:val="0"/>
          <w:numId w:val="16"/>
        </w:numPr>
        <w:tabs>
          <w:tab w:val="left" w:pos="1134"/>
        </w:tabs>
        <w:autoSpaceDE/>
        <w:autoSpaceDN/>
        <w:spacing w:after="120" w:line="276" w:lineRule="auto"/>
        <w:ind w:left="0" w:right="20" w:firstLine="709"/>
        <w:jc w:val="both"/>
        <w:rPr>
          <w:sz w:val="28"/>
          <w:szCs w:val="28"/>
          <w:lang w:eastAsia="ko-KR"/>
        </w:rPr>
      </w:pPr>
      <w:r w:rsidRPr="00280729">
        <w:rPr>
          <w:sz w:val="28"/>
          <w:szCs w:val="28"/>
          <w:lang w:eastAsia="ko-KR"/>
        </w:rPr>
        <w:t>участвует в распределении обучающихся по рабочим местам и видам работ в организации;</w:t>
      </w:r>
    </w:p>
    <w:p w:rsidR="00280729" w:rsidRPr="00280729" w:rsidRDefault="00280729" w:rsidP="00280729">
      <w:pPr>
        <w:widowControl/>
        <w:numPr>
          <w:ilvl w:val="0"/>
          <w:numId w:val="16"/>
        </w:numPr>
        <w:tabs>
          <w:tab w:val="left" w:pos="1134"/>
        </w:tabs>
        <w:autoSpaceDE/>
        <w:autoSpaceDN/>
        <w:spacing w:after="120" w:line="276" w:lineRule="auto"/>
        <w:ind w:left="0" w:firstLine="709"/>
        <w:jc w:val="both"/>
        <w:rPr>
          <w:sz w:val="28"/>
          <w:szCs w:val="28"/>
          <w:lang w:eastAsia="ko-KR"/>
        </w:rPr>
      </w:pPr>
      <w:r w:rsidRPr="00280729">
        <w:rPr>
          <w:sz w:val="28"/>
          <w:szCs w:val="28"/>
          <w:lang w:eastAsia="ko-KR"/>
        </w:rPr>
        <w:t>осуществляет контроль за соблюдением сроков проведения практики и соответствием ее содержания требованиям, установленным соответствующей основной профессиональной образовательной программой;</w:t>
      </w:r>
    </w:p>
    <w:p w:rsidR="00280729" w:rsidRPr="00280729" w:rsidRDefault="00280729" w:rsidP="00280729">
      <w:pPr>
        <w:widowControl/>
        <w:numPr>
          <w:ilvl w:val="0"/>
          <w:numId w:val="16"/>
        </w:numPr>
        <w:tabs>
          <w:tab w:val="left" w:pos="1134"/>
        </w:tabs>
        <w:autoSpaceDE/>
        <w:autoSpaceDN/>
        <w:spacing w:after="120" w:line="276" w:lineRule="auto"/>
        <w:ind w:left="0" w:right="20" w:firstLine="709"/>
        <w:jc w:val="both"/>
        <w:rPr>
          <w:sz w:val="28"/>
          <w:szCs w:val="28"/>
          <w:lang w:eastAsia="ko-KR"/>
        </w:rPr>
      </w:pPr>
      <w:r w:rsidRPr="00280729">
        <w:rPr>
          <w:sz w:val="28"/>
          <w:szCs w:val="28"/>
          <w:lang w:eastAsia="ko-KR"/>
        </w:rPr>
        <w:t>оказывает методическую помощь обучающимся при выполнении ими индивидуальных заданий;</w:t>
      </w:r>
    </w:p>
    <w:p w:rsidR="00280729" w:rsidRPr="00280729" w:rsidRDefault="00280729" w:rsidP="00280729">
      <w:pPr>
        <w:widowControl/>
        <w:numPr>
          <w:ilvl w:val="0"/>
          <w:numId w:val="16"/>
        </w:numPr>
        <w:tabs>
          <w:tab w:val="left" w:pos="851"/>
        </w:tabs>
        <w:autoSpaceDE/>
        <w:autoSpaceDN/>
        <w:spacing w:after="120"/>
        <w:ind w:left="0" w:right="20" w:firstLine="567"/>
        <w:jc w:val="both"/>
        <w:rPr>
          <w:rFonts w:eastAsia="Calibri"/>
          <w:color w:val="000000"/>
          <w:sz w:val="28"/>
          <w:szCs w:val="28"/>
        </w:rPr>
      </w:pPr>
      <w:r w:rsidRPr="00280729">
        <w:rPr>
          <w:rFonts w:eastAsia="Calibri"/>
          <w:color w:val="000000"/>
          <w:sz w:val="28"/>
          <w:szCs w:val="28"/>
        </w:rPr>
        <w:t>оценивает результаты прохождения практики обучающимся.</w:t>
      </w:r>
    </w:p>
    <w:p w:rsidR="00280729" w:rsidRPr="00280729" w:rsidRDefault="00280729" w:rsidP="00280729">
      <w:pPr>
        <w:widowControl/>
        <w:tabs>
          <w:tab w:val="left" w:pos="1455"/>
        </w:tabs>
        <w:autoSpaceDE/>
        <w:autoSpaceDN/>
        <w:spacing w:after="120"/>
        <w:ind w:firstLine="851"/>
        <w:jc w:val="both"/>
        <w:rPr>
          <w:i/>
          <w:sz w:val="28"/>
          <w:szCs w:val="28"/>
          <w:lang w:eastAsia="ko-KR"/>
        </w:rPr>
      </w:pPr>
      <w:r w:rsidRPr="00280729">
        <w:rPr>
          <w:i/>
          <w:sz w:val="28"/>
          <w:szCs w:val="28"/>
          <w:lang w:eastAsia="ko-KR"/>
        </w:rPr>
        <w:t>В случае, когда практика проводится непосредственно в университете (на базе выпускающей кафедры), руководитель практики от университета также:</w:t>
      </w:r>
    </w:p>
    <w:p w:rsidR="00280729" w:rsidRPr="00280729" w:rsidRDefault="00280729" w:rsidP="00280729">
      <w:pPr>
        <w:widowControl/>
        <w:numPr>
          <w:ilvl w:val="0"/>
          <w:numId w:val="16"/>
        </w:numPr>
        <w:tabs>
          <w:tab w:val="left" w:pos="993"/>
        </w:tabs>
        <w:autoSpaceDE/>
        <w:autoSpaceDN/>
        <w:spacing w:after="120" w:line="276" w:lineRule="auto"/>
        <w:ind w:left="0" w:right="20" w:firstLine="709"/>
        <w:jc w:val="both"/>
        <w:rPr>
          <w:sz w:val="28"/>
          <w:szCs w:val="28"/>
          <w:lang w:eastAsia="ko-KR"/>
        </w:rPr>
      </w:pPr>
      <w:r w:rsidRPr="00280729">
        <w:rPr>
          <w:sz w:val="28"/>
          <w:szCs w:val="28"/>
          <w:lang w:eastAsia="ko-KR"/>
        </w:rPr>
        <w:t>предоставляет рабочие места обучающимся;</w:t>
      </w:r>
    </w:p>
    <w:p w:rsidR="00280729" w:rsidRPr="00280729" w:rsidRDefault="00280729" w:rsidP="00280729">
      <w:pPr>
        <w:widowControl/>
        <w:numPr>
          <w:ilvl w:val="0"/>
          <w:numId w:val="16"/>
        </w:numPr>
        <w:tabs>
          <w:tab w:val="left" w:pos="993"/>
        </w:tabs>
        <w:autoSpaceDE/>
        <w:autoSpaceDN/>
        <w:spacing w:after="120" w:line="276" w:lineRule="auto"/>
        <w:ind w:left="0" w:right="20" w:firstLine="709"/>
        <w:jc w:val="both"/>
        <w:rPr>
          <w:sz w:val="28"/>
          <w:szCs w:val="28"/>
          <w:lang w:eastAsia="ko-KR"/>
        </w:rPr>
      </w:pPr>
      <w:r w:rsidRPr="00280729">
        <w:rPr>
          <w:sz w:val="28"/>
          <w:szCs w:val="28"/>
          <w:lang w:eastAsia="ko-KR"/>
        </w:rPr>
        <w:t>обеспечивает безопасные условия прохождения практики обучающимися, отвечающие санитарным правилам и требованиям охраны труда;</w:t>
      </w:r>
    </w:p>
    <w:p w:rsidR="00280729" w:rsidRPr="00280729" w:rsidRDefault="00280729" w:rsidP="00280729">
      <w:pPr>
        <w:widowControl/>
        <w:numPr>
          <w:ilvl w:val="0"/>
          <w:numId w:val="16"/>
        </w:numPr>
        <w:tabs>
          <w:tab w:val="left" w:pos="993"/>
        </w:tabs>
        <w:autoSpaceDE/>
        <w:autoSpaceDN/>
        <w:spacing w:after="120" w:line="276" w:lineRule="auto"/>
        <w:ind w:left="0" w:right="20" w:firstLine="709"/>
        <w:jc w:val="both"/>
        <w:rPr>
          <w:sz w:val="28"/>
          <w:szCs w:val="28"/>
          <w:lang w:eastAsia="ko-KR"/>
        </w:rPr>
      </w:pPr>
      <w:r w:rsidRPr="00280729">
        <w:rPr>
          <w:sz w:val="28"/>
          <w:szCs w:val="28"/>
          <w:lang w:eastAsia="ko-KR"/>
        </w:rPr>
        <w:t>проводит инструктаж обучающихся по ознакомлению с требованиями охраны труда, техники безопасности, пожарной безопасности, а также правилами внутреннего распорядка;</w:t>
      </w:r>
    </w:p>
    <w:p w:rsidR="00280729" w:rsidRPr="00280729" w:rsidRDefault="00280729" w:rsidP="00280729">
      <w:pPr>
        <w:widowControl/>
        <w:numPr>
          <w:ilvl w:val="0"/>
          <w:numId w:val="16"/>
        </w:numPr>
        <w:tabs>
          <w:tab w:val="left" w:pos="993"/>
        </w:tabs>
        <w:autoSpaceDE/>
        <w:autoSpaceDN/>
        <w:spacing w:after="120" w:line="276" w:lineRule="auto"/>
        <w:ind w:left="0" w:right="20" w:firstLine="709"/>
        <w:jc w:val="both"/>
        <w:rPr>
          <w:sz w:val="28"/>
          <w:szCs w:val="28"/>
          <w:lang w:eastAsia="ko-KR"/>
        </w:rPr>
      </w:pPr>
      <w:r w:rsidRPr="00280729">
        <w:rPr>
          <w:sz w:val="28"/>
          <w:szCs w:val="28"/>
          <w:lang w:eastAsia="ko-KR"/>
        </w:rPr>
        <w:t>осуществляет текущий контроль успеваемости, делая отметку о ходе прохождения практики и выполнения программы практики в дневнике (выполнено / выполнено частично / не выполнено);</w:t>
      </w:r>
    </w:p>
    <w:p w:rsidR="00280729" w:rsidRPr="00280729" w:rsidRDefault="00280729" w:rsidP="00280729">
      <w:pPr>
        <w:widowControl/>
        <w:numPr>
          <w:ilvl w:val="0"/>
          <w:numId w:val="16"/>
        </w:numPr>
        <w:tabs>
          <w:tab w:val="left" w:pos="993"/>
        </w:tabs>
        <w:autoSpaceDE/>
        <w:autoSpaceDN/>
        <w:spacing w:after="120" w:line="276" w:lineRule="auto"/>
        <w:ind w:left="0" w:right="20" w:firstLine="709"/>
        <w:jc w:val="both"/>
        <w:rPr>
          <w:sz w:val="28"/>
          <w:szCs w:val="28"/>
          <w:lang w:eastAsia="ko-KR"/>
        </w:rPr>
      </w:pPr>
      <w:r w:rsidRPr="00280729">
        <w:rPr>
          <w:sz w:val="28"/>
          <w:szCs w:val="28"/>
          <w:lang w:eastAsia="ko-KR"/>
        </w:rPr>
        <w:t>составляет отзыв-характеристику на обучающегося об уровне освоения компетенций.</w:t>
      </w:r>
    </w:p>
    <w:p w:rsidR="00280729" w:rsidRPr="00280729" w:rsidRDefault="00280729" w:rsidP="00280729">
      <w:pPr>
        <w:widowControl/>
        <w:autoSpaceDE/>
        <w:autoSpaceDN/>
        <w:rPr>
          <w:b/>
          <w:sz w:val="28"/>
          <w:szCs w:val="28"/>
          <w:lang w:eastAsia="ko-KR"/>
        </w:rPr>
      </w:pPr>
      <w:r w:rsidRPr="00280729">
        <w:rPr>
          <w:b/>
          <w:sz w:val="28"/>
          <w:szCs w:val="28"/>
          <w:lang w:eastAsia="ko-KR"/>
        </w:rPr>
        <w:br w:type="page"/>
      </w:r>
    </w:p>
    <w:p w:rsidR="00280729" w:rsidRPr="00280729" w:rsidRDefault="00280729" w:rsidP="00280729">
      <w:pPr>
        <w:widowControl/>
        <w:autoSpaceDE/>
        <w:autoSpaceDN/>
        <w:rPr>
          <w:sz w:val="24"/>
          <w:szCs w:val="24"/>
          <w:lang w:eastAsia="ru-RU"/>
        </w:rPr>
      </w:pPr>
      <w:r w:rsidRPr="00280729">
        <w:rPr>
          <w:sz w:val="24"/>
          <w:szCs w:val="24"/>
          <w:lang w:eastAsia="ru-RU"/>
        </w:rPr>
        <w:lastRenderedPageBreak/>
        <w:t>ФГБОУ ВО Вавиловский университет</w:t>
      </w:r>
    </w:p>
    <w:p w:rsidR="00280729" w:rsidRPr="00280729" w:rsidRDefault="00280729" w:rsidP="00280729">
      <w:pPr>
        <w:widowControl/>
        <w:autoSpaceDE/>
        <w:autoSpaceDN/>
        <w:rPr>
          <w:sz w:val="24"/>
          <w:szCs w:val="24"/>
          <w:lang w:eastAsia="ru-RU"/>
        </w:rPr>
      </w:pPr>
      <w:r w:rsidRPr="00280729">
        <w:rPr>
          <w:sz w:val="24"/>
          <w:szCs w:val="24"/>
          <w:lang w:eastAsia="ru-RU"/>
        </w:rPr>
        <w:t>410012, Саратов, пр-кт им. Петра Столыпина, зд. 4, стр. 3</w:t>
      </w:r>
    </w:p>
    <w:p w:rsidR="00280729" w:rsidRPr="00280729" w:rsidRDefault="00280729" w:rsidP="00280729">
      <w:pPr>
        <w:widowControl/>
        <w:autoSpaceDE/>
        <w:autoSpaceDN/>
        <w:rPr>
          <w:b/>
          <w:sz w:val="26"/>
          <w:szCs w:val="26"/>
          <w:lang w:eastAsia="ru-RU"/>
        </w:rPr>
      </w:pPr>
    </w:p>
    <w:p w:rsidR="00280729" w:rsidRPr="00280729" w:rsidRDefault="00280729" w:rsidP="00280729">
      <w:pPr>
        <w:widowControl/>
        <w:autoSpaceDE/>
        <w:autoSpaceDN/>
        <w:jc w:val="center"/>
        <w:rPr>
          <w:b/>
          <w:sz w:val="28"/>
          <w:szCs w:val="28"/>
          <w:lang w:eastAsia="ru-RU"/>
        </w:rPr>
      </w:pPr>
      <w:r w:rsidRPr="00280729">
        <w:rPr>
          <w:b/>
          <w:sz w:val="26"/>
          <w:szCs w:val="26"/>
          <w:lang w:eastAsia="ru-RU"/>
        </w:rPr>
        <w:t xml:space="preserve">НАПРАВЛЕНИЕ НА ОЗНАКОМИТЕЛЬНУЮ </w:t>
      </w:r>
      <w:r w:rsidRPr="00280729">
        <w:rPr>
          <w:b/>
          <w:sz w:val="28"/>
          <w:szCs w:val="28"/>
          <w:lang w:eastAsia="ru-RU"/>
        </w:rPr>
        <w:t>ПРАКТИКУ ПО ЭКОНОМИКЕ</w:t>
      </w:r>
    </w:p>
    <w:p w:rsidR="00280729" w:rsidRPr="00280729" w:rsidRDefault="00280729" w:rsidP="00280729">
      <w:pPr>
        <w:widowControl/>
        <w:autoSpaceDE/>
        <w:autoSpaceDN/>
        <w:rPr>
          <w:b/>
          <w:sz w:val="26"/>
          <w:szCs w:val="26"/>
          <w:lang w:eastAsia="ru-RU"/>
        </w:rPr>
      </w:pPr>
      <w:r w:rsidRPr="00280729">
        <w:rPr>
          <w:sz w:val="26"/>
          <w:szCs w:val="26"/>
          <w:lang w:eastAsia="ko-KR"/>
        </w:rPr>
        <w:t>(в профильную организацию, профильное структурное подразделение университета)</w:t>
      </w:r>
    </w:p>
    <w:p w:rsidR="00280729" w:rsidRPr="00280729" w:rsidRDefault="00280729" w:rsidP="00280729">
      <w:pPr>
        <w:widowControl/>
        <w:autoSpaceDE/>
        <w:autoSpaceDN/>
        <w:rPr>
          <w:b/>
          <w:sz w:val="26"/>
          <w:szCs w:val="26"/>
          <w:lang w:eastAsia="ru-RU"/>
        </w:rPr>
      </w:pPr>
      <w:r w:rsidRPr="00280729">
        <w:rPr>
          <w:b/>
          <w:sz w:val="26"/>
          <w:szCs w:val="26"/>
          <w:lang w:eastAsia="ru-RU"/>
        </w:rPr>
        <w:tab/>
        <w:t>Руководителю:</w:t>
      </w:r>
    </w:p>
    <w:p w:rsidR="00280729" w:rsidRPr="00280729" w:rsidRDefault="00280729" w:rsidP="00280729">
      <w:pPr>
        <w:widowControl/>
        <w:autoSpaceDE/>
        <w:autoSpaceDN/>
        <w:rPr>
          <w:b/>
          <w:sz w:val="26"/>
          <w:szCs w:val="26"/>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0"/>
        <w:gridCol w:w="4840"/>
      </w:tblGrid>
      <w:tr w:rsidR="00280729" w:rsidRPr="00280729" w:rsidTr="00B81942">
        <w:trPr>
          <w:trHeight w:val="1531"/>
          <w:jc w:val="center"/>
        </w:trPr>
        <w:tc>
          <w:tcPr>
            <w:tcW w:w="5210" w:type="dxa"/>
            <w:vAlign w:val="center"/>
          </w:tcPr>
          <w:p w:rsidR="00280729" w:rsidRPr="00280729" w:rsidRDefault="00280729" w:rsidP="00280729">
            <w:pPr>
              <w:widowControl/>
              <w:autoSpaceDE/>
              <w:autoSpaceDN/>
              <w:rPr>
                <w:rFonts w:eastAsia="Batang"/>
                <w:sz w:val="26"/>
                <w:szCs w:val="26"/>
                <w:lang w:eastAsia="ko-KR"/>
              </w:rPr>
            </w:pPr>
            <w:r w:rsidRPr="00280729">
              <w:rPr>
                <w:rFonts w:eastAsia="Batang"/>
                <w:sz w:val="26"/>
                <w:szCs w:val="26"/>
                <w:lang w:eastAsia="ko-KR"/>
              </w:rPr>
              <w:t xml:space="preserve">Название профильной организации </w:t>
            </w:r>
          </w:p>
          <w:p w:rsidR="00280729" w:rsidRPr="00280729" w:rsidRDefault="00280729" w:rsidP="00280729">
            <w:pPr>
              <w:widowControl/>
              <w:autoSpaceDE/>
              <w:autoSpaceDN/>
              <w:rPr>
                <w:sz w:val="26"/>
                <w:szCs w:val="26"/>
                <w:lang w:eastAsia="ru-RU"/>
              </w:rPr>
            </w:pPr>
            <w:r w:rsidRPr="00280729">
              <w:rPr>
                <w:rFonts w:eastAsia="Batang"/>
                <w:sz w:val="26"/>
                <w:szCs w:val="26"/>
                <w:lang w:eastAsia="ko-KR"/>
              </w:rPr>
              <w:t>(профильного структурного подразделения университета)</w:t>
            </w:r>
          </w:p>
        </w:tc>
        <w:tc>
          <w:tcPr>
            <w:tcW w:w="4840" w:type="dxa"/>
            <w:vAlign w:val="center"/>
          </w:tcPr>
          <w:p w:rsidR="00280729" w:rsidRPr="00280729" w:rsidRDefault="00280729" w:rsidP="00280729">
            <w:pPr>
              <w:widowControl/>
              <w:autoSpaceDE/>
              <w:autoSpaceDN/>
              <w:rPr>
                <w:i/>
                <w:sz w:val="28"/>
                <w:szCs w:val="28"/>
                <w:lang w:eastAsia="ru-RU"/>
              </w:rPr>
            </w:pPr>
            <w:r w:rsidRPr="00280729">
              <w:rPr>
                <w:bCs/>
                <w:i/>
                <w:sz w:val="28"/>
                <w:szCs w:val="28"/>
                <w:lang w:eastAsia="ru-RU"/>
              </w:rPr>
              <w:t>ФГБОУ ВО Вавиловский университет</w:t>
            </w:r>
          </w:p>
        </w:tc>
      </w:tr>
      <w:tr w:rsidR="00280729" w:rsidRPr="00280729" w:rsidTr="00B81942">
        <w:trPr>
          <w:trHeight w:val="1531"/>
          <w:jc w:val="center"/>
        </w:trPr>
        <w:tc>
          <w:tcPr>
            <w:tcW w:w="5210" w:type="dxa"/>
            <w:vAlign w:val="center"/>
          </w:tcPr>
          <w:p w:rsidR="00280729" w:rsidRPr="00280729" w:rsidRDefault="00280729" w:rsidP="00280729">
            <w:pPr>
              <w:widowControl/>
              <w:autoSpaceDE/>
              <w:autoSpaceDN/>
              <w:rPr>
                <w:sz w:val="26"/>
                <w:szCs w:val="26"/>
                <w:lang w:eastAsia="ru-RU"/>
              </w:rPr>
            </w:pPr>
            <w:r w:rsidRPr="00280729">
              <w:rPr>
                <w:sz w:val="26"/>
                <w:szCs w:val="26"/>
                <w:lang w:eastAsia="ru-RU"/>
              </w:rPr>
              <w:t>Месторасположение</w:t>
            </w:r>
          </w:p>
        </w:tc>
        <w:tc>
          <w:tcPr>
            <w:tcW w:w="4840" w:type="dxa"/>
            <w:vAlign w:val="center"/>
          </w:tcPr>
          <w:p w:rsidR="00280729" w:rsidRPr="00280729" w:rsidRDefault="00280729" w:rsidP="00280729">
            <w:pPr>
              <w:widowControl/>
              <w:autoSpaceDE/>
              <w:autoSpaceDN/>
              <w:rPr>
                <w:i/>
                <w:sz w:val="28"/>
                <w:szCs w:val="28"/>
                <w:lang w:eastAsia="ru-RU"/>
              </w:rPr>
            </w:pPr>
            <w:r w:rsidRPr="00280729">
              <w:rPr>
                <w:i/>
                <w:sz w:val="28"/>
                <w:szCs w:val="28"/>
                <w:lang w:eastAsia="ru-RU"/>
              </w:rPr>
              <w:t>г. Саратов, пр-кт им. Петра Столыпина, зд. 4, стр. 3</w:t>
            </w:r>
          </w:p>
        </w:tc>
      </w:tr>
    </w:tbl>
    <w:p w:rsidR="00280729" w:rsidRPr="00280729" w:rsidRDefault="00280729" w:rsidP="00280729">
      <w:pPr>
        <w:widowControl/>
        <w:autoSpaceDE/>
        <w:autoSpaceDN/>
        <w:rPr>
          <w:b/>
          <w:sz w:val="26"/>
          <w:szCs w:val="26"/>
          <w:lang w:eastAsia="ru-RU"/>
        </w:rPr>
      </w:pPr>
    </w:p>
    <w:p w:rsidR="00280729" w:rsidRPr="00280729" w:rsidRDefault="00280729" w:rsidP="00280729">
      <w:pPr>
        <w:widowControl/>
        <w:autoSpaceDE/>
        <w:autoSpaceDN/>
        <w:ind w:firstLine="708"/>
        <w:rPr>
          <w:b/>
          <w:sz w:val="26"/>
          <w:szCs w:val="26"/>
          <w:lang w:eastAsia="ru-RU"/>
        </w:rPr>
      </w:pPr>
      <w:r w:rsidRPr="00280729">
        <w:rPr>
          <w:b/>
          <w:sz w:val="26"/>
          <w:szCs w:val="26"/>
          <w:lang w:eastAsia="ru-RU"/>
        </w:rPr>
        <w:t>Направляется обучающийся:</w:t>
      </w:r>
    </w:p>
    <w:p w:rsidR="00280729" w:rsidRPr="00280729" w:rsidRDefault="00280729" w:rsidP="00280729">
      <w:pPr>
        <w:widowControl/>
        <w:autoSpaceDE/>
        <w:autoSpaceDN/>
        <w:ind w:firstLine="708"/>
        <w:rPr>
          <w:b/>
          <w:sz w:val="26"/>
          <w:szCs w:val="26"/>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0"/>
        <w:gridCol w:w="4821"/>
      </w:tblGrid>
      <w:tr w:rsidR="00280729" w:rsidRPr="00280729" w:rsidTr="00B81942">
        <w:trPr>
          <w:trHeight w:val="964"/>
          <w:jc w:val="center"/>
        </w:trPr>
        <w:tc>
          <w:tcPr>
            <w:tcW w:w="5210" w:type="dxa"/>
            <w:vAlign w:val="center"/>
          </w:tcPr>
          <w:p w:rsidR="00280729" w:rsidRPr="00280729" w:rsidRDefault="00280729" w:rsidP="00280729">
            <w:pPr>
              <w:widowControl/>
              <w:autoSpaceDE/>
              <w:autoSpaceDN/>
              <w:rPr>
                <w:sz w:val="26"/>
                <w:szCs w:val="26"/>
                <w:lang w:eastAsia="ru-RU"/>
              </w:rPr>
            </w:pPr>
            <w:r w:rsidRPr="00280729">
              <w:rPr>
                <w:sz w:val="26"/>
                <w:szCs w:val="26"/>
                <w:lang w:eastAsia="ru-RU"/>
              </w:rPr>
              <w:t>Ф.И.О. полностью</w:t>
            </w:r>
          </w:p>
        </w:tc>
        <w:tc>
          <w:tcPr>
            <w:tcW w:w="4821" w:type="dxa"/>
            <w:vAlign w:val="center"/>
          </w:tcPr>
          <w:p w:rsidR="00280729" w:rsidRPr="00280729" w:rsidRDefault="00280729" w:rsidP="00280729">
            <w:pPr>
              <w:widowControl/>
              <w:adjustRightInd w:val="0"/>
              <w:rPr>
                <w:bCs/>
                <w:i/>
                <w:sz w:val="28"/>
                <w:szCs w:val="28"/>
                <w:highlight w:val="yellow"/>
                <w:lang w:eastAsia="ru-RU"/>
              </w:rPr>
            </w:pPr>
          </w:p>
        </w:tc>
      </w:tr>
      <w:tr w:rsidR="00280729" w:rsidRPr="00280729" w:rsidTr="00B81942">
        <w:trPr>
          <w:trHeight w:val="964"/>
          <w:jc w:val="center"/>
        </w:trPr>
        <w:tc>
          <w:tcPr>
            <w:tcW w:w="5210" w:type="dxa"/>
            <w:vAlign w:val="center"/>
          </w:tcPr>
          <w:p w:rsidR="00280729" w:rsidRPr="00280729" w:rsidRDefault="00280729" w:rsidP="00280729">
            <w:pPr>
              <w:widowControl/>
              <w:autoSpaceDE/>
              <w:autoSpaceDN/>
              <w:rPr>
                <w:sz w:val="26"/>
                <w:szCs w:val="26"/>
                <w:lang w:eastAsia="ru-RU"/>
              </w:rPr>
            </w:pPr>
            <w:r w:rsidRPr="00280729">
              <w:rPr>
                <w:sz w:val="26"/>
                <w:szCs w:val="26"/>
                <w:lang w:eastAsia="ru-RU"/>
              </w:rPr>
              <w:t>Специальность (направление подготовки)</w:t>
            </w:r>
          </w:p>
        </w:tc>
        <w:tc>
          <w:tcPr>
            <w:tcW w:w="4821" w:type="dxa"/>
            <w:vAlign w:val="center"/>
          </w:tcPr>
          <w:p w:rsidR="00280729" w:rsidRPr="00280729" w:rsidRDefault="00280729" w:rsidP="00280729">
            <w:pPr>
              <w:widowControl/>
              <w:adjustRightInd w:val="0"/>
              <w:rPr>
                <w:bCs/>
                <w:i/>
                <w:sz w:val="28"/>
                <w:szCs w:val="28"/>
                <w:lang w:eastAsia="ru-RU"/>
              </w:rPr>
            </w:pPr>
            <w:r w:rsidRPr="00280729">
              <w:rPr>
                <w:bCs/>
                <w:i/>
                <w:sz w:val="28"/>
                <w:szCs w:val="28"/>
                <w:lang w:eastAsia="ru-RU"/>
              </w:rPr>
              <w:t>38.03.01Экономика</w:t>
            </w:r>
          </w:p>
        </w:tc>
      </w:tr>
      <w:tr w:rsidR="00280729" w:rsidRPr="00280729" w:rsidTr="00B81942">
        <w:trPr>
          <w:trHeight w:val="964"/>
          <w:jc w:val="center"/>
        </w:trPr>
        <w:tc>
          <w:tcPr>
            <w:tcW w:w="5210" w:type="dxa"/>
            <w:vAlign w:val="center"/>
          </w:tcPr>
          <w:p w:rsidR="00280729" w:rsidRPr="00280729" w:rsidRDefault="00280729" w:rsidP="00280729">
            <w:pPr>
              <w:widowControl/>
              <w:autoSpaceDE/>
              <w:autoSpaceDN/>
              <w:rPr>
                <w:sz w:val="26"/>
                <w:szCs w:val="26"/>
                <w:lang w:eastAsia="ru-RU"/>
              </w:rPr>
            </w:pPr>
            <w:r w:rsidRPr="00280729">
              <w:rPr>
                <w:sz w:val="26"/>
                <w:szCs w:val="26"/>
                <w:lang w:eastAsia="ru-RU"/>
              </w:rPr>
              <w:t>Курс, группа</w:t>
            </w:r>
          </w:p>
        </w:tc>
        <w:tc>
          <w:tcPr>
            <w:tcW w:w="4821" w:type="dxa"/>
          </w:tcPr>
          <w:p w:rsidR="00280729" w:rsidRPr="00280729" w:rsidRDefault="00280729" w:rsidP="00280729">
            <w:pPr>
              <w:widowControl/>
              <w:autoSpaceDE/>
              <w:autoSpaceDN/>
              <w:rPr>
                <w:bCs/>
                <w:i/>
                <w:sz w:val="28"/>
                <w:szCs w:val="28"/>
                <w:lang w:eastAsia="ru-RU"/>
              </w:rPr>
            </w:pPr>
          </w:p>
          <w:p w:rsidR="00280729" w:rsidRPr="00280729" w:rsidRDefault="00280729" w:rsidP="00280729">
            <w:pPr>
              <w:widowControl/>
              <w:autoSpaceDE/>
              <w:autoSpaceDN/>
              <w:rPr>
                <w:i/>
                <w:sz w:val="28"/>
                <w:szCs w:val="28"/>
                <w:lang w:eastAsia="ru-RU"/>
              </w:rPr>
            </w:pPr>
          </w:p>
        </w:tc>
      </w:tr>
    </w:tbl>
    <w:p w:rsidR="00280729" w:rsidRPr="00280729" w:rsidRDefault="00280729" w:rsidP="00280729">
      <w:pPr>
        <w:widowControl/>
        <w:autoSpaceDE/>
        <w:autoSpaceDN/>
        <w:rPr>
          <w:sz w:val="26"/>
          <w:szCs w:val="26"/>
          <w:lang w:eastAsia="ru-RU"/>
        </w:rPr>
      </w:pPr>
    </w:p>
    <w:p w:rsidR="00280729" w:rsidRPr="00280729" w:rsidRDefault="00280729" w:rsidP="00280729">
      <w:pPr>
        <w:widowControl/>
        <w:tabs>
          <w:tab w:val="left" w:pos="142"/>
        </w:tabs>
        <w:autoSpaceDE/>
        <w:autoSpaceDN/>
        <w:ind w:firstLine="708"/>
        <w:rPr>
          <w:b/>
          <w:sz w:val="26"/>
          <w:szCs w:val="26"/>
          <w:lang w:eastAsia="ru-RU"/>
        </w:rPr>
      </w:pPr>
      <w:r w:rsidRPr="00280729">
        <w:rPr>
          <w:b/>
          <w:sz w:val="26"/>
          <w:szCs w:val="26"/>
          <w:lang w:eastAsia="ru-RU"/>
        </w:rPr>
        <w:t>Сроки практики:</w:t>
      </w:r>
    </w:p>
    <w:p w:rsidR="00280729" w:rsidRPr="00280729" w:rsidRDefault="00280729" w:rsidP="00280729">
      <w:pPr>
        <w:widowControl/>
        <w:tabs>
          <w:tab w:val="left" w:pos="142"/>
        </w:tabs>
        <w:autoSpaceDE/>
        <w:autoSpaceDN/>
        <w:ind w:firstLine="708"/>
        <w:rPr>
          <w:b/>
          <w:sz w:val="26"/>
          <w:szCs w:val="26"/>
          <w:lang w:eastAsia="ru-RU"/>
        </w:rPr>
      </w:pPr>
    </w:p>
    <w:p w:rsidR="00280729" w:rsidRPr="00280729" w:rsidRDefault="00280729" w:rsidP="00280729">
      <w:pPr>
        <w:widowControl/>
        <w:tabs>
          <w:tab w:val="left" w:pos="142"/>
        </w:tabs>
        <w:autoSpaceDE/>
        <w:autoSpaceDN/>
        <w:ind w:firstLine="708"/>
        <w:rPr>
          <w:b/>
          <w:sz w:val="26"/>
          <w:szCs w:val="26"/>
          <w:lang w:eastAsia="ru-RU"/>
        </w:rPr>
      </w:pPr>
    </w:p>
    <w:tbl>
      <w:tblPr>
        <w:tblW w:w="9638" w:type="dxa"/>
        <w:jc w:val="center"/>
        <w:tblLook w:val="04A0" w:firstRow="1" w:lastRow="0" w:firstColumn="1" w:lastColumn="0" w:noHBand="0" w:noVBand="1"/>
      </w:tblPr>
      <w:tblGrid>
        <w:gridCol w:w="567"/>
        <w:gridCol w:w="4252"/>
        <w:gridCol w:w="567"/>
        <w:gridCol w:w="4252"/>
      </w:tblGrid>
      <w:tr w:rsidR="00280729" w:rsidRPr="00280729" w:rsidTr="00B81942">
        <w:trPr>
          <w:jc w:val="center"/>
        </w:trPr>
        <w:tc>
          <w:tcPr>
            <w:tcW w:w="567" w:type="dxa"/>
          </w:tcPr>
          <w:p w:rsidR="00280729" w:rsidRPr="00280729" w:rsidRDefault="00280729" w:rsidP="00280729">
            <w:pPr>
              <w:widowControl/>
              <w:autoSpaceDE/>
              <w:autoSpaceDN/>
              <w:rPr>
                <w:b/>
                <w:sz w:val="26"/>
                <w:szCs w:val="26"/>
                <w:lang w:eastAsia="ru-RU"/>
              </w:rPr>
            </w:pPr>
            <w:r w:rsidRPr="00280729">
              <w:rPr>
                <w:b/>
                <w:sz w:val="26"/>
                <w:szCs w:val="26"/>
                <w:lang w:eastAsia="ru-RU"/>
              </w:rPr>
              <w:t>с</w:t>
            </w:r>
          </w:p>
        </w:tc>
        <w:tc>
          <w:tcPr>
            <w:tcW w:w="4252" w:type="dxa"/>
          </w:tcPr>
          <w:p w:rsidR="00280729" w:rsidRPr="00280729" w:rsidRDefault="00280729" w:rsidP="00280729">
            <w:pPr>
              <w:widowControl/>
              <w:autoSpaceDE/>
              <w:autoSpaceDN/>
              <w:rPr>
                <w:sz w:val="26"/>
                <w:szCs w:val="26"/>
                <w:lang w:eastAsia="ru-RU"/>
              </w:rPr>
            </w:pPr>
            <w:r w:rsidRPr="00280729">
              <w:rPr>
                <w:sz w:val="26"/>
                <w:szCs w:val="26"/>
                <w:lang w:eastAsia="ru-RU"/>
              </w:rPr>
              <w:t>«</w:t>
            </w:r>
            <w:r>
              <w:rPr>
                <w:sz w:val="26"/>
                <w:szCs w:val="26"/>
                <w:lang w:eastAsia="ru-RU"/>
              </w:rPr>
              <w:t xml:space="preserve">   </w:t>
            </w:r>
            <w:r w:rsidRPr="00280729">
              <w:rPr>
                <w:sz w:val="26"/>
                <w:szCs w:val="26"/>
                <w:lang w:eastAsia="ru-RU"/>
              </w:rPr>
              <w:t xml:space="preserve">» </w:t>
            </w:r>
            <w:r>
              <w:rPr>
                <w:sz w:val="26"/>
                <w:szCs w:val="26"/>
                <w:lang w:eastAsia="ru-RU"/>
              </w:rPr>
              <w:t xml:space="preserve">             </w:t>
            </w:r>
            <w:r w:rsidRPr="00280729">
              <w:rPr>
                <w:sz w:val="26"/>
                <w:szCs w:val="26"/>
                <w:lang w:eastAsia="ru-RU"/>
              </w:rPr>
              <w:t xml:space="preserve"> 202</w:t>
            </w:r>
            <w:r>
              <w:rPr>
                <w:sz w:val="26"/>
                <w:szCs w:val="26"/>
                <w:lang w:eastAsia="ru-RU"/>
              </w:rPr>
              <w:t xml:space="preserve">  </w:t>
            </w:r>
            <w:r w:rsidRPr="00280729">
              <w:rPr>
                <w:sz w:val="26"/>
                <w:szCs w:val="26"/>
                <w:lang w:eastAsia="ru-RU"/>
              </w:rPr>
              <w:t xml:space="preserve"> г. </w:t>
            </w:r>
          </w:p>
        </w:tc>
        <w:tc>
          <w:tcPr>
            <w:tcW w:w="567" w:type="dxa"/>
          </w:tcPr>
          <w:p w:rsidR="00280729" w:rsidRPr="00280729" w:rsidRDefault="00280729" w:rsidP="00280729">
            <w:pPr>
              <w:widowControl/>
              <w:autoSpaceDE/>
              <w:autoSpaceDN/>
              <w:rPr>
                <w:b/>
                <w:sz w:val="26"/>
                <w:szCs w:val="26"/>
                <w:lang w:eastAsia="ru-RU"/>
              </w:rPr>
            </w:pPr>
            <w:r w:rsidRPr="00280729">
              <w:rPr>
                <w:b/>
                <w:sz w:val="26"/>
                <w:szCs w:val="26"/>
                <w:lang w:eastAsia="ru-RU"/>
              </w:rPr>
              <w:t>до</w:t>
            </w:r>
          </w:p>
        </w:tc>
        <w:tc>
          <w:tcPr>
            <w:tcW w:w="4252" w:type="dxa"/>
          </w:tcPr>
          <w:p w:rsidR="00280729" w:rsidRPr="00280729" w:rsidRDefault="00280729" w:rsidP="00280729">
            <w:pPr>
              <w:widowControl/>
              <w:autoSpaceDE/>
              <w:autoSpaceDN/>
              <w:rPr>
                <w:sz w:val="26"/>
                <w:szCs w:val="26"/>
                <w:lang w:eastAsia="ru-RU"/>
              </w:rPr>
            </w:pPr>
            <w:r w:rsidRPr="00280729">
              <w:rPr>
                <w:sz w:val="26"/>
                <w:szCs w:val="26"/>
                <w:lang w:eastAsia="ru-RU"/>
              </w:rPr>
              <w:t>«</w:t>
            </w:r>
            <w:r>
              <w:rPr>
                <w:sz w:val="26"/>
                <w:szCs w:val="26"/>
                <w:lang w:eastAsia="ru-RU"/>
              </w:rPr>
              <w:t xml:space="preserve">    </w:t>
            </w:r>
            <w:r w:rsidRPr="00280729">
              <w:rPr>
                <w:sz w:val="26"/>
                <w:szCs w:val="26"/>
                <w:lang w:eastAsia="ru-RU"/>
              </w:rPr>
              <w:t xml:space="preserve">» </w:t>
            </w:r>
            <w:r>
              <w:rPr>
                <w:sz w:val="26"/>
                <w:szCs w:val="26"/>
                <w:lang w:eastAsia="ru-RU"/>
              </w:rPr>
              <w:t xml:space="preserve">         </w:t>
            </w:r>
            <w:r w:rsidRPr="00280729">
              <w:rPr>
                <w:sz w:val="26"/>
                <w:szCs w:val="26"/>
                <w:lang w:eastAsia="ru-RU"/>
              </w:rPr>
              <w:t xml:space="preserve"> 202</w:t>
            </w:r>
            <w:r>
              <w:rPr>
                <w:sz w:val="26"/>
                <w:szCs w:val="26"/>
                <w:lang w:eastAsia="ru-RU"/>
              </w:rPr>
              <w:t xml:space="preserve">  </w:t>
            </w:r>
            <w:r w:rsidRPr="00280729">
              <w:rPr>
                <w:sz w:val="26"/>
                <w:szCs w:val="26"/>
                <w:lang w:eastAsia="ru-RU"/>
              </w:rPr>
              <w:t xml:space="preserve"> г.</w:t>
            </w:r>
          </w:p>
        </w:tc>
      </w:tr>
    </w:tbl>
    <w:p w:rsidR="00280729" w:rsidRPr="00280729" w:rsidRDefault="00280729" w:rsidP="00280729">
      <w:pPr>
        <w:widowControl/>
        <w:autoSpaceDE/>
        <w:autoSpaceDN/>
        <w:rPr>
          <w:b/>
          <w:sz w:val="26"/>
          <w:szCs w:val="26"/>
          <w:lang w:eastAsia="ru-RU"/>
        </w:rPr>
      </w:pPr>
    </w:p>
    <w:p w:rsidR="00280729" w:rsidRPr="00280729" w:rsidRDefault="00280729" w:rsidP="00280729">
      <w:pPr>
        <w:widowControl/>
        <w:autoSpaceDE/>
        <w:autoSpaceDN/>
        <w:rPr>
          <w:b/>
          <w:sz w:val="26"/>
          <w:szCs w:val="26"/>
          <w:lang w:eastAsia="ru-RU"/>
        </w:rPr>
      </w:pPr>
      <w:r w:rsidRPr="00280729">
        <w:rPr>
          <w:b/>
          <w:sz w:val="26"/>
          <w:szCs w:val="26"/>
          <w:lang w:eastAsia="ru-RU"/>
        </w:rPr>
        <w:tab/>
      </w:r>
    </w:p>
    <w:p w:rsidR="00280729" w:rsidRPr="00280729" w:rsidRDefault="00280729" w:rsidP="00280729">
      <w:pPr>
        <w:widowControl/>
        <w:autoSpaceDE/>
        <w:autoSpaceDN/>
        <w:ind w:firstLine="708"/>
        <w:rPr>
          <w:b/>
          <w:sz w:val="26"/>
          <w:szCs w:val="26"/>
          <w:lang w:eastAsia="ru-RU"/>
        </w:rPr>
      </w:pPr>
      <w:r w:rsidRPr="00280729">
        <w:rPr>
          <w:b/>
          <w:sz w:val="26"/>
          <w:szCs w:val="26"/>
          <w:lang w:eastAsia="ru-RU"/>
        </w:rPr>
        <w:t>Директор института:</w:t>
      </w:r>
    </w:p>
    <w:p w:rsidR="00280729" w:rsidRPr="00280729" w:rsidRDefault="00280729" w:rsidP="00280729">
      <w:pPr>
        <w:widowControl/>
        <w:autoSpaceDE/>
        <w:autoSpaceDN/>
        <w:rPr>
          <w:b/>
          <w:sz w:val="26"/>
          <w:szCs w:val="26"/>
          <w:lang w:eastAsia="ru-RU"/>
        </w:rPr>
      </w:pPr>
    </w:p>
    <w:tbl>
      <w:tblPr>
        <w:tblW w:w="0" w:type="auto"/>
        <w:jc w:val="center"/>
        <w:tblLook w:val="04A0" w:firstRow="1" w:lastRow="0" w:firstColumn="1" w:lastColumn="0" w:noHBand="0" w:noVBand="1"/>
      </w:tblPr>
      <w:tblGrid>
        <w:gridCol w:w="5210"/>
        <w:gridCol w:w="4976"/>
      </w:tblGrid>
      <w:tr w:rsidR="00280729" w:rsidRPr="00280729" w:rsidTr="00B81942">
        <w:trPr>
          <w:trHeight w:val="567"/>
          <w:jc w:val="center"/>
        </w:trPr>
        <w:tc>
          <w:tcPr>
            <w:tcW w:w="5210" w:type="dxa"/>
            <w:vAlign w:val="bottom"/>
          </w:tcPr>
          <w:p w:rsidR="00280729" w:rsidRPr="00280729" w:rsidRDefault="00280729" w:rsidP="00280729">
            <w:pPr>
              <w:widowControl/>
              <w:autoSpaceDE/>
              <w:autoSpaceDN/>
              <w:jc w:val="center"/>
              <w:rPr>
                <w:rFonts w:eastAsia="Batang"/>
                <w:sz w:val="26"/>
                <w:szCs w:val="26"/>
                <w:lang w:eastAsia="ko-KR"/>
              </w:rPr>
            </w:pPr>
            <w:r w:rsidRPr="00280729">
              <w:rPr>
                <w:rFonts w:eastAsia="Batang"/>
                <w:sz w:val="26"/>
                <w:szCs w:val="26"/>
                <w:lang w:eastAsia="ko-KR"/>
              </w:rPr>
              <w:t>___________</w:t>
            </w:r>
            <w:r w:rsidRPr="00280729">
              <w:rPr>
                <w:rFonts w:eastAsia="Batang"/>
                <w:sz w:val="26"/>
                <w:szCs w:val="26"/>
                <w:u w:val="single"/>
                <w:lang w:eastAsia="ko-KR"/>
              </w:rPr>
              <w:t>Л.А. Волощук</w:t>
            </w:r>
            <w:r w:rsidRPr="00280729">
              <w:rPr>
                <w:rFonts w:eastAsia="Batang"/>
                <w:sz w:val="26"/>
                <w:szCs w:val="26"/>
                <w:lang w:eastAsia="ko-KR"/>
              </w:rPr>
              <w:t>____________</w:t>
            </w:r>
          </w:p>
        </w:tc>
        <w:tc>
          <w:tcPr>
            <w:tcW w:w="4976" w:type="dxa"/>
            <w:vAlign w:val="bottom"/>
          </w:tcPr>
          <w:p w:rsidR="00280729" w:rsidRPr="00280729" w:rsidRDefault="00280729" w:rsidP="00280729">
            <w:pPr>
              <w:widowControl/>
              <w:autoSpaceDE/>
              <w:autoSpaceDN/>
              <w:jc w:val="center"/>
              <w:rPr>
                <w:rFonts w:eastAsia="Batang"/>
                <w:sz w:val="26"/>
                <w:szCs w:val="26"/>
                <w:lang w:eastAsia="ko-KR"/>
              </w:rPr>
            </w:pPr>
            <w:r w:rsidRPr="00280729">
              <w:rPr>
                <w:rFonts w:eastAsia="Batang"/>
                <w:sz w:val="26"/>
                <w:szCs w:val="26"/>
                <w:lang w:eastAsia="ko-KR"/>
              </w:rPr>
              <w:t>__________________________________</w:t>
            </w:r>
          </w:p>
        </w:tc>
      </w:tr>
      <w:tr w:rsidR="00280729" w:rsidRPr="00280729" w:rsidTr="00B81942">
        <w:trPr>
          <w:trHeight w:val="85"/>
          <w:jc w:val="center"/>
        </w:trPr>
        <w:tc>
          <w:tcPr>
            <w:tcW w:w="5210" w:type="dxa"/>
            <w:vAlign w:val="bottom"/>
          </w:tcPr>
          <w:p w:rsidR="00280729" w:rsidRPr="00280729" w:rsidRDefault="00280729" w:rsidP="00280729">
            <w:pPr>
              <w:widowControl/>
              <w:autoSpaceDE/>
              <w:autoSpaceDN/>
              <w:jc w:val="center"/>
              <w:rPr>
                <w:rFonts w:eastAsia="Batang"/>
                <w:sz w:val="24"/>
                <w:szCs w:val="24"/>
                <w:lang w:eastAsia="ko-KR"/>
              </w:rPr>
            </w:pPr>
            <w:r w:rsidRPr="00280729">
              <w:rPr>
                <w:rFonts w:eastAsia="Batang"/>
                <w:sz w:val="24"/>
                <w:szCs w:val="24"/>
                <w:lang w:eastAsia="ko-KR"/>
              </w:rPr>
              <w:t>Фамилия И.О.</w:t>
            </w:r>
          </w:p>
        </w:tc>
        <w:tc>
          <w:tcPr>
            <w:tcW w:w="4976" w:type="dxa"/>
            <w:vAlign w:val="bottom"/>
          </w:tcPr>
          <w:p w:rsidR="00280729" w:rsidRPr="00280729" w:rsidRDefault="00280729" w:rsidP="00280729">
            <w:pPr>
              <w:widowControl/>
              <w:autoSpaceDE/>
              <w:autoSpaceDN/>
              <w:jc w:val="center"/>
              <w:rPr>
                <w:rFonts w:eastAsia="Batang"/>
                <w:sz w:val="24"/>
                <w:szCs w:val="24"/>
                <w:lang w:eastAsia="ko-KR"/>
              </w:rPr>
            </w:pPr>
            <w:r w:rsidRPr="00280729">
              <w:rPr>
                <w:rFonts w:eastAsia="Batang"/>
                <w:sz w:val="24"/>
                <w:szCs w:val="24"/>
                <w:lang w:eastAsia="ko-KR"/>
              </w:rPr>
              <w:t>Подпись</w:t>
            </w:r>
          </w:p>
        </w:tc>
      </w:tr>
    </w:tbl>
    <w:p w:rsidR="00280729" w:rsidRPr="00280729" w:rsidRDefault="00280729" w:rsidP="00280729">
      <w:pPr>
        <w:widowControl/>
        <w:autoSpaceDE/>
        <w:autoSpaceDN/>
        <w:rPr>
          <w:sz w:val="24"/>
          <w:szCs w:val="24"/>
          <w:lang w:eastAsia="ko-KR"/>
        </w:rPr>
      </w:pPr>
      <w:r w:rsidRPr="00280729">
        <w:rPr>
          <w:sz w:val="24"/>
          <w:szCs w:val="24"/>
          <w:lang w:eastAsia="ko-KR"/>
        </w:rPr>
        <w:tab/>
      </w:r>
      <w:r w:rsidRPr="00280729">
        <w:rPr>
          <w:sz w:val="24"/>
          <w:szCs w:val="24"/>
          <w:lang w:eastAsia="ko-KR"/>
        </w:rPr>
        <w:tab/>
      </w:r>
      <w:r w:rsidRPr="00280729">
        <w:rPr>
          <w:sz w:val="24"/>
          <w:szCs w:val="24"/>
          <w:lang w:eastAsia="ko-KR"/>
        </w:rPr>
        <w:tab/>
      </w:r>
      <w:r w:rsidRPr="00280729">
        <w:rPr>
          <w:sz w:val="24"/>
          <w:szCs w:val="24"/>
          <w:lang w:eastAsia="ko-KR"/>
        </w:rPr>
        <w:tab/>
      </w:r>
      <w:r w:rsidRPr="00280729">
        <w:rPr>
          <w:sz w:val="24"/>
          <w:szCs w:val="24"/>
          <w:lang w:eastAsia="ko-KR"/>
        </w:rPr>
        <w:tab/>
      </w:r>
      <w:r w:rsidRPr="00280729">
        <w:rPr>
          <w:sz w:val="24"/>
          <w:szCs w:val="24"/>
          <w:lang w:eastAsia="ko-KR"/>
        </w:rPr>
        <w:tab/>
      </w:r>
      <w:r w:rsidRPr="00280729">
        <w:rPr>
          <w:sz w:val="24"/>
          <w:szCs w:val="24"/>
          <w:lang w:eastAsia="ko-KR"/>
        </w:rPr>
        <w:tab/>
      </w:r>
      <w:r w:rsidRPr="00280729">
        <w:rPr>
          <w:sz w:val="24"/>
          <w:szCs w:val="24"/>
          <w:lang w:eastAsia="ko-KR"/>
        </w:rPr>
        <w:tab/>
      </w:r>
      <w:r w:rsidRPr="00280729">
        <w:rPr>
          <w:sz w:val="24"/>
          <w:szCs w:val="24"/>
          <w:lang w:eastAsia="ko-KR"/>
        </w:rPr>
        <w:tab/>
        <w:t>М.П.</w:t>
      </w:r>
    </w:p>
    <w:p w:rsidR="00280729" w:rsidRPr="00280729" w:rsidRDefault="00280729" w:rsidP="00280729">
      <w:pPr>
        <w:widowControl/>
        <w:autoSpaceDE/>
        <w:autoSpaceDN/>
        <w:rPr>
          <w:sz w:val="24"/>
          <w:szCs w:val="24"/>
          <w:lang w:eastAsia="ru-RU"/>
        </w:rPr>
      </w:pPr>
    </w:p>
    <w:p w:rsidR="00280729" w:rsidRPr="00280729" w:rsidRDefault="00280729" w:rsidP="00280729">
      <w:pPr>
        <w:widowControl/>
        <w:autoSpaceDE/>
        <w:autoSpaceDN/>
        <w:rPr>
          <w:sz w:val="24"/>
          <w:szCs w:val="24"/>
          <w:lang w:eastAsia="ru-RU"/>
        </w:rPr>
      </w:pPr>
      <w:r w:rsidRPr="00280729">
        <w:rPr>
          <w:sz w:val="24"/>
          <w:szCs w:val="24"/>
          <w:lang w:eastAsia="ru-RU"/>
        </w:rPr>
        <w:br w:type="page"/>
      </w:r>
    </w:p>
    <w:p w:rsidR="00280729" w:rsidRPr="00280729" w:rsidRDefault="00280729" w:rsidP="00280729">
      <w:pPr>
        <w:widowControl/>
        <w:autoSpaceDE/>
        <w:autoSpaceDN/>
        <w:jc w:val="center"/>
        <w:rPr>
          <w:b/>
          <w:sz w:val="28"/>
          <w:szCs w:val="28"/>
          <w:lang w:eastAsia="ru-RU"/>
        </w:rPr>
      </w:pPr>
      <w:r w:rsidRPr="00280729">
        <w:rPr>
          <w:b/>
          <w:sz w:val="28"/>
          <w:szCs w:val="28"/>
          <w:lang w:eastAsia="ru-RU"/>
        </w:rPr>
        <w:lastRenderedPageBreak/>
        <w:t>РАБОЧИЙ ГРАФИК (ПЛАН) ПРОВЕДЕНИЯ ПРАКТИКИ</w:t>
      </w:r>
    </w:p>
    <w:p w:rsidR="00280729" w:rsidRPr="00280729" w:rsidRDefault="00280729" w:rsidP="00280729">
      <w:pPr>
        <w:widowControl/>
        <w:autoSpaceDE/>
        <w:autoSpaceDN/>
        <w:jc w:val="center"/>
        <w:rPr>
          <w:b/>
          <w:sz w:val="28"/>
          <w:szCs w:val="28"/>
          <w:lang w:eastAsia="ru-RU"/>
        </w:rPr>
      </w:pPr>
    </w:p>
    <w:tbl>
      <w:tblPr>
        <w:tblW w:w="10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3"/>
        <w:gridCol w:w="2157"/>
      </w:tblGrid>
      <w:tr w:rsidR="00280729" w:rsidRPr="00280729" w:rsidTr="00B81942">
        <w:trPr>
          <w:trHeight w:val="1380"/>
          <w:jc w:val="center"/>
        </w:trPr>
        <w:tc>
          <w:tcPr>
            <w:tcW w:w="8003" w:type="dxa"/>
            <w:vAlign w:val="center"/>
          </w:tcPr>
          <w:p w:rsidR="00280729" w:rsidRPr="00280729" w:rsidRDefault="00280729" w:rsidP="00280729">
            <w:pPr>
              <w:widowControl/>
              <w:autoSpaceDE/>
              <w:autoSpaceDN/>
              <w:jc w:val="center"/>
              <w:rPr>
                <w:b/>
                <w:sz w:val="20"/>
                <w:szCs w:val="20"/>
                <w:lang w:eastAsia="ru-RU"/>
              </w:rPr>
            </w:pPr>
            <w:r w:rsidRPr="00280729">
              <w:rPr>
                <w:b/>
                <w:sz w:val="20"/>
                <w:szCs w:val="20"/>
                <w:lang w:eastAsia="ru-RU"/>
              </w:rPr>
              <w:t xml:space="preserve">Раздел программы практики. </w:t>
            </w:r>
          </w:p>
          <w:p w:rsidR="00280729" w:rsidRPr="00280729" w:rsidRDefault="00280729" w:rsidP="00280729">
            <w:pPr>
              <w:widowControl/>
              <w:autoSpaceDE/>
              <w:autoSpaceDN/>
              <w:jc w:val="center"/>
              <w:rPr>
                <w:sz w:val="20"/>
                <w:szCs w:val="20"/>
                <w:lang w:eastAsia="ru-RU"/>
              </w:rPr>
            </w:pPr>
            <w:r w:rsidRPr="00280729">
              <w:rPr>
                <w:sz w:val="20"/>
                <w:szCs w:val="20"/>
                <w:lang w:eastAsia="ru-RU"/>
              </w:rPr>
              <w:t>Краткое содержание раздела программы практики</w:t>
            </w:r>
          </w:p>
        </w:tc>
        <w:tc>
          <w:tcPr>
            <w:tcW w:w="2157" w:type="dxa"/>
          </w:tcPr>
          <w:p w:rsidR="00280729" w:rsidRPr="00280729" w:rsidRDefault="00280729" w:rsidP="00280729">
            <w:pPr>
              <w:widowControl/>
              <w:autoSpaceDE/>
              <w:autoSpaceDN/>
              <w:jc w:val="center"/>
              <w:rPr>
                <w:i/>
                <w:sz w:val="20"/>
                <w:szCs w:val="20"/>
                <w:lang w:eastAsia="ru-RU"/>
              </w:rPr>
            </w:pPr>
            <w:r w:rsidRPr="00280729">
              <w:rPr>
                <w:sz w:val="20"/>
                <w:szCs w:val="20"/>
                <w:lang w:eastAsia="ru-RU"/>
              </w:rPr>
              <w:t>Продолжительность освоения раздела практики, количество часов</w:t>
            </w:r>
          </w:p>
        </w:tc>
      </w:tr>
      <w:tr w:rsidR="00280729" w:rsidRPr="00280729" w:rsidTr="00B81942">
        <w:trPr>
          <w:trHeight w:val="567"/>
          <w:jc w:val="center"/>
        </w:trPr>
        <w:tc>
          <w:tcPr>
            <w:tcW w:w="8003" w:type="dxa"/>
          </w:tcPr>
          <w:p w:rsidR="00280729" w:rsidRPr="00280729" w:rsidRDefault="00280729" w:rsidP="00280729">
            <w:pPr>
              <w:widowControl/>
              <w:tabs>
                <w:tab w:val="left" w:leader="underscore" w:pos="4018"/>
              </w:tabs>
              <w:adjustRightInd w:val="0"/>
              <w:jc w:val="both"/>
              <w:rPr>
                <w:i/>
                <w:sz w:val="28"/>
                <w:szCs w:val="28"/>
                <w:lang w:eastAsia="ru-RU"/>
              </w:rPr>
            </w:pPr>
            <w:r w:rsidRPr="00280729">
              <w:rPr>
                <w:i/>
                <w:sz w:val="28"/>
                <w:szCs w:val="28"/>
                <w:lang w:eastAsia="ru-RU"/>
              </w:rPr>
              <w:t xml:space="preserve">Подготовительный этап. </w:t>
            </w:r>
          </w:p>
          <w:p w:rsidR="00280729" w:rsidRPr="00280729" w:rsidRDefault="00280729" w:rsidP="00280729">
            <w:pPr>
              <w:widowControl/>
              <w:tabs>
                <w:tab w:val="left" w:leader="underscore" w:pos="4018"/>
              </w:tabs>
              <w:adjustRightInd w:val="0"/>
              <w:jc w:val="both"/>
              <w:rPr>
                <w:szCs w:val="16"/>
                <w:lang w:eastAsia="ru-RU"/>
              </w:rPr>
            </w:pPr>
            <w:r w:rsidRPr="00280729">
              <w:rPr>
                <w:lang w:eastAsia="ru-RU"/>
              </w:rPr>
              <w:t>Организационное собрание. Инструктаж по ознакомлению с требованиями охраны труда, техники безопасности, пожарной безопасности и правилами внутреннего трудового распорядка. Ознакомительные лекции по порядку прохождения практики. Выдача индивидуального задания.</w:t>
            </w:r>
          </w:p>
        </w:tc>
        <w:tc>
          <w:tcPr>
            <w:tcW w:w="2157" w:type="dxa"/>
          </w:tcPr>
          <w:p w:rsidR="00280729" w:rsidRPr="00280729" w:rsidRDefault="00280729" w:rsidP="00280729">
            <w:pPr>
              <w:widowControl/>
              <w:tabs>
                <w:tab w:val="left" w:leader="underscore" w:pos="4018"/>
              </w:tabs>
              <w:adjustRightInd w:val="0"/>
              <w:jc w:val="both"/>
              <w:rPr>
                <w:szCs w:val="16"/>
                <w:lang w:eastAsia="ru-RU"/>
              </w:rPr>
            </w:pPr>
          </w:p>
          <w:p w:rsidR="00280729" w:rsidRPr="00280729" w:rsidRDefault="00280729" w:rsidP="00280729">
            <w:pPr>
              <w:widowControl/>
              <w:tabs>
                <w:tab w:val="left" w:leader="underscore" w:pos="4018"/>
              </w:tabs>
              <w:adjustRightInd w:val="0"/>
              <w:jc w:val="both"/>
              <w:rPr>
                <w:szCs w:val="16"/>
                <w:lang w:eastAsia="ru-RU"/>
              </w:rPr>
            </w:pPr>
          </w:p>
          <w:p w:rsidR="00280729" w:rsidRPr="00280729" w:rsidRDefault="00280729" w:rsidP="00280729">
            <w:pPr>
              <w:widowControl/>
              <w:tabs>
                <w:tab w:val="left" w:leader="underscore" w:pos="4018"/>
              </w:tabs>
              <w:adjustRightInd w:val="0"/>
              <w:jc w:val="both"/>
              <w:rPr>
                <w:szCs w:val="16"/>
                <w:lang w:eastAsia="ru-RU"/>
              </w:rPr>
            </w:pPr>
            <w:r w:rsidRPr="00280729">
              <w:rPr>
                <w:szCs w:val="16"/>
                <w:lang w:eastAsia="ru-RU"/>
              </w:rPr>
              <w:t>2 часа</w:t>
            </w:r>
          </w:p>
        </w:tc>
      </w:tr>
      <w:tr w:rsidR="00280729" w:rsidRPr="00280729" w:rsidTr="00B81942">
        <w:trPr>
          <w:trHeight w:val="567"/>
          <w:jc w:val="center"/>
        </w:trPr>
        <w:tc>
          <w:tcPr>
            <w:tcW w:w="8003" w:type="dxa"/>
          </w:tcPr>
          <w:p w:rsidR="00280729" w:rsidRPr="00280729" w:rsidRDefault="00280729" w:rsidP="00280729">
            <w:pPr>
              <w:widowControl/>
              <w:tabs>
                <w:tab w:val="left" w:leader="underscore" w:pos="4018"/>
              </w:tabs>
              <w:adjustRightInd w:val="0"/>
              <w:jc w:val="both"/>
              <w:rPr>
                <w:rFonts w:eastAsia="Calibri"/>
                <w:bCs/>
                <w:iCs/>
                <w:lang w:eastAsia="ru-RU"/>
              </w:rPr>
            </w:pPr>
            <w:r w:rsidRPr="00280729">
              <w:rPr>
                <w:bCs/>
                <w:i/>
                <w:iCs/>
                <w:sz w:val="24"/>
                <w:szCs w:val="24"/>
                <w:lang w:eastAsia="ru-RU"/>
              </w:rPr>
              <w:t>Основной этап</w:t>
            </w:r>
            <w:r w:rsidRPr="00280729">
              <w:rPr>
                <w:rFonts w:eastAsia="Calibri"/>
                <w:b/>
                <w:bCs/>
                <w:i/>
                <w:iCs/>
                <w:sz w:val="28"/>
                <w:szCs w:val="28"/>
                <w:lang w:eastAsia="ru-RU"/>
              </w:rPr>
              <w:t>.</w:t>
            </w:r>
          </w:p>
          <w:p w:rsidR="00280729" w:rsidRPr="00280729" w:rsidRDefault="00280729" w:rsidP="00280729">
            <w:pPr>
              <w:widowControl/>
              <w:tabs>
                <w:tab w:val="left" w:leader="underscore" w:pos="4018"/>
              </w:tabs>
              <w:adjustRightInd w:val="0"/>
              <w:jc w:val="both"/>
              <w:rPr>
                <w:rFonts w:eastAsia="Calibri"/>
                <w:bCs/>
                <w:iCs/>
                <w:lang w:eastAsia="ru-RU"/>
              </w:rPr>
            </w:pPr>
            <w:r w:rsidRPr="00280729">
              <w:rPr>
                <w:rFonts w:eastAsia="Calibri"/>
                <w:b/>
                <w:bCs/>
                <w:i/>
                <w:iCs/>
                <w:lang w:eastAsia="ru-RU"/>
              </w:rPr>
              <w:t>Занятия по обработке и систематизации фактического материала.</w:t>
            </w:r>
          </w:p>
          <w:p w:rsidR="00280729" w:rsidRPr="00280729" w:rsidRDefault="00280729" w:rsidP="00280729">
            <w:pPr>
              <w:widowControl/>
              <w:autoSpaceDE/>
              <w:autoSpaceDN/>
              <w:jc w:val="both"/>
              <w:rPr>
                <w:rFonts w:eastAsia="Calibri"/>
                <w:bCs/>
                <w:iCs/>
                <w:lang w:eastAsia="ru-RU"/>
              </w:rPr>
            </w:pPr>
            <w:r w:rsidRPr="00280729">
              <w:rPr>
                <w:rFonts w:eastAsia="Calibri"/>
                <w:b/>
                <w:bCs/>
                <w:i/>
                <w:iCs/>
                <w:lang w:eastAsia="ru-RU"/>
              </w:rPr>
              <w:t>1. Анализ макроэкономических показателей субъекта РФ</w:t>
            </w:r>
          </w:p>
          <w:p w:rsidR="00280729" w:rsidRPr="00280729" w:rsidRDefault="00280729" w:rsidP="00280729">
            <w:pPr>
              <w:widowControl/>
              <w:tabs>
                <w:tab w:val="left" w:leader="underscore" w:pos="4018"/>
              </w:tabs>
              <w:adjustRightInd w:val="0"/>
              <w:jc w:val="both"/>
              <w:rPr>
                <w:rFonts w:eastAsia="Calibri"/>
                <w:iCs/>
                <w:lang w:eastAsia="ru-RU"/>
              </w:rPr>
            </w:pPr>
            <w:r w:rsidRPr="00280729">
              <w:rPr>
                <w:rFonts w:eastAsia="Calibri"/>
                <w:b/>
                <w:bCs/>
                <w:i/>
                <w:iCs/>
                <w:lang w:eastAsia="ru-RU"/>
              </w:rPr>
              <w:t>2. Анализ производства продукции сельского хозяйства субъекта РФ по  хозяйствам  всех категорий</w:t>
            </w:r>
          </w:p>
          <w:p w:rsidR="00280729" w:rsidRPr="00280729" w:rsidRDefault="00280729" w:rsidP="00280729">
            <w:pPr>
              <w:widowControl/>
              <w:autoSpaceDE/>
              <w:autoSpaceDN/>
              <w:jc w:val="both"/>
              <w:rPr>
                <w:rFonts w:eastAsia="Calibri"/>
                <w:bCs/>
                <w:iCs/>
                <w:lang w:eastAsia="ru-RU"/>
              </w:rPr>
            </w:pPr>
            <w:r w:rsidRPr="00280729">
              <w:rPr>
                <w:rFonts w:eastAsia="Calibri"/>
                <w:b/>
                <w:bCs/>
                <w:i/>
                <w:iCs/>
                <w:lang w:eastAsia="ru-RU"/>
              </w:rPr>
              <w:t>3. Анализ динамики промышленного производства субъекта РФ</w:t>
            </w:r>
          </w:p>
          <w:p w:rsidR="00280729" w:rsidRPr="00280729" w:rsidRDefault="00280729" w:rsidP="00280729">
            <w:pPr>
              <w:widowControl/>
              <w:autoSpaceDE/>
              <w:autoSpaceDN/>
              <w:rPr>
                <w:rFonts w:eastAsia="Calibri"/>
                <w:bCs/>
                <w:iCs/>
                <w:lang w:eastAsia="ru-RU"/>
              </w:rPr>
            </w:pPr>
            <w:r w:rsidRPr="00280729">
              <w:rPr>
                <w:rFonts w:eastAsia="Calibri"/>
                <w:b/>
                <w:bCs/>
                <w:i/>
                <w:iCs/>
                <w:lang w:eastAsia="ru-RU"/>
              </w:rPr>
              <w:t>4. Анализ динамики валового регионального продукта субъекта РФ и инвестиций в основной капитал субъекта РФ</w:t>
            </w:r>
          </w:p>
          <w:p w:rsidR="00280729" w:rsidRPr="00280729" w:rsidRDefault="00280729" w:rsidP="00280729">
            <w:pPr>
              <w:widowControl/>
              <w:autoSpaceDE/>
              <w:autoSpaceDN/>
              <w:rPr>
                <w:rFonts w:eastAsia="Batang"/>
                <w:i/>
                <w:szCs w:val="24"/>
                <w:lang w:eastAsia="ko-KR"/>
              </w:rPr>
            </w:pPr>
            <w:r w:rsidRPr="00280729">
              <w:rPr>
                <w:rFonts w:eastAsia="Calibri"/>
                <w:b/>
                <w:bCs/>
                <w:i/>
                <w:iCs/>
                <w:lang w:eastAsia="ru-RU"/>
              </w:rPr>
              <w:t>5. Анализ динамики трудовых ресурсов субъекта РФ</w:t>
            </w:r>
          </w:p>
        </w:tc>
        <w:tc>
          <w:tcPr>
            <w:tcW w:w="2157" w:type="dxa"/>
          </w:tcPr>
          <w:p w:rsidR="00280729" w:rsidRPr="00280729" w:rsidRDefault="00280729" w:rsidP="00280729">
            <w:pPr>
              <w:widowControl/>
              <w:tabs>
                <w:tab w:val="left" w:leader="underscore" w:pos="4018"/>
              </w:tabs>
              <w:adjustRightInd w:val="0"/>
              <w:jc w:val="both"/>
              <w:rPr>
                <w:szCs w:val="16"/>
                <w:lang w:eastAsia="ru-RU"/>
              </w:rPr>
            </w:pPr>
          </w:p>
          <w:p w:rsidR="00280729" w:rsidRPr="00280729" w:rsidRDefault="00280729" w:rsidP="00280729">
            <w:pPr>
              <w:widowControl/>
              <w:tabs>
                <w:tab w:val="left" w:leader="underscore" w:pos="4018"/>
              </w:tabs>
              <w:adjustRightInd w:val="0"/>
              <w:jc w:val="both"/>
              <w:rPr>
                <w:szCs w:val="16"/>
                <w:lang w:eastAsia="ru-RU"/>
              </w:rPr>
            </w:pPr>
            <w:r w:rsidRPr="00280729">
              <w:rPr>
                <w:szCs w:val="16"/>
                <w:lang w:eastAsia="ru-RU"/>
              </w:rPr>
              <w:t>104 часа</w:t>
            </w:r>
          </w:p>
        </w:tc>
      </w:tr>
      <w:tr w:rsidR="00280729" w:rsidRPr="00280729" w:rsidTr="00B81942">
        <w:trPr>
          <w:trHeight w:val="567"/>
          <w:jc w:val="center"/>
        </w:trPr>
        <w:tc>
          <w:tcPr>
            <w:tcW w:w="8003" w:type="dxa"/>
          </w:tcPr>
          <w:p w:rsidR="00280729" w:rsidRPr="00280729" w:rsidRDefault="00280729" w:rsidP="00280729">
            <w:pPr>
              <w:widowControl/>
              <w:tabs>
                <w:tab w:val="left" w:leader="underscore" w:pos="4018"/>
              </w:tabs>
              <w:adjustRightInd w:val="0"/>
              <w:jc w:val="both"/>
              <w:rPr>
                <w:rFonts w:eastAsia="Calibri"/>
                <w:bCs/>
                <w:iCs/>
                <w:lang w:eastAsia="ru-RU"/>
              </w:rPr>
            </w:pPr>
            <w:r w:rsidRPr="00280729">
              <w:rPr>
                <w:rFonts w:eastAsia="Calibri"/>
                <w:b/>
                <w:bCs/>
                <w:i/>
                <w:iCs/>
                <w:sz w:val="28"/>
                <w:szCs w:val="28"/>
                <w:lang w:eastAsia="ru-RU"/>
              </w:rPr>
              <w:t>Заключительный этап.</w:t>
            </w:r>
          </w:p>
          <w:p w:rsidR="00280729" w:rsidRPr="00280729" w:rsidRDefault="00280729" w:rsidP="00280729">
            <w:pPr>
              <w:widowControl/>
              <w:tabs>
                <w:tab w:val="left" w:leader="underscore" w:pos="4018"/>
              </w:tabs>
              <w:adjustRightInd w:val="0"/>
              <w:jc w:val="both"/>
              <w:rPr>
                <w:rFonts w:eastAsia="Calibri"/>
                <w:bCs/>
                <w:iCs/>
                <w:lang w:eastAsia="ru-RU"/>
              </w:rPr>
            </w:pPr>
            <w:r w:rsidRPr="00280729">
              <w:rPr>
                <w:rFonts w:eastAsia="Calibri"/>
                <w:b/>
                <w:bCs/>
                <w:i/>
                <w:iCs/>
                <w:lang w:eastAsia="ru-RU"/>
              </w:rPr>
              <w:t xml:space="preserve">Структурирование информации по результатам анализа. Подведение итогов практики. </w:t>
            </w:r>
          </w:p>
          <w:p w:rsidR="00280729" w:rsidRPr="00280729" w:rsidRDefault="00280729" w:rsidP="00280729">
            <w:pPr>
              <w:widowControl/>
              <w:tabs>
                <w:tab w:val="left" w:leader="underscore" w:pos="4018"/>
              </w:tabs>
              <w:adjustRightInd w:val="0"/>
              <w:jc w:val="both"/>
              <w:rPr>
                <w:rFonts w:eastAsia="Calibri"/>
                <w:bCs/>
                <w:iCs/>
                <w:szCs w:val="16"/>
                <w:lang w:eastAsia="ru-RU"/>
              </w:rPr>
            </w:pPr>
            <w:r w:rsidRPr="00280729">
              <w:rPr>
                <w:rFonts w:eastAsia="Calibri"/>
                <w:bCs/>
                <w:iCs/>
                <w:lang w:eastAsia="ko-KR"/>
              </w:rPr>
              <w:t>Промежуточная аттестация.</w:t>
            </w:r>
          </w:p>
        </w:tc>
        <w:tc>
          <w:tcPr>
            <w:tcW w:w="2157" w:type="dxa"/>
          </w:tcPr>
          <w:p w:rsidR="00280729" w:rsidRPr="00280729" w:rsidRDefault="00280729" w:rsidP="00280729">
            <w:pPr>
              <w:widowControl/>
              <w:tabs>
                <w:tab w:val="left" w:leader="underscore" w:pos="4018"/>
              </w:tabs>
              <w:adjustRightInd w:val="0"/>
              <w:jc w:val="both"/>
              <w:rPr>
                <w:szCs w:val="16"/>
                <w:lang w:eastAsia="ru-RU"/>
              </w:rPr>
            </w:pPr>
          </w:p>
          <w:p w:rsidR="00280729" w:rsidRPr="00280729" w:rsidRDefault="00280729" w:rsidP="00280729">
            <w:pPr>
              <w:widowControl/>
              <w:tabs>
                <w:tab w:val="left" w:leader="underscore" w:pos="4018"/>
              </w:tabs>
              <w:adjustRightInd w:val="0"/>
              <w:jc w:val="both"/>
              <w:rPr>
                <w:szCs w:val="16"/>
                <w:lang w:eastAsia="ru-RU"/>
              </w:rPr>
            </w:pPr>
            <w:r w:rsidRPr="00280729">
              <w:rPr>
                <w:szCs w:val="16"/>
                <w:lang w:eastAsia="ru-RU"/>
              </w:rPr>
              <w:t>1,9 часа</w:t>
            </w:r>
          </w:p>
          <w:p w:rsidR="00280729" w:rsidRPr="00280729" w:rsidRDefault="00280729" w:rsidP="00280729">
            <w:pPr>
              <w:widowControl/>
              <w:tabs>
                <w:tab w:val="left" w:leader="underscore" w:pos="4018"/>
              </w:tabs>
              <w:adjustRightInd w:val="0"/>
              <w:jc w:val="both"/>
              <w:rPr>
                <w:szCs w:val="16"/>
                <w:lang w:eastAsia="ru-RU"/>
              </w:rPr>
            </w:pPr>
          </w:p>
          <w:p w:rsidR="00280729" w:rsidRPr="00280729" w:rsidRDefault="00280729" w:rsidP="00280729">
            <w:pPr>
              <w:widowControl/>
              <w:tabs>
                <w:tab w:val="left" w:leader="underscore" w:pos="4018"/>
              </w:tabs>
              <w:adjustRightInd w:val="0"/>
              <w:jc w:val="both"/>
              <w:rPr>
                <w:szCs w:val="16"/>
                <w:lang w:eastAsia="ru-RU"/>
              </w:rPr>
            </w:pPr>
            <w:r w:rsidRPr="00280729">
              <w:rPr>
                <w:szCs w:val="16"/>
                <w:lang w:eastAsia="ru-RU"/>
              </w:rPr>
              <w:t>0,1 часа</w:t>
            </w:r>
          </w:p>
        </w:tc>
      </w:tr>
    </w:tbl>
    <w:p w:rsidR="00280729" w:rsidRPr="00280729" w:rsidRDefault="00280729" w:rsidP="00280729">
      <w:pPr>
        <w:widowControl/>
        <w:adjustRightInd w:val="0"/>
        <w:ind w:firstLine="708"/>
        <w:rPr>
          <w:b/>
          <w:bCs/>
          <w:sz w:val="28"/>
          <w:szCs w:val="28"/>
          <w:lang w:eastAsia="ru-RU"/>
        </w:rPr>
      </w:pPr>
    </w:p>
    <w:p w:rsidR="00280729" w:rsidRPr="00280729" w:rsidRDefault="00280729" w:rsidP="00280729">
      <w:pPr>
        <w:widowControl/>
        <w:adjustRightInd w:val="0"/>
        <w:ind w:firstLine="708"/>
        <w:rPr>
          <w:b/>
          <w:bCs/>
          <w:sz w:val="28"/>
          <w:szCs w:val="28"/>
          <w:lang w:eastAsia="ru-RU"/>
        </w:rPr>
      </w:pPr>
    </w:p>
    <w:p w:rsidR="00280729" w:rsidRPr="00280729" w:rsidRDefault="00280729" w:rsidP="00280729">
      <w:pPr>
        <w:widowControl/>
        <w:adjustRightInd w:val="0"/>
        <w:ind w:firstLine="708"/>
        <w:rPr>
          <w:b/>
          <w:bCs/>
          <w:sz w:val="28"/>
          <w:szCs w:val="28"/>
          <w:lang w:eastAsia="ru-RU"/>
        </w:rPr>
      </w:pPr>
    </w:p>
    <w:p w:rsidR="00280729" w:rsidRPr="00280729" w:rsidRDefault="00280729" w:rsidP="00280729">
      <w:pPr>
        <w:widowControl/>
        <w:adjustRightInd w:val="0"/>
        <w:ind w:firstLine="708"/>
        <w:rPr>
          <w:b/>
          <w:bCs/>
          <w:sz w:val="28"/>
          <w:szCs w:val="28"/>
          <w:lang w:eastAsia="ru-RU"/>
        </w:rPr>
      </w:pPr>
      <w:r w:rsidRPr="00280729">
        <w:rPr>
          <w:b/>
          <w:bCs/>
          <w:sz w:val="28"/>
          <w:szCs w:val="28"/>
          <w:lang w:eastAsia="ru-RU"/>
        </w:rPr>
        <w:t>Руководитель практики от университета: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1"/>
        <w:gridCol w:w="3969"/>
        <w:gridCol w:w="1950"/>
      </w:tblGrid>
      <w:tr w:rsidR="00280729" w:rsidRPr="00280729" w:rsidTr="00B81942">
        <w:trPr>
          <w:jc w:val="center"/>
        </w:trPr>
        <w:tc>
          <w:tcPr>
            <w:tcW w:w="4221" w:type="dxa"/>
          </w:tcPr>
          <w:p w:rsidR="00280729" w:rsidRPr="00280729" w:rsidRDefault="00280729" w:rsidP="00280729">
            <w:pPr>
              <w:widowControl/>
              <w:adjustRightInd w:val="0"/>
              <w:jc w:val="center"/>
              <w:rPr>
                <w:bCs/>
                <w:sz w:val="28"/>
                <w:szCs w:val="28"/>
                <w:lang w:eastAsia="ru-RU"/>
              </w:rPr>
            </w:pPr>
            <w:r w:rsidRPr="00280729">
              <w:rPr>
                <w:bCs/>
                <w:sz w:val="28"/>
                <w:szCs w:val="28"/>
                <w:lang w:eastAsia="ru-RU"/>
              </w:rPr>
              <w:t>Должность</w:t>
            </w:r>
          </w:p>
        </w:tc>
        <w:tc>
          <w:tcPr>
            <w:tcW w:w="3969" w:type="dxa"/>
          </w:tcPr>
          <w:p w:rsidR="00280729" w:rsidRPr="00280729" w:rsidRDefault="00280729" w:rsidP="00280729">
            <w:pPr>
              <w:widowControl/>
              <w:adjustRightInd w:val="0"/>
              <w:jc w:val="center"/>
              <w:rPr>
                <w:bCs/>
                <w:sz w:val="28"/>
                <w:szCs w:val="28"/>
                <w:lang w:eastAsia="ru-RU"/>
              </w:rPr>
            </w:pPr>
            <w:r w:rsidRPr="00280729">
              <w:rPr>
                <w:bCs/>
                <w:sz w:val="28"/>
                <w:szCs w:val="28"/>
                <w:lang w:eastAsia="ru-RU"/>
              </w:rPr>
              <w:t>Фамилия И.О.</w:t>
            </w:r>
          </w:p>
        </w:tc>
        <w:tc>
          <w:tcPr>
            <w:tcW w:w="1950" w:type="dxa"/>
          </w:tcPr>
          <w:p w:rsidR="00280729" w:rsidRPr="00280729" w:rsidRDefault="00280729" w:rsidP="00280729">
            <w:pPr>
              <w:widowControl/>
              <w:adjustRightInd w:val="0"/>
              <w:jc w:val="center"/>
              <w:rPr>
                <w:bCs/>
                <w:sz w:val="28"/>
                <w:szCs w:val="28"/>
                <w:lang w:eastAsia="ru-RU"/>
              </w:rPr>
            </w:pPr>
            <w:r w:rsidRPr="00280729">
              <w:rPr>
                <w:bCs/>
                <w:sz w:val="28"/>
                <w:szCs w:val="28"/>
                <w:lang w:eastAsia="ru-RU"/>
              </w:rPr>
              <w:t>Подпись</w:t>
            </w:r>
          </w:p>
        </w:tc>
      </w:tr>
      <w:tr w:rsidR="00280729" w:rsidRPr="00280729" w:rsidTr="00B81942">
        <w:trPr>
          <w:trHeight w:val="706"/>
          <w:jc w:val="center"/>
        </w:trPr>
        <w:tc>
          <w:tcPr>
            <w:tcW w:w="4221" w:type="dxa"/>
            <w:vAlign w:val="center"/>
          </w:tcPr>
          <w:p w:rsidR="00280729" w:rsidRPr="00280729" w:rsidRDefault="00280729" w:rsidP="00280729">
            <w:pPr>
              <w:widowControl/>
              <w:adjustRightInd w:val="0"/>
              <w:jc w:val="center"/>
              <w:rPr>
                <w:b/>
                <w:bCs/>
                <w:sz w:val="28"/>
                <w:szCs w:val="28"/>
                <w:lang w:eastAsia="ru-RU"/>
              </w:rPr>
            </w:pPr>
          </w:p>
        </w:tc>
        <w:tc>
          <w:tcPr>
            <w:tcW w:w="3969" w:type="dxa"/>
            <w:vAlign w:val="center"/>
          </w:tcPr>
          <w:p w:rsidR="00280729" w:rsidRPr="00280729" w:rsidRDefault="00280729" w:rsidP="00280729">
            <w:pPr>
              <w:widowControl/>
              <w:adjustRightInd w:val="0"/>
              <w:jc w:val="center"/>
              <w:rPr>
                <w:b/>
                <w:bCs/>
                <w:sz w:val="28"/>
                <w:szCs w:val="28"/>
                <w:lang w:eastAsia="ru-RU"/>
              </w:rPr>
            </w:pPr>
          </w:p>
        </w:tc>
        <w:tc>
          <w:tcPr>
            <w:tcW w:w="1950" w:type="dxa"/>
          </w:tcPr>
          <w:p w:rsidR="00280729" w:rsidRPr="00280729" w:rsidRDefault="00280729" w:rsidP="00280729">
            <w:pPr>
              <w:widowControl/>
              <w:adjustRightInd w:val="0"/>
              <w:rPr>
                <w:b/>
                <w:bCs/>
                <w:sz w:val="28"/>
                <w:szCs w:val="28"/>
                <w:lang w:eastAsia="ru-RU"/>
              </w:rPr>
            </w:pPr>
          </w:p>
        </w:tc>
      </w:tr>
    </w:tbl>
    <w:p w:rsidR="00280729" w:rsidRPr="00280729" w:rsidRDefault="00280729" w:rsidP="00280729">
      <w:pPr>
        <w:widowControl/>
        <w:autoSpaceDE/>
        <w:autoSpaceDN/>
        <w:ind w:firstLine="708"/>
        <w:rPr>
          <w:sz w:val="28"/>
          <w:szCs w:val="28"/>
          <w:lang w:eastAsia="ru-RU"/>
        </w:rPr>
      </w:pPr>
      <w:r w:rsidRPr="00280729">
        <w:rPr>
          <w:sz w:val="28"/>
          <w:szCs w:val="28"/>
          <w:lang w:eastAsia="ru-RU"/>
        </w:rPr>
        <w:tab/>
      </w:r>
      <w:r w:rsidRPr="00280729">
        <w:rPr>
          <w:sz w:val="28"/>
          <w:szCs w:val="28"/>
          <w:lang w:eastAsia="ru-RU"/>
        </w:rPr>
        <w:tab/>
      </w:r>
      <w:r w:rsidRPr="00280729">
        <w:rPr>
          <w:sz w:val="28"/>
          <w:szCs w:val="28"/>
          <w:lang w:eastAsia="ru-RU"/>
        </w:rPr>
        <w:tab/>
      </w:r>
      <w:r w:rsidRPr="00280729">
        <w:rPr>
          <w:sz w:val="28"/>
          <w:szCs w:val="28"/>
          <w:lang w:eastAsia="ru-RU"/>
        </w:rPr>
        <w:tab/>
      </w:r>
      <w:r w:rsidRPr="00280729">
        <w:rPr>
          <w:sz w:val="28"/>
          <w:szCs w:val="28"/>
          <w:lang w:eastAsia="ru-RU"/>
        </w:rPr>
        <w:tab/>
      </w:r>
      <w:r w:rsidRPr="00280729">
        <w:rPr>
          <w:sz w:val="28"/>
          <w:szCs w:val="28"/>
          <w:lang w:eastAsia="ru-RU"/>
        </w:rPr>
        <w:tab/>
      </w:r>
      <w:r w:rsidRPr="00280729">
        <w:rPr>
          <w:sz w:val="28"/>
          <w:szCs w:val="28"/>
          <w:lang w:eastAsia="ru-RU"/>
        </w:rPr>
        <w:tab/>
      </w:r>
      <w:r w:rsidRPr="00280729">
        <w:rPr>
          <w:sz w:val="28"/>
          <w:szCs w:val="28"/>
          <w:lang w:eastAsia="ru-RU"/>
        </w:rPr>
        <w:tab/>
      </w:r>
      <w:r w:rsidRPr="00280729">
        <w:rPr>
          <w:sz w:val="28"/>
          <w:szCs w:val="28"/>
          <w:lang w:eastAsia="ru-RU"/>
        </w:rPr>
        <w:tab/>
      </w:r>
      <w:r w:rsidRPr="00280729">
        <w:rPr>
          <w:sz w:val="28"/>
          <w:szCs w:val="28"/>
          <w:lang w:eastAsia="ru-RU"/>
        </w:rPr>
        <w:tab/>
      </w:r>
      <w:r w:rsidRPr="00280729">
        <w:rPr>
          <w:sz w:val="28"/>
          <w:szCs w:val="28"/>
          <w:lang w:eastAsia="ru-RU"/>
        </w:rPr>
        <w:tab/>
        <w:t>М.П.</w:t>
      </w:r>
    </w:p>
    <w:p w:rsidR="00280729" w:rsidRPr="00280729" w:rsidRDefault="00280729" w:rsidP="00280729">
      <w:pPr>
        <w:autoSpaceDE/>
        <w:autoSpaceDN/>
        <w:rPr>
          <w:b/>
          <w:sz w:val="28"/>
          <w:szCs w:val="28"/>
          <w:lang w:eastAsia="ru-RU"/>
        </w:rPr>
      </w:pPr>
      <w:r w:rsidRPr="00280729">
        <w:rPr>
          <w:b/>
          <w:sz w:val="28"/>
          <w:szCs w:val="28"/>
          <w:lang w:eastAsia="ru-RU"/>
        </w:rPr>
        <w:br w:type="page"/>
      </w:r>
    </w:p>
    <w:p w:rsidR="00280729" w:rsidRPr="00280729" w:rsidRDefault="00280729" w:rsidP="00280729">
      <w:pPr>
        <w:widowControl/>
        <w:autoSpaceDE/>
        <w:autoSpaceDN/>
        <w:jc w:val="center"/>
        <w:rPr>
          <w:b/>
          <w:sz w:val="28"/>
          <w:szCs w:val="28"/>
          <w:lang w:eastAsia="ru-RU"/>
        </w:rPr>
      </w:pPr>
      <w:r w:rsidRPr="00280729">
        <w:rPr>
          <w:b/>
          <w:sz w:val="28"/>
          <w:szCs w:val="28"/>
          <w:lang w:eastAsia="ru-RU"/>
        </w:rPr>
        <w:lastRenderedPageBreak/>
        <w:t xml:space="preserve">ИНДИВИДУАЛЬНОЕ (ГРУППОВОЕ) ЗАДАНИЕ НА ПРАКТИКУ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9606"/>
      </w:tblGrid>
      <w:tr w:rsidR="00280729" w:rsidRPr="00280729" w:rsidTr="00B81942">
        <w:trPr>
          <w:jc w:val="center"/>
        </w:trPr>
        <w:tc>
          <w:tcPr>
            <w:tcW w:w="594" w:type="dxa"/>
            <w:vAlign w:val="center"/>
          </w:tcPr>
          <w:p w:rsidR="00280729" w:rsidRPr="00280729" w:rsidRDefault="00280729" w:rsidP="00280729">
            <w:pPr>
              <w:widowControl/>
              <w:autoSpaceDE/>
              <w:autoSpaceDN/>
              <w:jc w:val="center"/>
              <w:rPr>
                <w:sz w:val="28"/>
                <w:szCs w:val="28"/>
                <w:lang w:eastAsia="ru-RU"/>
              </w:rPr>
            </w:pPr>
            <w:r w:rsidRPr="00280729">
              <w:rPr>
                <w:sz w:val="28"/>
                <w:szCs w:val="28"/>
                <w:lang w:eastAsia="ru-RU"/>
              </w:rPr>
              <w:t>№</w:t>
            </w:r>
          </w:p>
          <w:p w:rsidR="00280729" w:rsidRPr="00280729" w:rsidRDefault="00280729" w:rsidP="00280729">
            <w:pPr>
              <w:widowControl/>
              <w:autoSpaceDE/>
              <w:autoSpaceDN/>
              <w:jc w:val="center"/>
              <w:rPr>
                <w:sz w:val="28"/>
                <w:szCs w:val="28"/>
                <w:lang w:eastAsia="ru-RU"/>
              </w:rPr>
            </w:pPr>
            <w:r w:rsidRPr="00280729">
              <w:rPr>
                <w:sz w:val="28"/>
                <w:szCs w:val="28"/>
                <w:lang w:eastAsia="ru-RU"/>
              </w:rPr>
              <w:t>п/п</w:t>
            </w:r>
          </w:p>
        </w:tc>
        <w:tc>
          <w:tcPr>
            <w:tcW w:w="9606" w:type="dxa"/>
            <w:vAlign w:val="center"/>
          </w:tcPr>
          <w:p w:rsidR="00280729" w:rsidRPr="00280729" w:rsidRDefault="00280729" w:rsidP="00280729">
            <w:pPr>
              <w:widowControl/>
              <w:autoSpaceDE/>
              <w:autoSpaceDN/>
              <w:jc w:val="center"/>
              <w:rPr>
                <w:sz w:val="28"/>
                <w:szCs w:val="28"/>
                <w:lang w:eastAsia="ru-RU"/>
              </w:rPr>
            </w:pPr>
            <w:r w:rsidRPr="00280729">
              <w:rPr>
                <w:sz w:val="28"/>
                <w:szCs w:val="28"/>
                <w:lang w:eastAsia="ru-RU"/>
              </w:rPr>
              <w:t>Содержание и планируемые результаты практики</w:t>
            </w:r>
          </w:p>
        </w:tc>
      </w:tr>
      <w:tr w:rsidR="00280729" w:rsidRPr="00280729" w:rsidTr="00B81942">
        <w:trPr>
          <w:trHeight w:val="397"/>
          <w:jc w:val="center"/>
        </w:trPr>
        <w:tc>
          <w:tcPr>
            <w:tcW w:w="594" w:type="dxa"/>
          </w:tcPr>
          <w:p w:rsidR="00280729" w:rsidRPr="00280729" w:rsidRDefault="00280729" w:rsidP="00280729">
            <w:pPr>
              <w:widowControl/>
              <w:autoSpaceDE/>
              <w:autoSpaceDN/>
              <w:rPr>
                <w:lang w:eastAsia="ru-RU"/>
              </w:rPr>
            </w:pPr>
            <w:r w:rsidRPr="00280729">
              <w:rPr>
                <w:lang w:eastAsia="ru-RU"/>
              </w:rPr>
              <w:t>1.</w:t>
            </w:r>
          </w:p>
        </w:tc>
        <w:tc>
          <w:tcPr>
            <w:tcW w:w="9606" w:type="dxa"/>
          </w:tcPr>
          <w:p w:rsidR="00280729" w:rsidRPr="00280729" w:rsidRDefault="00280729" w:rsidP="00280729">
            <w:pPr>
              <w:widowControl/>
              <w:autoSpaceDE/>
              <w:autoSpaceDN/>
              <w:jc w:val="both"/>
              <w:rPr>
                <w:rFonts w:eastAsia="Calibri"/>
              </w:rPr>
            </w:pPr>
            <w:r w:rsidRPr="00280729">
              <w:rPr>
                <w:rFonts w:eastAsia="Calibri"/>
                <w:bCs/>
                <w:iCs/>
              </w:rPr>
              <w:t>Прохождение инструктажа по ознакомлению с требованиями охраны труда, техники безопасности, пожарной безопасности и правилами внутреннего трудового распорядка. Ознакомительные лекции. Выдача индивидуального задания.</w:t>
            </w:r>
          </w:p>
        </w:tc>
      </w:tr>
      <w:tr w:rsidR="00280729" w:rsidRPr="00280729" w:rsidTr="00B81942">
        <w:trPr>
          <w:trHeight w:val="397"/>
          <w:jc w:val="center"/>
        </w:trPr>
        <w:tc>
          <w:tcPr>
            <w:tcW w:w="594" w:type="dxa"/>
          </w:tcPr>
          <w:p w:rsidR="00280729" w:rsidRPr="00280729" w:rsidRDefault="00280729" w:rsidP="00280729">
            <w:pPr>
              <w:widowControl/>
              <w:autoSpaceDE/>
              <w:autoSpaceDN/>
              <w:rPr>
                <w:lang w:eastAsia="ru-RU"/>
              </w:rPr>
            </w:pPr>
            <w:r w:rsidRPr="00280729">
              <w:rPr>
                <w:lang w:eastAsia="ru-RU"/>
              </w:rPr>
              <w:t>2.</w:t>
            </w:r>
          </w:p>
        </w:tc>
        <w:tc>
          <w:tcPr>
            <w:tcW w:w="9606" w:type="dxa"/>
          </w:tcPr>
          <w:p w:rsidR="00280729" w:rsidRPr="00280729" w:rsidRDefault="00280729" w:rsidP="00280729">
            <w:pPr>
              <w:widowControl/>
              <w:autoSpaceDE/>
              <w:autoSpaceDN/>
              <w:spacing w:line="276" w:lineRule="auto"/>
              <w:rPr>
                <w:rFonts w:eastAsia="Calibri"/>
                <w:highlight w:val="yellow"/>
              </w:rPr>
            </w:pPr>
            <w:r w:rsidRPr="00280729">
              <w:rPr>
                <w:rFonts w:eastAsia="Calibri"/>
                <w:bCs/>
                <w:iCs/>
              </w:rPr>
              <w:t>Проанализировать макроэкономические показатели субъекта РФ</w:t>
            </w:r>
          </w:p>
        </w:tc>
      </w:tr>
      <w:tr w:rsidR="00280729" w:rsidRPr="00280729" w:rsidTr="00B81942">
        <w:trPr>
          <w:trHeight w:val="397"/>
          <w:jc w:val="center"/>
        </w:trPr>
        <w:tc>
          <w:tcPr>
            <w:tcW w:w="594" w:type="dxa"/>
          </w:tcPr>
          <w:p w:rsidR="00280729" w:rsidRPr="00280729" w:rsidRDefault="00280729" w:rsidP="00280729">
            <w:pPr>
              <w:widowControl/>
              <w:autoSpaceDE/>
              <w:autoSpaceDN/>
              <w:rPr>
                <w:lang w:eastAsia="ru-RU"/>
              </w:rPr>
            </w:pPr>
            <w:r w:rsidRPr="00280729">
              <w:rPr>
                <w:lang w:eastAsia="ru-RU"/>
              </w:rPr>
              <w:t>3.</w:t>
            </w:r>
          </w:p>
        </w:tc>
        <w:tc>
          <w:tcPr>
            <w:tcW w:w="9606" w:type="dxa"/>
          </w:tcPr>
          <w:p w:rsidR="00280729" w:rsidRPr="00280729" w:rsidRDefault="00280729" w:rsidP="00280729">
            <w:pPr>
              <w:widowControl/>
              <w:autoSpaceDE/>
              <w:autoSpaceDN/>
              <w:spacing w:line="276" w:lineRule="auto"/>
              <w:rPr>
                <w:rFonts w:eastAsia="Calibri"/>
                <w:highlight w:val="yellow"/>
                <w:shd w:val="clear" w:color="auto" w:fill="FFFFFF"/>
              </w:rPr>
            </w:pPr>
            <w:r w:rsidRPr="00280729">
              <w:rPr>
                <w:rFonts w:eastAsia="Calibri"/>
                <w:bCs/>
                <w:iCs/>
              </w:rPr>
              <w:t xml:space="preserve">Проанализировать объемы производства продукции сельского хозяйства субъекта РФ по </w:t>
            </w:r>
            <w:r w:rsidRPr="00280729">
              <w:rPr>
                <w:rFonts w:eastAsia="Calibri"/>
                <w:iCs/>
              </w:rPr>
              <w:t>хозяйствам всех категорий</w:t>
            </w:r>
          </w:p>
        </w:tc>
      </w:tr>
      <w:tr w:rsidR="00280729" w:rsidRPr="00280729" w:rsidTr="00B81942">
        <w:trPr>
          <w:trHeight w:val="397"/>
          <w:jc w:val="center"/>
        </w:trPr>
        <w:tc>
          <w:tcPr>
            <w:tcW w:w="594" w:type="dxa"/>
          </w:tcPr>
          <w:p w:rsidR="00280729" w:rsidRPr="00280729" w:rsidRDefault="00280729" w:rsidP="00280729">
            <w:pPr>
              <w:widowControl/>
              <w:autoSpaceDE/>
              <w:autoSpaceDN/>
              <w:rPr>
                <w:lang w:eastAsia="ru-RU"/>
              </w:rPr>
            </w:pPr>
            <w:r w:rsidRPr="00280729">
              <w:rPr>
                <w:lang w:eastAsia="ru-RU"/>
              </w:rPr>
              <w:t>4.</w:t>
            </w:r>
          </w:p>
        </w:tc>
        <w:tc>
          <w:tcPr>
            <w:tcW w:w="9606" w:type="dxa"/>
          </w:tcPr>
          <w:p w:rsidR="00280729" w:rsidRPr="00280729" w:rsidRDefault="00280729" w:rsidP="00280729">
            <w:pPr>
              <w:widowControl/>
              <w:autoSpaceDE/>
              <w:autoSpaceDN/>
              <w:spacing w:line="276" w:lineRule="auto"/>
              <w:jc w:val="both"/>
              <w:rPr>
                <w:rFonts w:eastAsia="Calibri"/>
                <w:bCs/>
                <w:iCs/>
              </w:rPr>
            </w:pPr>
            <w:r w:rsidRPr="00280729">
              <w:rPr>
                <w:rFonts w:eastAsia="Calibri"/>
                <w:bCs/>
                <w:iCs/>
              </w:rPr>
              <w:t>Проанализировать в динамике объемы промышленного производства субъекта РФ</w:t>
            </w:r>
          </w:p>
        </w:tc>
      </w:tr>
      <w:tr w:rsidR="00280729" w:rsidRPr="00280729" w:rsidTr="00B81942">
        <w:trPr>
          <w:trHeight w:val="397"/>
          <w:jc w:val="center"/>
        </w:trPr>
        <w:tc>
          <w:tcPr>
            <w:tcW w:w="594" w:type="dxa"/>
          </w:tcPr>
          <w:p w:rsidR="00280729" w:rsidRPr="00280729" w:rsidRDefault="00280729" w:rsidP="00280729">
            <w:pPr>
              <w:widowControl/>
              <w:autoSpaceDE/>
              <w:autoSpaceDN/>
              <w:rPr>
                <w:lang w:eastAsia="ru-RU"/>
              </w:rPr>
            </w:pPr>
            <w:r w:rsidRPr="00280729">
              <w:rPr>
                <w:lang w:eastAsia="ru-RU"/>
              </w:rPr>
              <w:t>5.</w:t>
            </w:r>
          </w:p>
        </w:tc>
        <w:tc>
          <w:tcPr>
            <w:tcW w:w="9606" w:type="dxa"/>
          </w:tcPr>
          <w:p w:rsidR="00280729" w:rsidRPr="00280729" w:rsidRDefault="00280729" w:rsidP="00280729">
            <w:pPr>
              <w:widowControl/>
              <w:autoSpaceDE/>
              <w:autoSpaceDN/>
              <w:spacing w:line="276" w:lineRule="auto"/>
              <w:rPr>
                <w:rFonts w:eastAsia="Calibri"/>
                <w:highlight w:val="yellow"/>
                <w:shd w:val="clear" w:color="auto" w:fill="FFFFFF"/>
              </w:rPr>
            </w:pPr>
            <w:r w:rsidRPr="00280729">
              <w:rPr>
                <w:rFonts w:eastAsia="Calibri"/>
                <w:bCs/>
                <w:iCs/>
              </w:rPr>
              <w:t>Проанализировать динамику валового регионального продукта субъекта РФ и инвестиций в основной капитал субъекта РФ</w:t>
            </w:r>
          </w:p>
        </w:tc>
      </w:tr>
      <w:tr w:rsidR="00280729" w:rsidRPr="00280729" w:rsidTr="00B81942">
        <w:trPr>
          <w:trHeight w:val="397"/>
          <w:jc w:val="center"/>
        </w:trPr>
        <w:tc>
          <w:tcPr>
            <w:tcW w:w="594" w:type="dxa"/>
          </w:tcPr>
          <w:p w:rsidR="00280729" w:rsidRPr="00280729" w:rsidRDefault="00280729" w:rsidP="00280729">
            <w:pPr>
              <w:widowControl/>
              <w:autoSpaceDE/>
              <w:autoSpaceDN/>
              <w:rPr>
                <w:lang w:eastAsia="ru-RU"/>
              </w:rPr>
            </w:pPr>
            <w:r w:rsidRPr="00280729">
              <w:rPr>
                <w:lang w:eastAsia="ru-RU"/>
              </w:rPr>
              <w:t>6.</w:t>
            </w:r>
          </w:p>
        </w:tc>
        <w:tc>
          <w:tcPr>
            <w:tcW w:w="9606" w:type="dxa"/>
          </w:tcPr>
          <w:p w:rsidR="00280729" w:rsidRPr="00280729" w:rsidRDefault="00280729" w:rsidP="00280729">
            <w:pPr>
              <w:widowControl/>
              <w:autoSpaceDE/>
              <w:autoSpaceDN/>
              <w:spacing w:line="276" w:lineRule="auto"/>
              <w:rPr>
                <w:rFonts w:eastAsia="Calibri"/>
                <w:highlight w:val="yellow"/>
              </w:rPr>
            </w:pPr>
            <w:r w:rsidRPr="00280729">
              <w:rPr>
                <w:rFonts w:eastAsia="Calibri"/>
                <w:bCs/>
                <w:iCs/>
              </w:rPr>
              <w:t>Проанализировать динамику трудовых ресурсов субъекта РФ</w:t>
            </w:r>
          </w:p>
        </w:tc>
      </w:tr>
      <w:tr w:rsidR="00280729" w:rsidRPr="00280729" w:rsidTr="00B81942">
        <w:trPr>
          <w:trHeight w:val="397"/>
          <w:jc w:val="center"/>
        </w:trPr>
        <w:tc>
          <w:tcPr>
            <w:tcW w:w="594" w:type="dxa"/>
          </w:tcPr>
          <w:p w:rsidR="00280729" w:rsidRPr="00280729" w:rsidRDefault="00280729" w:rsidP="00280729">
            <w:pPr>
              <w:widowControl/>
              <w:autoSpaceDE/>
              <w:autoSpaceDN/>
              <w:rPr>
                <w:lang w:eastAsia="ru-RU"/>
              </w:rPr>
            </w:pPr>
            <w:r w:rsidRPr="00280729">
              <w:rPr>
                <w:lang w:eastAsia="ru-RU"/>
              </w:rPr>
              <w:t>7.</w:t>
            </w:r>
          </w:p>
        </w:tc>
        <w:tc>
          <w:tcPr>
            <w:tcW w:w="9606" w:type="dxa"/>
          </w:tcPr>
          <w:p w:rsidR="00280729" w:rsidRPr="00280729" w:rsidRDefault="00280729" w:rsidP="00280729">
            <w:pPr>
              <w:widowControl/>
              <w:autoSpaceDE/>
              <w:autoSpaceDN/>
              <w:spacing w:line="276" w:lineRule="auto"/>
              <w:rPr>
                <w:rFonts w:eastAsia="Calibri"/>
                <w:shd w:val="clear" w:color="auto" w:fill="FFFFFF"/>
              </w:rPr>
            </w:pPr>
            <w:r w:rsidRPr="00280729">
              <w:rPr>
                <w:rFonts w:eastAsia="Calibri"/>
                <w:bCs/>
                <w:iCs/>
                <w:lang w:eastAsia="ru-RU"/>
              </w:rPr>
              <w:t>Структурировать информацию по результатам анализа. Подведение итоги практики. Промежуточная аттестация.</w:t>
            </w:r>
          </w:p>
        </w:tc>
      </w:tr>
    </w:tbl>
    <w:p w:rsidR="00280729" w:rsidRPr="00280729" w:rsidRDefault="00280729" w:rsidP="00280729">
      <w:pPr>
        <w:widowControl/>
        <w:autoSpaceDE/>
        <w:autoSpaceDN/>
        <w:rPr>
          <w:sz w:val="28"/>
          <w:szCs w:val="28"/>
          <w:lang w:eastAsia="ru-RU"/>
        </w:rPr>
      </w:pPr>
    </w:p>
    <w:p w:rsidR="00280729" w:rsidRPr="00280729" w:rsidRDefault="00280729" w:rsidP="00280729">
      <w:pPr>
        <w:widowControl/>
        <w:adjustRightInd w:val="0"/>
        <w:ind w:firstLine="708"/>
        <w:rPr>
          <w:b/>
          <w:bCs/>
          <w:sz w:val="28"/>
          <w:szCs w:val="28"/>
          <w:lang w:eastAsia="ru-RU"/>
        </w:rPr>
      </w:pPr>
      <w:r w:rsidRPr="00280729">
        <w:rPr>
          <w:b/>
          <w:bCs/>
          <w:sz w:val="28"/>
          <w:szCs w:val="28"/>
          <w:lang w:eastAsia="ru-RU"/>
        </w:rPr>
        <w:t>Руководитель практики от университета: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1"/>
        <w:gridCol w:w="3969"/>
        <w:gridCol w:w="1950"/>
      </w:tblGrid>
      <w:tr w:rsidR="00280729" w:rsidRPr="00280729" w:rsidTr="00B81942">
        <w:trPr>
          <w:jc w:val="center"/>
        </w:trPr>
        <w:tc>
          <w:tcPr>
            <w:tcW w:w="4221" w:type="dxa"/>
          </w:tcPr>
          <w:p w:rsidR="00280729" w:rsidRPr="00280729" w:rsidRDefault="00280729" w:rsidP="00280729">
            <w:pPr>
              <w:widowControl/>
              <w:adjustRightInd w:val="0"/>
              <w:jc w:val="center"/>
              <w:rPr>
                <w:bCs/>
                <w:sz w:val="28"/>
                <w:szCs w:val="28"/>
                <w:lang w:eastAsia="ru-RU"/>
              </w:rPr>
            </w:pPr>
            <w:r w:rsidRPr="00280729">
              <w:rPr>
                <w:bCs/>
                <w:sz w:val="28"/>
                <w:szCs w:val="28"/>
                <w:lang w:eastAsia="ru-RU"/>
              </w:rPr>
              <w:t>Должность</w:t>
            </w:r>
          </w:p>
        </w:tc>
        <w:tc>
          <w:tcPr>
            <w:tcW w:w="3969" w:type="dxa"/>
          </w:tcPr>
          <w:p w:rsidR="00280729" w:rsidRPr="00280729" w:rsidRDefault="00280729" w:rsidP="00280729">
            <w:pPr>
              <w:widowControl/>
              <w:adjustRightInd w:val="0"/>
              <w:jc w:val="center"/>
              <w:rPr>
                <w:bCs/>
                <w:sz w:val="28"/>
                <w:szCs w:val="28"/>
                <w:lang w:eastAsia="ru-RU"/>
              </w:rPr>
            </w:pPr>
            <w:r w:rsidRPr="00280729">
              <w:rPr>
                <w:bCs/>
                <w:sz w:val="28"/>
                <w:szCs w:val="28"/>
                <w:lang w:eastAsia="ru-RU"/>
              </w:rPr>
              <w:t>Фамилия И.О.</w:t>
            </w:r>
          </w:p>
        </w:tc>
        <w:tc>
          <w:tcPr>
            <w:tcW w:w="1950" w:type="dxa"/>
          </w:tcPr>
          <w:p w:rsidR="00280729" w:rsidRPr="00280729" w:rsidRDefault="00280729" w:rsidP="00280729">
            <w:pPr>
              <w:widowControl/>
              <w:adjustRightInd w:val="0"/>
              <w:jc w:val="center"/>
              <w:rPr>
                <w:bCs/>
                <w:sz w:val="28"/>
                <w:szCs w:val="28"/>
                <w:lang w:eastAsia="ru-RU"/>
              </w:rPr>
            </w:pPr>
            <w:r w:rsidRPr="00280729">
              <w:rPr>
                <w:bCs/>
                <w:sz w:val="28"/>
                <w:szCs w:val="28"/>
                <w:lang w:eastAsia="ru-RU"/>
              </w:rPr>
              <w:t>Подпись</w:t>
            </w:r>
          </w:p>
        </w:tc>
      </w:tr>
      <w:tr w:rsidR="00280729" w:rsidRPr="00280729" w:rsidTr="00B81942">
        <w:trPr>
          <w:trHeight w:val="706"/>
          <w:jc w:val="center"/>
        </w:trPr>
        <w:tc>
          <w:tcPr>
            <w:tcW w:w="4221" w:type="dxa"/>
            <w:vAlign w:val="center"/>
          </w:tcPr>
          <w:p w:rsidR="00280729" w:rsidRPr="00280729" w:rsidRDefault="00280729" w:rsidP="00280729">
            <w:pPr>
              <w:widowControl/>
              <w:adjustRightInd w:val="0"/>
              <w:jc w:val="center"/>
              <w:rPr>
                <w:b/>
                <w:bCs/>
                <w:sz w:val="28"/>
                <w:szCs w:val="28"/>
                <w:lang w:eastAsia="ru-RU"/>
              </w:rPr>
            </w:pPr>
          </w:p>
        </w:tc>
        <w:tc>
          <w:tcPr>
            <w:tcW w:w="3969" w:type="dxa"/>
            <w:vAlign w:val="center"/>
          </w:tcPr>
          <w:p w:rsidR="00280729" w:rsidRPr="00280729" w:rsidRDefault="00280729" w:rsidP="00280729">
            <w:pPr>
              <w:widowControl/>
              <w:adjustRightInd w:val="0"/>
              <w:jc w:val="center"/>
              <w:rPr>
                <w:b/>
                <w:bCs/>
                <w:sz w:val="28"/>
                <w:szCs w:val="28"/>
                <w:lang w:eastAsia="ru-RU"/>
              </w:rPr>
            </w:pPr>
          </w:p>
        </w:tc>
        <w:tc>
          <w:tcPr>
            <w:tcW w:w="1950" w:type="dxa"/>
          </w:tcPr>
          <w:p w:rsidR="00280729" w:rsidRPr="00280729" w:rsidRDefault="00280729" w:rsidP="00280729">
            <w:pPr>
              <w:widowControl/>
              <w:adjustRightInd w:val="0"/>
              <w:rPr>
                <w:b/>
                <w:bCs/>
                <w:sz w:val="28"/>
                <w:szCs w:val="28"/>
                <w:lang w:eastAsia="ru-RU"/>
              </w:rPr>
            </w:pPr>
          </w:p>
        </w:tc>
      </w:tr>
    </w:tbl>
    <w:p w:rsidR="00280729" w:rsidRPr="00280729" w:rsidRDefault="00280729" w:rsidP="00280729">
      <w:pPr>
        <w:widowControl/>
        <w:autoSpaceDE/>
        <w:autoSpaceDN/>
        <w:ind w:firstLine="708"/>
        <w:rPr>
          <w:sz w:val="28"/>
          <w:szCs w:val="28"/>
          <w:lang w:eastAsia="ru-RU"/>
        </w:rPr>
      </w:pPr>
      <w:r w:rsidRPr="00280729">
        <w:rPr>
          <w:sz w:val="28"/>
          <w:szCs w:val="28"/>
          <w:lang w:eastAsia="ru-RU"/>
        </w:rPr>
        <w:tab/>
      </w:r>
      <w:r w:rsidRPr="00280729">
        <w:rPr>
          <w:sz w:val="28"/>
          <w:szCs w:val="28"/>
          <w:lang w:eastAsia="ru-RU"/>
        </w:rPr>
        <w:tab/>
      </w:r>
      <w:r w:rsidRPr="00280729">
        <w:rPr>
          <w:sz w:val="28"/>
          <w:szCs w:val="28"/>
          <w:lang w:eastAsia="ru-RU"/>
        </w:rPr>
        <w:tab/>
      </w:r>
      <w:r w:rsidRPr="00280729">
        <w:rPr>
          <w:sz w:val="28"/>
          <w:szCs w:val="28"/>
          <w:lang w:eastAsia="ru-RU"/>
        </w:rPr>
        <w:tab/>
      </w:r>
      <w:r w:rsidRPr="00280729">
        <w:rPr>
          <w:sz w:val="28"/>
          <w:szCs w:val="28"/>
          <w:lang w:eastAsia="ru-RU"/>
        </w:rPr>
        <w:tab/>
      </w:r>
      <w:r w:rsidRPr="00280729">
        <w:rPr>
          <w:sz w:val="28"/>
          <w:szCs w:val="28"/>
          <w:lang w:eastAsia="ru-RU"/>
        </w:rPr>
        <w:tab/>
      </w:r>
      <w:r w:rsidRPr="00280729">
        <w:rPr>
          <w:sz w:val="28"/>
          <w:szCs w:val="28"/>
          <w:lang w:eastAsia="ru-RU"/>
        </w:rPr>
        <w:tab/>
      </w:r>
      <w:r w:rsidRPr="00280729">
        <w:rPr>
          <w:sz w:val="28"/>
          <w:szCs w:val="28"/>
          <w:lang w:eastAsia="ru-RU"/>
        </w:rPr>
        <w:tab/>
      </w:r>
      <w:r w:rsidRPr="00280729">
        <w:rPr>
          <w:sz w:val="28"/>
          <w:szCs w:val="28"/>
          <w:lang w:eastAsia="ru-RU"/>
        </w:rPr>
        <w:tab/>
      </w:r>
      <w:r w:rsidRPr="00280729">
        <w:rPr>
          <w:sz w:val="28"/>
          <w:szCs w:val="28"/>
          <w:lang w:eastAsia="ru-RU"/>
        </w:rPr>
        <w:tab/>
      </w:r>
      <w:r w:rsidRPr="00280729">
        <w:rPr>
          <w:sz w:val="28"/>
          <w:szCs w:val="28"/>
          <w:lang w:eastAsia="ru-RU"/>
        </w:rPr>
        <w:tab/>
        <w:t>М.П.</w:t>
      </w:r>
    </w:p>
    <w:p w:rsidR="00280729" w:rsidRPr="00280729" w:rsidRDefault="00280729" w:rsidP="00280729">
      <w:pPr>
        <w:widowControl/>
        <w:autoSpaceDE/>
        <w:autoSpaceDN/>
        <w:ind w:firstLine="708"/>
        <w:rPr>
          <w:sz w:val="28"/>
          <w:szCs w:val="28"/>
          <w:lang w:eastAsia="ru-RU"/>
        </w:rPr>
      </w:pPr>
      <w:r w:rsidRPr="00280729">
        <w:rPr>
          <w:sz w:val="28"/>
          <w:szCs w:val="28"/>
          <w:lang w:eastAsia="ru-RU"/>
        </w:rPr>
        <w:br w:type="page"/>
      </w:r>
    </w:p>
    <w:p w:rsidR="00280729" w:rsidRPr="00280729" w:rsidRDefault="00280729" w:rsidP="00280729">
      <w:pPr>
        <w:widowControl/>
        <w:autoSpaceDE/>
        <w:autoSpaceDN/>
        <w:ind w:firstLine="708"/>
        <w:rPr>
          <w:b/>
          <w:sz w:val="28"/>
          <w:szCs w:val="28"/>
          <w:lang w:eastAsia="ru-RU"/>
        </w:rPr>
      </w:pPr>
      <w:r w:rsidRPr="00280729">
        <w:rPr>
          <w:sz w:val="28"/>
          <w:szCs w:val="28"/>
          <w:highlight w:val="yellow"/>
          <w:lang w:eastAsia="ru-RU"/>
        </w:rPr>
        <w:lastRenderedPageBreak/>
        <w:t>Заполняется от руки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205"/>
        <w:gridCol w:w="1619"/>
      </w:tblGrid>
      <w:tr w:rsidR="00280729" w:rsidRPr="00280729" w:rsidTr="00B81942">
        <w:trPr>
          <w:trHeight w:val="397"/>
          <w:tblHeader/>
          <w:jc w:val="center"/>
        </w:trPr>
        <w:tc>
          <w:tcPr>
            <w:tcW w:w="1376" w:type="dxa"/>
            <w:shd w:val="clear" w:color="auto" w:fill="auto"/>
            <w:vAlign w:val="center"/>
          </w:tcPr>
          <w:p w:rsidR="00280729" w:rsidRPr="00280729" w:rsidRDefault="00280729" w:rsidP="00280729">
            <w:pPr>
              <w:autoSpaceDE/>
              <w:autoSpaceDN/>
              <w:jc w:val="center"/>
              <w:rPr>
                <w:rFonts w:eastAsia="Arial Unicode MS"/>
                <w:sz w:val="24"/>
                <w:szCs w:val="24"/>
                <w:lang w:eastAsia="ru-RU" w:bidi="ru-RU"/>
              </w:rPr>
            </w:pPr>
            <w:r w:rsidRPr="00280729">
              <w:rPr>
                <w:rFonts w:eastAsia="Arial Unicode MS"/>
                <w:sz w:val="24"/>
                <w:szCs w:val="24"/>
                <w:lang w:eastAsia="ru-RU" w:bidi="ru-RU"/>
              </w:rPr>
              <w:t>Дата</w:t>
            </w:r>
          </w:p>
        </w:tc>
        <w:tc>
          <w:tcPr>
            <w:tcW w:w="7205" w:type="dxa"/>
            <w:shd w:val="clear" w:color="auto" w:fill="auto"/>
            <w:vAlign w:val="center"/>
          </w:tcPr>
          <w:p w:rsidR="00280729" w:rsidRPr="00280729" w:rsidRDefault="00280729" w:rsidP="00280729">
            <w:pPr>
              <w:autoSpaceDE/>
              <w:autoSpaceDN/>
              <w:jc w:val="center"/>
              <w:rPr>
                <w:rFonts w:eastAsia="Arial Unicode MS"/>
                <w:sz w:val="24"/>
                <w:szCs w:val="24"/>
                <w:lang w:eastAsia="ru-RU" w:bidi="ru-RU"/>
              </w:rPr>
            </w:pPr>
            <w:r w:rsidRPr="00280729">
              <w:rPr>
                <w:rFonts w:eastAsia="Arial Unicode MS"/>
                <w:sz w:val="24"/>
                <w:szCs w:val="24"/>
                <w:lang w:eastAsia="ru-RU" w:bidi="ru-RU"/>
              </w:rPr>
              <w:t>Содержание работы</w:t>
            </w:r>
          </w:p>
        </w:tc>
        <w:tc>
          <w:tcPr>
            <w:tcW w:w="1619" w:type="dxa"/>
            <w:shd w:val="clear" w:color="auto" w:fill="auto"/>
            <w:vAlign w:val="center"/>
          </w:tcPr>
          <w:p w:rsidR="00280729" w:rsidRPr="00280729" w:rsidRDefault="00280729" w:rsidP="00280729">
            <w:pPr>
              <w:autoSpaceDE/>
              <w:autoSpaceDN/>
              <w:jc w:val="center"/>
              <w:rPr>
                <w:rFonts w:eastAsia="Arial Unicode MS"/>
                <w:sz w:val="24"/>
                <w:szCs w:val="24"/>
                <w:lang w:eastAsia="ru-RU" w:bidi="ru-RU"/>
              </w:rPr>
            </w:pPr>
            <w:r w:rsidRPr="00280729">
              <w:rPr>
                <w:rFonts w:eastAsia="Arial Unicode MS"/>
                <w:sz w:val="24"/>
                <w:szCs w:val="24"/>
                <w:lang w:eastAsia="ru-RU" w:bidi="ru-RU"/>
              </w:rPr>
              <w:t>Отметка</w:t>
            </w:r>
          </w:p>
          <w:p w:rsidR="00280729" w:rsidRPr="00280729" w:rsidRDefault="00280729" w:rsidP="00280729">
            <w:pPr>
              <w:autoSpaceDE/>
              <w:autoSpaceDN/>
              <w:jc w:val="center"/>
              <w:rPr>
                <w:rFonts w:eastAsia="Arial Unicode MS"/>
                <w:i/>
                <w:sz w:val="24"/>
                <w:szCs w:val="24"/>
                <w:lang w:eastAsia="ru-RU" w:bidi="ru-RU"/>
              </w:rPr>
            </w:pPr>
            <w:r w:rsidRPr="00280729">
              <w:rPr>
                <w:rFonts w:eastAsia="Arial Unicode MS"/>
                <w:sz w:val="24"/>
                <w:szCs w:val="24"/>
                <w:lang w:eastAsia="ru-RU" w:bidi="ru-RU"/>
              </w:rPr>
              <w:t>руководителя</w:t>
            </w:r>
          </w:p>
        </w:tc>
      </w:tr>
      <w:tr w:rsidR="00280729" w:rsidRPr="00280729" w:rsidTr="00B81942">
        <w:trPr>
          <w:trHeight w:val="397"/>
          <w:jc w:val="center"/>
        </w:trPr>
        <w:tc>
          <w:tcPr>
            <w:tcW w:w="1376"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7205" w:type="dxa"/>
            <w:shd w:val="clear" w:color="auto" w:fill="auto"/>
          </w:tcPr>
          <w:p w:rsidR="00280729" w:rsidRPr="00280729" w:rsidRDefault="00280729" w:rsidP="00280729">
            <w:pPr>
              <w:widowControl/>
              <w:autoSpaceDE/>
              <w:autoSpaceDN/>
              <w:jc w:val="both"/>
              <w:rPr>
                <w:rFonts w:eastAsia="Calibri"/>
              </w:rPr>
            </w:pPr>
            <w:r w:rsidRPr="00280729">
              <w:rPr>
                <w:rFonts w:eastAsia="Calibri"/>
                <w:bCs/>
                <w:iCs/>
              </w:rPr>
              <w:t>Прохождение инструктажа по ознакомлению с требованиями охраны труда, техники безопасности, пожарной безопасности и правилами внутреннего трудового распорядка. Ознакомительные лекции. Выдача индивидуального задания.</w:t>
            </w:r>
          </w:p>
        </w:tc>
        <w:tc>
          <w:tcPr>
            <w:tcW w:w="1619" w:type="dxa"/>
            <w:shd w:val="clear" w:color="auto" w:fill="auto"/>
          </w:tcPr>
          <w:p w:rsidR="00280729" w:rsidRPr="00280729" w:rsidRDefault="00280729" w:rsidP="00280729">
            <w:pPr>
              <w:autoSpaceDE/>
              <w:autoSpaceDN/>
              <w:jc w:val="center"/>
              <w:rPr>
                <w:rFonts w:eastAsia="Arial Unicode MS"/>
                <w:i/>
                <w:sz w:val="24"/>
                <w:szCs w:val="24"/>
                <w:lang w:eastAsia="ru-RU" w:bidi="ru-RU"/>
              </w:rPr>
            </w:pPr>
          </w:p>
        </w:tc>
      </w:tr>
      <w:tr w:rsidR="00280729" w:rsidRPr="00280729" w:rsidTr="00B81942">
        <w:trPr>
          <w:trHeight w:val="397"/>
          <w:jc w:val="center"/>
        </w:trPr>
        <w:tc>
          <w:tcPr>
            <w:tcW w:w="1376"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7205" w:type="dxa"/>
            <w:shd w:val="clear" w:color="auto" w:fill="auto"/>
          </w:tcPr>
          <w:p w:rsidR="00280729" w:rsidRPr="00280729" w:rsidRDefault="00280729" w:rsidP="00280729">
            <w:pPr>
              <w:widowControl/>
              <w:autoSpaceDE/>
              <w:autoSpaceDN/>
              <w:spacing w:line="276" w:lineRule="auto"/>
              <w:rPr>
                <w:rFonts w:eastAsia="Calibri"/>
                <w:highlight w:val="yellow"/>
              </w:rPr>
            </w:pPr>
            <w:r w:rsidRPr="00280729">
              <w:rPr>
                <w:rFonts w:eastAsia="Calibri"/>
                <w:bCs/>
                <w:iCs/>
              </w:rPr>
              <w:t>Проанализировать макроэкономические показатели субъекта РФ</w:t>
            </w:r>
          </w:p>
        </w:tc>
        <w:tc>
          <w:tcPr>
            <w:tcW w:w="1619" w:type="dxa"/>
            <w:shd w:val="clear" w:color="auto" w:fill="auto"/>
          </w:tcPr>
          <w:p w:rsidR="00280729" w:rsidRPr="00280729" w:rsidRDefault="00280729" w:rsidP="00280729">
            <w:pPr>
              <w:autoSpaceDE/>
              <w:autoSpaceDN/>
              <w:rPr>
                <w:rFonts w:eastAsia="Arial Unicode MS"/>
                <w:sz w:val="24"/>
                <w:szCs w:val="24"/>
                <w:lang w:eastAsia="ru-RU" w:bidi="ru-RU"/>
              </w:rPr>
            </w:pPr>
          </w:p>
        </w:tc>
      </w:tr>
      <w:tr w:rsidR="00280729" w:rsidRPr="00280729" w:rsidTr="00B81942">
        <w:trPr>
          <w:trHeight w:val="397"/>
          <w:jc w:val="center"/>
        </w:trPr>
        <w:tc>
          <w:tcPr>
            <w:tcW w:w="1376"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7205" w:type="dxa"/>
            <w:shd w:val="clear" w:color="auto" w:fill="auto"/>
          </w:tcPr>
          <w:p w:rsidR="00280729" w:rsidRPr="00280729" w:rsidRDefault="00280729" w:rsidP="00280729">
            <w:pPr>
              <w:widowControl/>
              <w:autoSpaceDE/>
              <w:autoSpaceDN/>
              <w:spacing w:line="276" w:lineRule="auto"/>
              <w:rPr>
                <w:rFonts w:eastAsia="Calibri"/>
                <w:highlight w:val="yellow"/>
                <w:shd w:val="clear" w:color="auto" w:fill="FFFFFF"/>
              </w:rPr>
            </w:pPr>
            <w:r w:rsidRPr="00280729">
              <w:rPr>
                <w:rFonts w:eastAsia="Calibri"/>
                <w:bCs/>
                <w:iCs/>
              </w:rPr>
              <w:t xml:space="preserve">Проанализировать объемы производства продукции сельского хозяйства субъекта РФ по </w:t>
            </w:r>
            <w:r w:rsidRPr="00280729">
              <w:rPr>
                <w:rFonts w:eastAsia="Calibri"/>
                <w:iCs/>
              </w:rPr>
              <w:t>хозяйствам всех категорий</w:t>
            </w:r>
          </w:p>
        </w:tc>
        <w:tc>
          <w:tcPr>
            <w:tcW w:w="1619" w:type="dxa"/>
            <w:shd w:val="clear" w:color="auto" w:fill="auto"/>
          </w:tcPr>
          <w:p w:rsidR="00280729" w:rsidRPr="00280729" w:rsidRDefault="00280729" w:rsidP="00280729">
            <w:pPr>
              <w:autoSpaceDE/>
              <w:autoSpaceDN/>
              <w:rPr>
                <w:rFonts w:eastAsia="Arial Unicode MS"/>
                <w:sz w:val="24"/>
                <w:szCs w:val="24"/>
                <w:lang w:eastAsia="ru-RU" w:bidi="ru-RU"/>
              </w:rPr>
            </w:pPr>
          </w:p>
        </w:tc>
      </w:tr>
      <w:tr w:rsidR="00280729" w:rsidRPr="00280729" w:rsidTr="00B81942">
        <w:trPr>
          <w:trHeight w:val="397"/>
          <w:jc w:val="center"/>
        </w:trPr>
        <w:tc>
          <w:tcPr>
            <w:tcW w:w="1376"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7205" w:type="dxa"/>
            <w:shd w:val="clear" w:color="auto" w:fill="auto"/>
          </w:tcPr>
          <w:p w:rsidR="00280729" w:rsidRPr="00280729" w:rsidRDefault="00280729" w:rsidP="00280729">
            <w:pPr>
              <w:widowControl/>
              <w:autoSpaceDE/>
              <w:autoSpaceDN/>
              <w:spacing w:line="276" w:lineRule="auto"/>
              <w:jc w:val="both"/>
              <w:rPr>
                <w:rFonts w:eastAsia="Calibri"/>
                <w:bCs/>
                <w:iCs/>
              </w:rPr>
            </w:pPr>
            <w:r w:rsidRPr="00280729">
              <w:rPr>
                <w:rFonts w:eastAsia="Calibri"/>
                <w:bCs/>
                <w:iCs/>
              </w:rPr>
              <w:t>Проанализировать в динамике объемы промышленного производства субъекта РФ</w:t>
            </w:r>
          </w:p>
        </w:tc>
        <w:tc>
          <w:tcPr>
            <w:tcW w:w="1619" w:type="dxa"/>
            <w:shd w:val="clear" w:color="auto" w:fill="auto"/>
          </w:tcPr>
          <w:p w:rsidR="00280729" w:rsidRPr="00280729" w:rsidRDefault="00280729" w:rsidP="00280729">
            <w:pPr>
              <w:autoSpaceDE/>
              <w:autoSpaceDN/>
              <w:rPr>
                <w:rFonts w:eastAsia="Arial Unicode MS"/>
                <w:sz w:val="24"/>
                <w:szCs w:val="24"/>
                <w:lang w:eastAsia="ru-RU" w:bidi="ru-RU"/>
              </w:rPr>
            </w:pPr>
          </w:p>
        </w:tc>
      </w:tr>
      <w:tr w:rsidR="00280729" w:rsidRPr="00280729" w:rsidTr="00B81942">
        <w:trPr>
          <w:trHeight w:val="397"/>
          <w:jc w:val="center"/>
        </w:trPr>
        <w:tc>
          <w:tcPr>
            <w:tcW w:w="1376"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7205" w:type="dxa"/>
            <w:shd w:val="clear" w:color="auto" w:fill="auto"/>
          </w:tcPr>
          <w:p w:rsidR="00280729" w:rsidRPr="00280729" w:rsidRDefault="00280729" w:rsidP="00280729">
            <w:pPr>
              <w:widowControl/>
              <w:autoSpaceDE/>
              <w:autoSpaceDN/>
              <w:spacing w:line="276" w:lineRule="auto"/>
              <w:rPr>
                <w:rFonts w:eastAsia="Calibri"/>
                <w:highlight w:val="yellow"/>
                <w:shd w:val="clear" w:color="auto" w:fill="FFFFFF"/>
              </w:rPr>
            </w:pPr>
            <w:r w:rsidRPr="00280729">
              <w:rPr>
                <w:rFonts w:eastAsia="Calibri"/>
                <w:bCs/>
                <w:iCs/>
              </w:rPr>
              <w:t>Проанализировать динамику валового регионального продукта субъекта РФ и инвестиций в основной капитал субъекта РФ</w:t>
            </w:r>
          </w:p>
        </w:tc>
        <w:tc>
          <w:tcPr>
            <w:tcW w:w="1619" w:type="dxa"/>
            <w:shd w:val="clear" w:color="auto" w:fill="auto"/>
          </w:tcPr>
          <w:p w:rsidR="00280729" w:rsidRPr="00280729" w:rsidRDefault="00280729" w:rsidP="00280729">
            <w:pPr>
              <w:autoSpaceDE/>
              <w:autoSpaceDN/>
              <w:rPr>
                <w:rFonts w:eastAsia="Arial Unicode MS"/>
                <w:sz w:val="24"/>
                <w:szCs w:val="24"/>
                <w:lang w:eastAsia="ru-RU" w:bidi="ru-RU"/>
              </w:rPr>
            </w:pPr>
          </w:p>
        </w:tc>
      </w:tr>
      <w:tr w:rsidR="00280729" w:rsidRPr="00280729" w:rsidTr="00B81942">
        <w:trPr>
          <w:trHeight w:val="397"/>
          <w:jc w:val="center"/>
        </w:trPr>
        <w:tc>
          <w:tcPr>
            <w:tcW w:w="1376"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7205" w:type="dxa"/>
            <w:shd w:val="clear" w:color="auto" w:fill="auto"/>
          </w:tcPr>
          <w:p w:rsidR="00280729" w:rsidRPr="00280729" w:rsidRDefault="00280729" w:rsidP="00280729">
            <w:pPr>
              <w:widowControl/>
              <w:autoSpaceDE/>
              <w:autoSpaceDN/>
              <w:spacing w:line="276" w:lineRule="auto"/>
              <w:rPr>
                <w:rFonts w:eastAsia="Calibri"/>
                <w:highlight w:val="yellow"/>
              </w:rPr>
            </w:pPr>
            <w:r w:rsidRPr="00280729">
              <w:rPr>
                <w:rFonts w:eastAsia="Calibri"/>
                <w:bCs/>
                <w:iCs/>
              </w:rPr>
              <w:t>Проанализировать динамику трудовых ресурсов субъекта РФ</w:t>
            </w:r>
          </w:p>
        </w:tc>
        <w:tc>
          <w:tcPr>
            <w:tcW w:w="1619" w:type="dxa"/>
            <w:shd w:val="clear" w:color="auto" w:fill="auto"/>
          </w:tcPr>
          <w:p w:rsidR="00280729" w:rsidRPr="00280729" w:rsidRDefault="00280729" w:rsidP="00280729">
            <w:pPr>
              <w:autoSpaceDE/>
              <w:autoSpaceDN/>
              <w:rPr>
                <w:rFonts w:eastAsia="Arial Unicode MS"/>
                <w:sz w:val="24"/>
                <w:szCs w:val="24"/>
                <w:lang w:eastAsia="ru-RU" w:bidi="ru-RU"/>
              </w:rPr>
            </w:pPr>
          </w:p>
        </w:tc>
      </w:tr>
      <w:tr w:rsidR="00280729" w:rsidRPr="00280729" w:rsidTr="00B81942">
        <w:trPr>
          <w:trHeight w:val="397"/>
          <w:jc w:val="center"/>
        </w:trPr>
        <w:tc>
          <w:tcPr>
            <w:tcW w:w="1376"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7205" w:type="dxa"/>
            <w:shd w:val="clear" w:color="auto" w:fill="auto"/>
          </w:tcPr>
          <w:p w:rsidR="00280729" w:rsidRPr="00280729" w:rsidRDefault="00280729" w:rsidP="00280729">
            <w:pPr>
              <w:widowControl/>
              <w:autoSpaceDE/>
              <w:autoSpaceDN/>
              <w:spacing w:line="276" w:lineRule="auto"/>
              <w:rPr>
                <w:rFonts w:eastAsia="Calibri"/>
                <w:shd w:val="clear" w:color="auto" w:fill="FFFFFF"/>
              </w:rPr>
            </w:pPr>
            <w:r w:rsidRPr="00280729">
              <w:rPr>
                <w:rFonts w:eastAsia="Calibri"/>
                <w:bCs/>
                <w:iCs/>
                <w:lang w:eastAsia="ru-RU"/>
              </w:rPr>
              <w:t>Структурировать информацию по результатам анализа. Подведение итоги практики. Промежуточная аттестация.</w:t>
            </w:r>
          </w:p>
        </w:tc>
        <w:tc>
          <w:tcPr>
            <w:tcW w:w="1619" w:type="dxa"/>
            <w:shd w:val="clear" w:color="auto" w:fill="auto"/>
          </w:tcPr>
          <w:p w:rsidR="00280729" w:rsidRPr="00280729" w:rsidRDefault="00280729" w:rsidP="00280729">
            <w:pPr>
              <w:autoSpaceDE/>
              <w:autoSpaceDN/>
              <w:rPr>
                <w:rFonts w:eastAsia="Arial Unicode MS"/>
                <w:sz w:val="24"/>
                <w:szCs w:val="24"/>
                <w:lang w:eastAsia="ru-RU" w:bidi="ru-RU"/>
              </w:rPr>
            </w:pPr>
          </w:p>
        </w:tc>
      </w:tr>
      <w:tr w:rsidR="00280729" w:rsidRPr="00280729" w:rsidTr="00B81942">
        <w:trPr>
          <w:trHeight w:val="397"/>
          <w:jc w:val="center"/>
        </w:trPr>
        <w:tc>
          <w:tcPr>
            <w:tcW w:w="1376"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7205" w:type="dxa"/>
            <w:shd w:val="clear" w:color="auto" w:fill="auto"/>
          </w:tcPr>
          <w:p w:rsidR="00280729" w:rsidRPr="00280729" w:rsidRDefault="00280729" w:rsidP="00280729">
            <w:pPr>
              <w:widowControl/>
              <w:autoSpaceDE/>
              <w:autoSpaceDN/>
              <w:rPr>
                <w:rFonts w:eastAsia="Batang"/>
                <w:szCs w:val="24"/>
                <w:shd w:val="clear" w:color="auto" w:fill="FFFFFF"/>
                <w:lang w:eastAsia="ko-KR"/>
              </w:rPr>
            </w:pPr>
          </w:p>
        </w:tc>
        <w:tc>
          <w:tcPr>
            <w:tcW w:w="1619" w:type="dxa"/>
            <w:shd w:val="clear" w:color="auto" w:fill="auto"/>
          </w:tcPr>
          <w:p w:rsidR="00280729" w:rsidRPr="00280729" w:rsidRDefault="00280729" w:rsidP="00280729">
            <w:pPr>
              <w:autoSpaceDE/>
              <w:autoSpaceDN/>
              <w:rPr>
                <w:rFonts w:eastAsia="Arial Unicode MS"/>
                <w:sz w:val="24"/>
                <w:szCs w:val="24"/>
                <w:lang w:eastAsia="ru-RU" w:bidi="ru-RU"/>
              </w:rPr>
            </w:pPr>
          </w:p>
        </w:tc>
      </w:tr>
      <w:tr w:rsidR="00280729" w:rsidRPr="00280729" w:rsidTr="00B81942">
        <w:trPr>
          <w:trHeight w:val="397"/>
          <w:jc w:val="center"/>
        </w:trPr>
        <w:tc>
          <w:tcPr>
            <w:tcW w:w="1376"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7205" w:type="dxa"/>
            <w:shd w:val="clear" w:color="auto" w:fill="auto"/>
          </w:tcPr>
          <w:p w:rsidR="00280729" w:rsidRPr="00280729" w:rsidRDefault="00280729" w:rsidP="00280729">
            <w:pPr>
              <w:autoSpaceDE/>
              <w:autoSpaceDN/>
              <w:rPr>
                <w:rFonts w:eastAsia="Arial Unicode MS"/>
                <w:szCs w:val="24"/>
                <w:lang w:eastAsia="ru-RU" w:bidi="ru-RU"/>
              </w:rPr>
            </w:pPr>
          </w:p>
        </w:tc>
        <w:tc>
          <w:tcPr>
            <w:tcW w:w="1619" w:type="dxa"/>
            <w:shd w:val="clear" w:color="auto" w:fill="auto"/>
          </w:tcPr>
          <w:p w:rsidR="00280729" w:rsidRPr="00280729" w:rsidRDefault="00280729" w:rsidP="00280729">
            <w:pPr>
              <w:autoSpaceDE/>
              <w:autoSpaceDN/>
              <w:rPr>
                <w:rFonts w:eastAsia="Arial Unicode MS"/>
                <w:sz w:val="24"/>
                <w:szCs w:val="24"/>
                <w:lang w:eastAsia="ru-RU" w:bidi="ru-RU"/>
              </w:rPr>
            </w:pPr>
          </w:p>
        </w:tc>
      </w:tr>
      <w:tr w:rsidR="00280729" w:rsidRPr="00280729" w:rsidTr="00B81942">
        <w:trPr>
          <w:trHeight w:val="397"/>
          <w:jc w:val="center"/>
        </w:trPr>
        <w:tc>
          <w:tcPr>
            <w:tcW w:w="1376"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7205" w:type="dxa"/>
            <w:shd w:val="clear" w:color="auto" w:fill="auto"/>
          </w:tcPr>
          <w:p w:rsidR="00280729" w:rsidRPr="00280729" w:rsidRDefault="00280729" w:rsidP="00280729">
            <w:pPr>
              <w:autoSpaceDE/>
              <w:autoSpaceDN/>
              <w:rPr>
                <w:rFonts w:eastAsia="Arial Unicode MS"/>
                <w:szCs w:val="24"/>
                <w:lang w:eastAsia="ru-RU" w:bidi="ru-RU"/>
              </w:rPr>
            </w:pPr>
          </w:p>
        </w:tc>
        <w:tc>
          <w:tcPr>
            <w:tcW w:w="1619" w:type="dxa"/>
            <w:shd w:val="clear" w:color="auto" w:fill="auto"/>
          </w:tcPr>
          <w:p w:rsidR="00280729" w:rsidRPr="00280729" w:rsidRDefault="00280729" w:rsidP="00280729">
            <w:pPr>
              <w:autoSpaceDE/>
              <w:autoSpaceDN/>
              <w:rPr>
                <w:rFonts w:eastAsia="Arial Unicode MS"/>
                <w:sz w:val="24"/>
                <w:szCs w:val="24"/>
                <w:lang w:eastAsia="ru-RU" w:bidi="ru-RU"/>
              </w:rPr>
            </w:pPr>
          </w:p>
        </w:tc>
      </w:tr>
      <w:tr w:rsidR="00280729" w:rsidRPr="00280729" w:rsidTr="00B81942">
        <w:trPr>
          <w:trHeight w:val="397"/>
          <w:jc w:val="center"/>
        </w:trPr>
        <w:tc>
          <w:tcPr>
            <w:tcW w:w="1376"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7205"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1619" w:type="dxa"/>
            <w:shd w:val="clear" w:color="auto" w:fill="auto"/>
          </w:tcPr>
          <w:p w:rsidR="00280729" w:rsidRPr="00280729" w:rsidRDefault="00280729" w:rsidP="00280729">
            <w:pPr>
              <w:autoSpaceDE/>
              <w:autoSpaceDN/>
              <w:rPr>
                <w:rFonts w:eastAsia="Arial Unicode MS"/>
                <w:sz w:val="24"/>
                <w:szCs w:val="24"/>
                <w:lang w:eastAsia="ru-RU" w:bidi="ru-RU"/>
              </w:rPr>
            </w:pPr>
          </w:p>
        </w:tc>
      </w:tr>
      <w:tr w:rsidR="00280729" w:rsidRPr="00280729" w:rsidTr="00B81942">
        <w:trPr>
          <w:trHeight w:val="397"/>
          <w:jc w:val="center"/>
        </w:trPr>
        <w:tc>
          <w:tcPr>
            <w:tcW w:w="1376"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7205"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1619" w:type="dxa"/>
            <w:shd w:val="clear" w:color="auto" w:fill="auto"/>
          </w:tcPr>
          <w:p w:rsidR="00280729" w:rsidRPr="00280729" w:rsidRDefault="00280729" w:rsidP="00280729">
            <w:pPr>
              <w:autoSpaceDE/>
              <w:autoSpaceDN/>
              <w:rPr>
                <w:rFonts w:eastAsia="Arial Unicode MS"/>
                <w:sz w:val="24"/>
                <w:szCs w:val="24"/>
                <w:lang w:eastAsia="ru-RU" w:bidi="ru-RU"/>
              </w:rPr>
            </w:pPr>
          </w:p>
        </w:tc>
      </w:tr>
      <w:tr w:rsidR="00280729" w:rsidRPr="00280729" w:rsidTr="00B81942">
        <w:trPr>
          <w:trHeight w:val="397"/>
          <w:jc w:val="center"/>
        </w:trPr>
        <w:tc>
          <w:tcPr>
            <w:tcW w:w="1376"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7205"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1619" w:type="dxa"/>
            <w:shd w:val="clear" w:color="auto" w:fill="auto"/>
          </w:tcPr>
          <w:p w:rsidR="00280729" w:rsidRPr="00280729" w:rsidRDefault="00280729" w:rsidP="00280729">
            <w:pPr>
              <w:autoSpaceDE/>
              <w:autoSpaceDN/>
              <w:rPr>
                <w:rFonts w:eastAsia="Arial Unicode MS"/>
                <w:sz w:val="24"/>
                <w:szCs w:val="24"/>
                <w:lang w:eastAsia="ru-RU" w:bidi="ru-RU"/>
              </w:rPr>
            </w:pPr>
          </w:p>
        </w:tc>
      </w:tr>
      <w:tr w:rsidR="00280729" w:rsidRPr="00280729" w:rsidTr="00B81942">
        <w:trPr>
          <w:trHeight w:val="397"/>
          <w:jc w:val="center"/>
        </w:trPr>
        <w:tc>
          <w:tcPr>
            <w:tcW w:w="1376"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7205"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1619" w:type="dxa"/>
            <w:shd w:val="clear" w:color="auto" w:fill="auto"/>
          </w:tcPr>
          <w:p w:rsidR="00280729" w:rsidRPr="00280729" w:rsidRDefault="00280729" w:rsidP="00280729">
            <w:pPr>
              <w:autoSpaceDE/>
              <w:autoSpaceDN/>
              <w:rPr>
                <w:rFonts w:eastAsia="Arial Unicode MS"/>
                <w:sz w:val="24"/>
                <w:szCs w:val="24"/>
                <w:lang w:eastAsia="ru-RU" w:bidi="ru-RU"/>
              </w:rPr>
            </w:pPr>
          </w:p>
        </w:tc>
      </w:tr>
      <w:tr w:rsidR="00280729" w:rsidRPr="00280729" w:rsidTr="00B81942">
        <w:trPr>
          <w:trHeight w:val="397"/>
          <w:jc w:val="center"/>
        </w:trPr>
        <w:tc>
          <w:tcPr>
            <w:tcW w:w="1376"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7205"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1619" w:type="dxa"/>
            <w:shd w:val="clear" w:color="auto" w:fill="auto"/>
          </w:tcPr>
          <w:p w:rsidR="00280729" w:rsidRPr="00280729" w:rsidRDefault="00280729" w:rsidP="00280729">
            <w:pPr>
              <w:autoSpaceDE/>
              <w:autoSpaceDN/>
              <w:rPr>
                <w:rFonts w:eastAsia="Arial Unicode MS"/>
                <w:sz w:val="24"/>
                <w:szCs w:val="24"/>
                <w:lang w:eastAsia="ru-RU" w:bidi="ru-RU"/>
              </w:rPr>
            </w:pPr>
          </w:p>
        </w:tc>
      </w:tr>
      <w:tr w:rsidR="00280729" w:rsidRPr="00280729" w:rsidTr="00B81942">
        <w:trPr>
          <w:trHeight w:val="397"/>
          <w:jc w:val="center"/>
        </w:trPr>
        <w:tc>
          <w:tcPr>
            <w:tcW w:w="1376"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7205"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1619" w:type="dxa"/>
            <w:shd w:val="clear" w:color="auto" w:fill="auto"/>
          </w:tcPr>
          <w:p w:rsidR="00280729" w:rsidRPr="00280729" w:rsidRDefault="00280729" w:rsidP="00280729">
            <w:pPr>
              <w:autoSpaceDE/>
              <w:autoSpaceDN/>
              <w:rPr>
                <w:rFonts w:eastAsia="Arial Unicode MS"/>
                <w:sz w:val="24"/>
                <w:szCs w:val="24"/>
                <w:lang w:eastAsia="ru-RU" w:bidi="ru-RU"/>
              </w:rPr>
            </w:pPr>
          </w:p>
        </w:tc>
      </w:tr>
      <w:tr w:rsidR="00280729" w:rsidRPr="00280729" w:rsidTr="00B81942">
        <w:trPr>
          <w:trHeight w:val="397"/>
          <w:jc w:val="center"/>
        </w:trPr>
        <w:tc>
          <w:tcPr>
            <w:tcW w:w="1376"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7205"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1619" w:type="dxa"/>
            <w:shd w:val="clear" w:color="auto" w:fill="auto"/>
          </w:tcPr>
          <w:p w:rsidR="00280729" w:rsidRPr="00280729" w:rsidRDefault="00280729" w:rsidP="00280729">
            <w:pPr>
              <w:autoSpaceDE/>
              <w:autoSpaceDN/>
              <w:rPr>
                <w:rFonts w:eastAsia="Arial Unicode MS"/>
                <w:sz w:val="24"/>
                <w:szCs w:val="24"/>
                <w:lang w:eastAsia="ru-RU" w:bidi="ru-RU"/>
              </w:rPr>
            </w:pPr>
          </w:p>
        </w:tc>
      </w:tr>
      <w:tr w:rsidR="00280729" w:rsidRPr="00280729" w:rsidTr="00B81942">
        <w:trPr>
          <w:trHeight w:val="397"/>
          <w:jc w:val="center"/>
        </w:trPr>
        <w:tc>
          <w:tcPr>
            <w:tcW w:w="1376"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7205"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1619" w:type="dxa"/>
            <w:shd w:val="clear" w:color="auto" w:fill="auto"/>
          </w:tcPr>
          <w:p w:rsidR="00280729" w:rsidRPr="00280729" w:rsidRDefault="00280729" w:rsidP="00280729">
            <w:pPr>
              <w:autoSpaceDE/>
              <w:autoSpaceDN/>
              <w:rPr>
                <w:rFonts w:eastAsia="Arial Unicode MS"/>
                <w:sz w:val="24"/>
                <w:szCs w:val="24"/>
                <w:lang w:eastAsia="ru-RU" w:bidi="ru-RU"/>
              </w:rPr>
            </w:pPr>
          </w:p>
        </w:tc>
      </w:tr>
      <w:tr w:rsidR="00280729" w:rsidRPr="00280729" w:rsidTr="00B81942">
        <w:trPr>
          <w:trHeight w:val="397"/>
          <w:jc w:val="center"/>
        </w:trPr>
        <w:tc>
          <w:tcPr>
            <w:tcW w:w="1376"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7205"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1619" w:type="dxa"/>
            <w:shd w:val="clear" w:color="auto" w:fill="auto"/>
          </w:tcPr>
          <w:p w:rsidR="00280729" w:rsidRPr="00280729" w:rsidRDefault="00280729" w:rsidP="00280729">
            <w:pPr>
              <w:autoSpaceDE/>
              <w:autoSpaceDN/>
              <w:rPr>
                <w:rFonts w:eastAsia="Arial Unicode MS"/>
                <w:sz w:val="24"/>
                <w:szCs w:val="24"/>
                <w:lang w:eastAsia="ru-RU" w:bidi="ru-RU"/>
              </w:rPr>
            </w:pPr>
          </w:p>
        </w:tc>
      </w:tr>
      <w:tr w:rsidR="00280729" w:rsidRPr="00280729" w:rsidTr="00B81942">
        <w:trPr>
          <w:trHeight w:val="397"/>
          <w:jc w:val="center"/>
        </w:trPr>
        <w:tc>
          <w:tcPr>
            <w:tcW w:w="1376"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7205"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1619" w:type="dxa"/>
            <w:shd w:val="clear" w:color="auto" w:fill="auto"/>
          </w:tcPr>
          <w:p w:rsidR="00280729" w:rsidRPr="00280729" w:rsidRDefault="00280729" w:rsidP="00280729">
            <w:pPr>
              <w:autoSpaceDE/>
              <w:autoSpaceDN/>
              <w:rPr>
                <w:rFonts w:eastAsia="Arial Unicode MS"/>
                <w:sz w:val="24"/>
                <w:szCs w:val="24"/>
                <w:lang w:eastAsia="ru-RU" w:bidi="ru-RU"/>
              </w:rPr>
            </w:pPr>
          </w:p>
        </w:tc>
      </w:tr>
      <w:tr w:rsidR="00280729" w:rsidRPr="00280729" w:rsidTr="00B81942">
        <w:trPr>
          <w:trHeight w:val="397"/>
          <w:jc w:val="center"/>
        </w:trPr>
        <w:tc>
          <w:tcPr>
            <w:tcW w:w="1376"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7205"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1619" w:type="dxa"/>
            <w:shd w:val="clear" w:color="auto" w:fill="auto"/>
          </w:tcPr>
          <w:p w:rsidR="00280729" w:rsidRPr="00280729" w:rsidRDefault="00280729" w:rsidP="00280729">
            <w:pPr>
              <w:autoSpaceDE/>
              <w:autoSpaceDN/>
              <w:rPr>
                <w:rFonts w:eastAsia="Arial Unicode MS"/>
                <w:sz w:val="24"/>
                <w:szCs w:val="24"/>
                <w:lang w:eastAsia="ru-RU" w:bidi="ru-RU"/>
              </w:rPr>
            </w:pPr>
          </w:p>
        </w:tc>
      </w:tr>
      <w:tr w:rsidR="00280729" w:rsidRPr="00280729" w:rsidTr="00B81942">
        <w:trPr>
          <w:trHeight w:val="397"/>
          <w:jc w:val="center"/>
        </w:trPr>
        <w:tc>
          <w:tcPr>
            <w:tcW w:w="1376"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7205"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1619" w:type="dxa"/>
            <w:shd w:val="clear" w:color="auto" w:fill="auto"/>
          </w:tcPr>
          <w:p w:rsidR="00280729" w:rsidRPr="00280729" w:rsidRDefault="00280729" w:rsidP="00280729">
            <w:pPr>
              <w:autoSpaceDE/>
              <w:autoSpaceDN/>
              <w:rPr>
                <w:rFonts w:eastAsia="Arial Unicode MS"/>
                <w:sz w:val="24"/>
                <w:szCs w:val="24"/>
                <w:lang w:eastAsia="ru-RU" w:bidi="ru-RU"/>
              </w:rPr>
            </w:pPr>
          </w:p>
        </w:tc>
      </w:tr>
      <w:tr w:rsidR="00280729" w:rsidRPr="00280729" w:rsidTr="00B81942">
        <w:trPr>
          <w:trHeight w:val="397"/>
          <w:jc w:val="center"/>
        </w:trPr>
        <w:tc>
          <w:tcPr>
            <w:tcW w:w="1376"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7205"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1619" w:type="dxa"/>
            <w:shd w:val="clear" w:color="auto" w:fill="auto"/>
          </w:tcPr>
          <w:p w:rsidR="00280729" w:rsidRPr="00280729" w:rsidRDefault="00280729" w:rsidP="00280729">
            <w:pPr>
              <w:autoSpaceDE/>
              <w:autoSpaceDN/>
              <w:rPr>
                <w:rFonts w:eastAsia="Arial Unicode MS"/>
                <w:sz w:val="24"/>
                <w:szCs w:val="24"/>
                <w:lang w:eastAsia="ru-RU" w:bidi="ru-RU"/>
              </w:rPr>
            </w:pPr>
          </w:p>
        </w:tc>
      </w:tr>
    </w:tbl>
    <w:p w:rsidR="00280729" w:rsidRPr="00280729" w:rsidRDefault="00280729" w:rsidP="00280729">
      <w:pPr>
        <w:widowControl/>
        <w:tabs>
          <w:tab w:val="left" w:pos="900"/>
        </w:tabs>
        <w:adjustRightInd w:val="0"/>
        <w:jc w:val="center"/>
        <w:rPr>
          <w:b/>
          <w:sz w:val="24"/>
          <w:szCs w:val="24"/>
          <w:lang w:eastAsia="ru-RU"/>
        </w:rPr>
      </w:pPr>
    </w:p>
    <w:p w:rsidR="00280729" w:rsidRPr="00280729" w:rsidRDefault="00280729" w:rsidP="00280729">
      <w:pPr>
        <w:widowControl/>
        <w:adjustRightInd w:val="0"/>
        <w:rPr>
          <w:sz w:val="24"/>
          <w:szCs w:val="24"/>
        </w:rPr>
      </w:pPr>
    </w:p>
    <w:p w:rsidR="00280729" w:rsidRPr="00280729" w:rsidRDefault="00280729" w:rsidP="00280729">
      <w:pPr>
        <w:widowControl/>
        <w:adjustRightInd w:val="0"/>
        <w:ind w:firstLine="708"/>
        <w:rPr>
          <w:b/>
          <w:bCs/>
          <w:sz w:val="24"/>
          <w:szCs w:val="24"/>
        </w:rPr>
      </w:pPr>
      <w:r w:rsidRPr="00280729">
        <w:rPr>
          <w:b/>
          <w:bCs/>
          <w:sz w:val="24"/>
          <w:szCs w:val="24"/>
        </w:rPr>
        <w:t>Руководитель практики от университета:</w:t>
      </w:r>
    </w:p>
    <w:p w:rsidR="00280729" w:rsidRPr="00280729" w:rsidRDefault="00280729" w:rsidP="00280729">
      <w:pPr>
        <w:widowControl/>
        <w:adjustRightInd w:val="0"/>
        <w:ind w:firstLine="708"/>
        <w:rPr>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1"/>
        <w:gridCol w:w="3969"/>
        <w:gridCol w:w="1950"/>
      </w:tblGrid>
      <w:tr w:rsidR="00280729" w:rsidRPr="00280729" w:rsidTr="00B81942">
        <w:trPr>
          <w:jc w:val="center"/>
        </w:trPr>
        <w:tc>
          <w:tcPr>
            <w:tcW w:w="4221" w:type="dxa"/>
          </w:tcPr>
          <w:p w:rsidR="00280729" w:rsidRPr="00280729" w:rsidRDefault="00280729" w:rsidP="00280729">
            <w:pPr>
              <w:widowControl/>
              <w:adjustRightInd w:val="0"/>
              <w:jc w:val="center"/>
              <w:rPr>
                <w:bCs/>
                <w:sz w:val="24"/>
                <w:szCs w:val="24"/>
              </w:rPr>
            </w:pPr>
            <w:r w:rsidRPr="00280729">
              <w:rPr>
                <w:bCs/>
                <w:sz w:val="24"/>
                <w:szCs w:val="24"/>
              </w:rPr>
              <w:t>Должность</w:t>
            </w:r>
          </w:p>
        </w:tc>
        <w:tc>
          <w:tcPr>
            <w:tcW w:w="3969" w:type="dxa"/>
          </w:tcPr>
          <w:p w:rsidR="00280729" w:rsidRPr="00280729" w:rsidRDefault="00280729" w:rsidP="00280729">
            <w:pPr>
              <w:widowControl/>
              <w:adjustRightInd w:val="0"/>
              <w:jc w:val="center"/>
              <w:rPr>
                <w:bCs/>
                <w:sz w:val="24"/>
                <w:szCs w:val="24"/>
              </w:rPr>
            </w:pPr>
            <w:r w:rsidRPr="00280729">
              <w:rPr>
                <w:bCs/>
                <w:sz w:val="24"/>
                <w:szCs w:val="24"/>
              </w:rPr>
              <w:t>Фамилия И.О.</w:t>
            </w:r>
          </w:p>
        </w:tc>
        <w:tc>
          <w:tcPr>
            <w:tcW w:w="1950" w:type="dxa"/>
          </w:tcPr>
          <w:p w:rsidR="00280729" w:rsidRPr="00280729" w:rsidRDefault="00280729" w:rsidP="00280729">
            <w:pPr>
              <w:widowControl/>
              <w:adjustRightInd w:val="0"/>
              <w:jc w:val="center"/>
              <w:rPr>
                <w:bCs/>
                <w:sz w:val="24"/>
                <w:szCs w:val="24"/>
              </w:rPr>
            </w:pPr>
            <w:r w:rsidRPr="00280729">
              <w:rPr>
                <w:bCs/>
                <w:sz w:val="24"/>
                <w:szCs w:val="24"/>
              </w:rPr>
              <w:t>Подпись, дата</w:t>
            </w:r>
          </w:p>
        </w:tc>
      </w:tr>
      <w:tr w:rsidR="00280729" w:rsidRPr="00280729" w:rsidTr="00B81942">
        <w:trPr>
          <w:trHeight w:val="706"/>
          <w:jc w:val="center"/>
        </w:trPr>
        <w:tc>
          <w:tcPr>
            <w:tcW w:w="4221" w:type="dxa"/>
            <w:vAlign w:val="center"/>
          </w:tcPr>
          <w:p w:rsidR="00280729" w:rsidRPr="00280729" w:rsidRDefault="00280729" w:rsidP="00280729">
            <w:pPr>
              <w:widowControl/>
              <w:adjustRightInd w:val="0"/>
              <w:jc w:val="center"/>
              <w:rPr>
                <w:b/>
                <w:bCs/>
                <w:sz w:val="28"/>
                <w:szCs w:val="28"/>
                <w:lang w:eastAsia="ru-RU"/>
              </w:rPr>
            </w:pPr>
          </w:p>
          <w:p w:rsidR="00280729" w:rsidRPr="00280729" w:rsidRDefault="00280729" w:rsidP="00280729">
            <w:pPr>
              <w:widowControl/>
              <w:adjustRightInd w:val="0"/>
              <w:jc w:val="center"/>
              <w:rPr>
                <w:b/>
                <w:bCs/>
                <w:sz w:val="24"/>
                <w:szCs w:val="24"/>
              </w:rPr>
            </w:pPr>
          </w:p>
        </w:tc>
        <w:tc>
          <w:tcPr>
            <w:tcW w:w="3969" w:type="dxa"/>
            <w:vAlign w:val="center"/>
          </w:tcPr>
          <w:p w:rsidR="00280729" w:rsidRPr="00280729" w:rsidRDefault="00280729" w:rsidP="00280729">
            <w:pPr>
              <w:widowControl/>
              <w:adjustRightInd w:val="0"/>
              <w:jc w:val="center"/>
              <w:rPr>
                <w:b/>
                <w:bCs/>
                <w:sz w:val="24"/>
                <w:szCs w:val="24"/>
              </w:rPr>
            </w:pPr>
          </w:p>
        </w:tc>
        <w:tc>
          <w:tcPr>
            <w:tcW w:w="1950" w:type="dxa"/>
          </w:tcPr>
          <w:p w:rsidR="00280729" w:rsidRPr="00280729" w:rsidRDefault="00280729" w:rsidP="00280729">
            <w:pPr>
              <w:widowControl/>
              <w:adjustRightInd w:val="0"/>
              <w:rPr>
                <w:b/>
                <w:bCs/>
                <w:sz w:val="24"/>
                <w:szCs w:val="24"/>
              </w:rPr>
            </w:pPr>
          </w:p>
        </w:tc>
      </w:tr>
    </w:tbl>
    <w:p w:rsidR="00280729" w:rsidRPr="00280729" w:rsidRDefault="00280729" w:rsidP="00280729">
      <w:pPr>
        <w:widowControl/>
        <w:autoSpaceDE/>
        <w:autoSpaceDN/>
        <w:ind w:firstLine="708"/>
        <w:rPr>
          <w:sz w:val="24"/>
          <w:szCs w:val="24"/>
        </w:rPr>
      </w:pPr>
      <w:r w:rsidRPr="00280729">
        <w:rPr>
          <w:sz w:val="24"/>
          <w:szCs w:val="24"/>
        </w:rPr>
        <w:tab/>
      </w:r>
      <w:r w:rsidRPr="00280729">
        <w:rPr>
          <w:sz w:val="24"/>
          <w:szCs w:val="24"/>
        </w:rPr>
        <w:tab/>
      </w:r>
      <w:r w:rsidRPr="00280729">
        <w:rPr>
          <w:sz w:val="24"/>
          <w:szCs w:val="24"/>
        </w:rPr>
        <w:tab/>
      </w:r>
      <w:r w:rsidRPr="00280729">
        <w:rPr>
          <w:sz w:val="24"/>
          <w:szCs w:val="24"/>
        </w:rPr>
        <w:tab/>
      </w:r>
      <w:r w:rsidRPr="00280729">
        <w:rPr>
          <w:sz w:val="24"/>
          <w:szCs w:val="24"/>
        </w:rPr>
        <w:tab/>
      </w:r>
      <w:r w:rsidRPr="00280729">
        <w:rPr>
          <w:sz w:val="24"/>
          <w:szCs w:val="24"/>
        </w:rPr>
        <w:tab/>
      </w:r>
      <w:r w:rsidRPr="00280729">
        <w:rPr>
          <w:sz w:val="24"/>
          <w:szCs w:val="24"/>
        </w:rPr>
        <w:tab/>
      </w:r>
      <w:r w:rsidRPr="00280729">
        <w:rPr>
          <w:sz w:val="24"/>
          <w:szCs w:val="24"/>
        </w:rPr>
        <w:tab/>
      </w:r>
      <w:r w:rsidRPr="00280729">
        <w:rPr>
          <w:sz w:val="24"/>
          <w:szCs w:val="24"/>
        </w:rPr>
        <w:tab/>
      </w:r>
      <w:r w:rsidRPr="00280729">
        <w:rPr>
          <w:sz w:val="24"/>
          <w:szCs w:val="24"/>
        </w:rPr>
        <w:tab/>
      </w:r>
      <w:r w:rsidRPr="00280729">
        <w:rPr>
          <w:sz w:val="24"/>
          <w:szCs w:val="24"/>
        </w:rPr>
        <w:tab/>
        <w:t>М.П.</w:t>
      </w:r>
    </w:p>
    <w:p w:rsidR="00280729" w:rsidRPr="00280729" w:rsidRDefault="00280729" w:rsidP="00280729">
      <w:pPr>
        <w:widowControl/>
        <w:autoSpaceDE/>
        <w:autoSpaceDN/>
        <w:spacing w:after="200" w:line="276" w:lineRule="auto"/>
        <w:rPr>
          <w:b/>
          <w:sz w:val="24"/>
          <w:szCs w:val="24"/>
          <w:lang w:eastAsia="ru-RU"/>
        </w:rPr>
      </w:pPr>
      <w:r w:rsidRPr="00280729">
        <w:rPr>
          <w:b/>
          <w:sz w:val="24"/>
          <w:szCs w:val="24"/>
          <w:lang w:eastAsia="ru-RU"/>
        </w:rPr>
        <w:br w:type="page"/>
      </w:r>
    </w:p>
    <w:p w:rsidR="00280729" w:rsidRPr="00280729" w:rsidRDefault="00280729" w:rsidP="00280729">
      <w:pPr>
        <w:widowControl/>
        <w:tabs>
          <w:tab w:val="left" w:pos="900"/>
        </w:tabs>
        <w:adjustRightInd w:val="0"/>
        <w:jc w:val="center"/>
        <w:rPr>
          <w:b/>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764"/>
        <w:gridCol w:w="1619"/>
      </w:tblGrid>
      <w:tr w:rsidR="00280729" w:rsidRPr="00280729" w:rsidTr="00B81942">
        <w:trPr>
          <w:trHeight w:val="397"/>
          <w:tblHeader/>
          <w:jc w:val="center"/>
        </w:trPr>
        <w:tc>
          <w:tcPr>
            <w:tcW w:w="817" w:type="dxa"/>
            <w:shd w:val="clear" w:color="auto" w:fill="auto"/>
            <w:vAlign w:val="center"/>
          </w:tcPr>
          <w:p w:rsidR="00280729" w:rsidRPr="00280729" w:rsidRDefault="00280729" w:rsidP="00280729">
            <w:pPr>
              <w:autoSpaceDE/>
              <w:autoSpaceDN/>
              <w:jc w:val="center"/>
              <w:rPr>
                <w:rFonts w:eastAsia="Arial Unicode MS"/>
                <w:sz w:val="24"/>
                <w:szCs w:val="24"/>
                <w:lang w:eastAsia="ru-RU" w:bidi="ru-RU"/>
              </w:rPr>
            </w:pPr>
            <w:r w:rsidRPr="00280729">
              <w:rPr>
                <w:rFonts w:eastAsia="Arial Unicode MS"/>
                <w:sz w:val="24"/>
                <w:szCs w:val="24"/>
                <w:lang w:eastAsia="ru-RU" w:bidi="ru-RU"/>
              </w:rPr>
              <w:t>Дата</w:t>
            </w:r>
          </w:p>
        </w:tc>
        <w:tc>
          <w:tcPr>
            <w:tcW w:w="7764" w:type="dxa"/>
            <w:shd w:val="clear" w:color="auto" w:fill="auto"/>
            <w:vAlign w:val="center"/>
          </w:tcPr>
          <w:p w:rsidR="00280729" w:rsidRPr="00280729" w:rsidRDefault="00280729" w:rsidP="00280729">
            <w:pPr>
              <w:autoSpaceDE/>
              <w:autoSpaceDN/>
              <w:jc w:val="center"/>
              <w:rPr>
                <w:rFonts w:eastAsia="Arial Unicode MS"/>
                <w:sz w:val="24"/>
                <w:szCs w:val="24"/>
                <w:lang w:eastAsia="ru-RU" w:bidi="ru-RU"/>
              </w:rPr>
            </w:pPr>
            <w:r w:rsidRPr="00280729">
              <w:rPr>
                <w:rFonts w:eastAsia="Arial Unicode MS"/>
                <w:sz w:val="24"/>
                <w:szCs w:val="24"/>
                <w:lang w:eastAsia="ru-RU" w:bidi="ru-RU"/>
              </w:rPr>
              <w:t>Содержание работы</w:t>
            </w:r>
          </w:p>
        </w:tc>
        <w:tc>
          <w:tcPr>
            <w:tcW w:w="1619" w:type="dxa"/>
            <w:shd w:val="clear" w:color="auto" w:fill="auto"/>
            <w:vAlign w:val="center"/>
          </w:tcPr>
          <w:p w:rsidR="00280729" w:rsidRPr="00280729" w:rsidRDefault="00280729" w:rsidP="00280729">
            <w:pPr>
              <w:autoSpaceDE/>
              <w:autoSpaceDN/>
              <w:jc w:val="center"/>
              <w:rPr>
                <w:rFonts w:eastAsia="Arial Unicode MS"/>
                <w:sz w:val="24"/>
                <w:szCs w:val="24"/>
                <w:lang w:eastAsia="ru-RU" w:bidi="ru-RU"/>
              </w:rPr>
            </w:pPr>
            <w:r w:rsidRPr="00280729">
              <w:rPr>
                <w:rFonts w:eastAsia="Arial Unicode MS"/>
                <w:sz w:val="24"/>
                <w:szCs w:val="24"/>
                <w:lang w:eastAsia="ru-RU" w:bidi="ru-RU"/>
              </w:rPr>
              <w:t>Отметка</w:t>
            </w:r>
          </w:p>
          <w:p w:rsidR="00280729" w:rsidRPr="00280729" w:rsidRDefault="00280729" w:rsidP="00280729">
            <w:pPr>
              <w:autoSpaceDE/>
              <w:autoSpaceDN/>
              <w:jc w:val="center"/>
              <w:rPr>
                <w:rFonts w:eastAsia="Arial Unicode MS"/>
                <w:i/>
                <w:sz w:val="24"/>
                <w:szCs w:val="24"/>
                <w:lang w:eastAsia="ru-RU" w:bidi="ru-RU"/>
              </w:rPr>
            </w:pPr>
            <w:r w:rsidRPr="00280729">
              <w:rPr>
                <w:rFonts w:eastAsia="Arial Unicode MS"/>
                <w:sz w:val="24"/>
                <w:szCs w:val="24"/>
                <w:lang w:eastAsia="ru-RU" w:bidi="ru-RU"/>
              </w:rPr>
              <w:t>руководителя</w:t>
            </w:r>
          </w:p>
        </w:tc>
      </w:tr>
      <w:tr w:rsidR="00280729" w:rsidRPr="00280729" w:rsidTr="00B81942">
        <w:trPr>
          <w:trHeight w:val="397"/>
          <w:jc w:val="center"/>
        </w:trPr>
        <w:tc>
          <w:tcPr>
            <w:tcW w:w="817"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7764" w:type="dxa"/>
            <w:shd w:val="clear" w:color="auto" w:fill="auto"/>
          </w:tcPr>
          <w:p w:rsidR="00280729" w:rsidRPr="00280729" w:rsidRDefault="00280729" w:rsidP="00280729">
            <w:pPr>
              <w:autoSpaceDE/>
              <w:autoSpaceDN/>
              <w:rPr>
                <w:rFonts w:eastAsia="Arial Unicode MS"/>
                <w:szCs w:val="24"/>
                <w:lang w:eastAsia="ru-RU" w:bidi="ru-RU"/>
              </w:rPr>
            </w:pPr>
          </w:p>
        </w:tc>
        <w:tc>
          <w:tcPr>
            <w:tcW w:w="1619" w:type="dxa"/>
            <w:shd w:val="clear" w:color="auto" w:fill="auto"/>
          </w:tcPr>
          <w:p w:rsidR="00280729" w:rsidRPr="00280729" w:rsidRDefault="00280729" w:rsidP="00280729">
            <w:pPr>
              <w:autoSpaceDE/>
              <w:autoSpaceDN/>
              <w:jc w:val="center"/>
              <w:rPr>
                <w:rFonts w:eastAsia="Arial Unicode MS"/>
                <w:i/>
                <w:sz w:val="24"/>
                <w:szCs w:val="24"/>
                <w:lang w:eastAsia="ru-RU" w:bidi="ru-RU"/>
              </w:rPr>
            </w:pPr>
          </w:p>
        </w:tc>
      </w:tr>
      <w:tr w:rsidR="00280729" w:rsidRPr="00280729" w:rsidTr="00B81942">
        <w:trPr>
          <w:trHeight w:val="397"/>
          <w:jc w:val="center"/>
        </w:trPr>
        <w:tc>
          <w:tcPr>
            <w:tcW w:w="817"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7764" w:type="dxa"/>
            <w:shd w:val="clear" w:color="auto" w:fill="auto"/>
          </w:tcPr>
          <w:p w:rsidR="00280729" w:rsidRPr="00280729" w:rsidRDefault="00280729" w:rsidP="00280729">
            <w:pPr>
              <w:widowControl/>
              <w:autoSpaceDE/>
              <w:autoSpaceDN/>
              <w:rPr>
                <w:rFonts w:eastAsia="Batang"/>
                <w:szCs w:val="24"/>
                <w:shd w:val="clear" w:color="auto" w:fill="FFFFFF"/>
                <w:lang w:eastAsia="ko-KR"/>
              </w:rPr>
            </w:pPr>
          </w:p>
        </w:tc>
        <w:tc>
          <w:tcPr>
            <w:tcW w:w="1619" w:type="dxa"/>
            <w:shd w:val="clear" w:color="auto" w:fill="auto"/>
          </w:tcPr>
          <w:p w:rsidR="00280729" w:rsidRPr="00280729" w:rsidRDefault="00280729" w:rsidP="00280729">
            <w:pPr>
              <w:autoSpaceDE/>
              <w:autoSpaceDN/>
              <w:rPr>
                <w:rFonts w:eastAsia="Arial Unicode MS"/>
                <w:sz w:val="24"/>
                <w:szCs w:val="24"/>
                <w:lang w:eastAsia="ru-RU" w:bidi="ru-RU"/>
              </w:rPr>
            </w:pPr>
          </w:p>
        </w:tc>
      </w:tr>
      <w:tr w:rsidR="00280729" w:rsidRPr="00280729" w:rsidTr="00B81942">
        <w:trPr>
          <w:trHeight w:val="397"/>
          <w:jc w:val="center"/>
        </w:trPr>
        <w:tc>
          <w:tcPr>
            <w:tcW w:w="817"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7764" w:type="dxa"/>
            <w:shd w:val="clear" w:color="auto" w:fill="auto"/>
          </w:tcPr>
          <w:p w:rsidR="00280729" w:rsidRPr="00280729" w:rsidRDefault="00280729" w:rsidP="00280729">
            <w:pPr>
              <w:widowControl/>
              <w:autoSpaceDE/>
              <w:autoSpaceDN/>
              <w:rPr>
                <w:rFonts w:eastAsia="Batang"/>
                <w:szCs w:val="24"/>
                <w:shd w:val="clear" w:color="auto" w:fill="FFFFFF"/>
                <w:lang w:eastAsia="ko-KR"/>
              </w:rPr>
            </w:pPr>
          </w:p>
        </w:tc>
        <w:tc>
          <w:tcPr>
            <w:tcW w:w="1619" w:type="dxa"/>
            <w:shd w:val="clear" w:color="auto" w:fill="auto"/>
          </w:tcPr>
          <w:p w:rsidR="00280729" w:rsidRPr="00280729" w:rsidRDefault="00280729" w:rsidP="00280729">
            <w:pPr>
              <w:autoSpaceDE/>
              <w:autoSpaceDN/>
              <w:rPr>
                <w:rFonts w:eastAsia="Arial Unicode MS"/>
                <w:sz w:val="24"/>
                <w:szCs w:val="24"/>
                <w:lang w:eastAsia="ru-RU" w:bidi="ru-RU"/>
              </w:rPr>
            </w:pPr>
          </w:p>
        </w:tc>
      </w:tr>
      <w:tr w:rsidR="00280729" w:rsidRPr="00280729" w:rsidTr="00B81942">
        <w:trPr>
          <w:trHeight w:val="397"/>
          <w:jc w:val="center"/>
        </w:trPr>
        <w:tc>
          <w:tcPr>
            <w:tcW w:w="817"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7764" w:type="dxa"/>
            <w:shd w:val="clear" w:color="auto" w:fill="auto"/>
          </w:tcPr>
          <w:p w:rsidR="00280729" w:rsidRPr="00280729" w:rsidRDefault="00280729" w:rsidP="00280729">
            <w:pPr>
              <w:widowControl/>
              <w:autoSpaceDE/>
              <w:autoSpaceDN/>
              <w:rPr>
                <w:rFonts w:eastAsia="Batang"/>
                <w:szCs w:val="24"/>
                <w:shd w:val="clear" w:color="auto" w:fill="FFFFFF"/>
                <w:lang w:eastAsia="ko-KR"/>
              </w:rPr>
            </w:pPr>
          </w:p>
        </w:tc>
        <w:tc>
          <w:tcPr>
            <w:tcW w:w="1619" w:type="dxa"/>
            <w:shd w:val="clear" w:color="auto" w:fill="auto"/>
          </w:tcPr>
          <w:p w:rsidR="00280729" w:rsidRPr="00280729" w:rsidRDefault="00280729" w:rsidP="00280729">
            <w:pPr>
              <w:autoSpaceDE/>
              <w:autoSpaceDN/>
              <w:rPr>
                <w:rFonts w:eastAsia="Arial Unicode MS"/>
                <w:sz w:val="24"/>
                <w:szCs w:val="24"/>
                <w:lang w:eastAsia="ru-RU" w:bidi="ru-RU"/>
              </w:rPr>
            </w:pPr>
          </w:p>
        </w:tc>
      </w:tr>
      <w:tr w:rsidR="00280729" w:rsidRPr="00280729" w:rsidTr="00B81942">
        <w:trPr>
          <w:trHeight w:val="397"/>
          <w:jc w:val="center"/>
        </w:trPr>
        <w:tc>
          <w:tcPr>
            <w:tcW w:w="817"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7764" w:type="dxa"/>
            <w:shd w:val="clear" w:color="auto" w:fill="auto"/>
          </w:tcPr>
          <w:p w:rsidR="00280729" w:rsidRPr="00280729" w:rsidRDefault="00280729" w:rsidP="00280729">
            <w:pPr>
              <w:widowControl/>
              <w:autoSpaceDE/>
              <w:autoSpaceDN/>
              <w:rPr>
                <w:rFonts w:eastAsia="Batang"/>
                <w:szCs w:val="24"/>
                <w:shd w:val="clear" w:color="auto" w:fill="FFFFFF"/>
                <w:lang w:eastAsia="ko-KR"/>
              </w:rPr>
            </w:pPr>
          </w:p>
        </w:tc>
        <w:tc>
          <w:tcPr>
            <w:tcW w:w="1619" w:type="dxa"/>
            <w:shd w:val="clear" w:color="auto" w:fill="auto"/>
          </w:tcPr>
          <w:p w:rsidR="00280729" w:rsidRPr="00280729" w:rsidRDefault="00280729" w:rsidP="00280729">
            <w:pPr>
              <w:autoSpaceDE/>
              <w:autoSpaceDN/>
              <w:rPr>
                <w:rFonts w:eastAsia="Arial Unicode MS"/>
                <w:sz w:val="24"/>
                <w:szCs w:val="24"/>
                <w:lang w:eastAsia="ru-RU" w:bidi="ru-RU"/>
              </w:rPr>
            </w:pPr>
          </w:p>
        </w:tc>
      </w:tr>
      <w:tr w:rsidR="00280729" w:rsidRPr="00280729" w:rsidTr="00B81942">
        <w:trPr>
          <w:trHeight w:val="397"/>
          <w:jc w:val="center"/>
        </w:trPr>
        <w:tc>
          <w:tcPr>
            <w:tcW w:w="817"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7764" w:type="dxa"/>
            <w:shd w:val="clear" w:color="auto" w:fill="auto"/>
          </w:tcPr>
          <w:p w:rsidR="00280729" w:rsidRPr="00280729" w:rsidRDefault="00280729" w:rsidP="00280729">
            <w:pPr>
              <w:widowControl/>
              <w:autoSpaceDE/>
              <w:autoSpaceDN/>
              <w:rPr>
                <w:rFonts w:eastAsia="Batang"/>
                <w:szCs w:val="24"/>
                <w:shd w:val="clear" w:color="auto" w:fill="FFFFFF"/>
                <w:lang w:eastAsia="ko-KR"/>
              </w:rPr>
            </w:pPr>
          </w:p>
        </w:tc>
        <w:tc>
          <w:tcPr>
            <w:tcW w:w="1619" w:type="dxa"/>
            <w:shd w:val="clear" w:color="auto" w:fill="auto"/>
          </w:tcPr>
          <w:p w:rsidR="00280729" w:rsidRPr="00280729" w:rsidRDefault="00280729" w:rsidP="00280729">
            <w:pPr>
              <w:autoSpaceDE/>
              <w:autoSpaceDN/>
              <w:rPr>
                <w:rFonts w:eastAsia="Arial Unicode MS"/>
                <w:sz w:val="24"/>
                <w:szCs w:val="24"/>
                <w:lang w:eastAsia="ru-RU" w:bidi="ru-RU"/>
              </w:rPr>
            </w:pPr>
          </w:p>
        </w:tc>
      </w:tr>
      <w:tr w:rsidR="00280729" w:rsidRPr="00280729" w:rsidTr="00B81942">
        <w:trPr>
          <w:trHeight w:val="397"/>
          <w:jc w:val="center"/>
        </w:trPr>
        <w:tc>
          <w:tcPr>
            <w:tcW w:w="817"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7764" w:type="dxa"/>
            <w:shd w:val="clear" w:color="auto" w:fill="auto"/>
          </w:tcPr>
          <w:p w:rsidR="00280729" w:rsidRPr="00280729" w:rsidRDefault="00280729" w:rsidP="00280729">
            <w:pPr>
              <w:widowControl/>
              <w:autoSpaceDE/>
              <w:autoSpaceDN/>
              <w:rPr>
                <w:rFonts w:eastAsia="Batang"/>
                <w:szCs w:val="24"/>
                <w:shd w:val="clear" w:color="auto" w:fill="FFFFFF"/>
                <w:lang w:eastAsia="ko-KR"/>
              </w:rPr>
            </w:pPr>
          </w:p>
        </w:tc>
        <w:tc>
          <w:tcPr>
            <w:tcW w:w="1619" w:type="dxa"/>
            <w:shd w:val="clear" w:color="auto" w:fill="auto"/>
          </w:tcPr>
          <w:p w:rsidR="00280729" w:rsidRPr="00280729" w:rsidRDefault="00280729" w:rsidP="00280729">
            <w:pPr>
              <w:autoSpaceDE/>
              <w:autoSpaceDN/>
              <w:rPr>
                <w:rFonts w:eastAsia="Arial Unicode MS"/>
                <w:sz w:val="24"/>
                <w:szCs w:val="24"/>
                <w:lang w:eastAsia="ru-RU" w:bidi="ru-RU"/>
              </w:rPr>
            </w:pPr>
          </w:p>
        </w:tc>
      </w:tr>
      <w:tr w:rsidR="00280729" w:rsidRPr="00280729" w:rsidTr="00B81942">
        <w:trPr>
          <w:trHeight w:val="397"/>
          <w:jc w:val="center"/>
        </w:trPr>
        <w:tc>
          <w:tcPr>
            <w:tcW w:w="817"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7764" w:type="dxa"/>
            <w:shd w:val="clear" w:color="auto" w:fill="auto"/>
          </w:tcPr>
          <w:p w:rsidR="00280729" w:rsidRPr="00280729" w:rsidRDefault="00280729" w:rsidP="00280729">
            <w:pPr>
              <w:widowControl/>
              <w:autoSpaceDE/>
              <w:autoSpaceDN/>
              <w:rPr>
                <w:rFonts w:eastAsia="Batang"/>
                <w:szCs w:val="24"/>
                <w:shd w:val="clear" w:color="auto" w:fill="FFFFFF"/>
                <w:lang w:eastAsia="ko-KR"/>
              </w:rPr>
            </w:pPr>
          </w:p>
        </w:tc>
        <w:tc>
          <w:tcPr>
            <w:tcW w:w="1619" w:type="dxa"/>
            <w:shd w:val="clear" w:color="auto" w:fill="auto"/>
          </w:tcPr>
          <w:p w:rsidR="00280729" w:rsidRPr="00280729" w:rsidRDefault="00280729" w:rsidP="00280729">
            <w:pPr>
              <w:autoSpaceDE/>
              <w:autoSpaceDN/>
              <w:rPr>
                <w:rFonts w:eastAsia="Arial Unicode MS"/>
                <w:sz w:val="24"/>
                <w:szCs w:val="24"/>
                <w:lang w:eastAsia="ru-RU" w:bidi="ru-RU"/>
              </w:rPr>
            </w:pPr>
          </w:p>
        </w:tc>
      </w:tr>
      <w:tr w:rsidR="00280729" w:rsidRPr="00280729" w:rsidTr="00B81942">
        <w:trPr>
          <w:trHeight w:val="397"/>
          <w:jc w:val="center"/>
        </w:trPr>
        <w:tc>
          <w:tcPr>
            <w:tcW w:w="817"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7764" w:type="dxa"/>
            <w:shd w:val="clear" w:color="auto" w:fill="auto"/>
          </w:tcPr>
          <w:p w:rsidR="00280729" w:rsidRPr="00280729" w:rsidRDefault="00280729" w:rsidP="00280729">
            <w:pPr>
              <w:autoSpaceDE/>
              <w:autoSpaceDN/>
              <w:rPr>
                <w:rFonts w:eastAsia="Arial Unicode MS"/>
                <w:szCs w:val="24"/>
                <w:lang w:eastAsia="ru-RU" w:bidi="ru-RU"/>
              </w:rPr>
            </w:pPr>
          </w:p>
        </w:tc>
        <w:tc>
          <w:tcPr>
            <w:tcW w:w="1619" w:type="dxa"/>
            <w:shd w:val="clear" w:color="auto" w:fill="auto"/>
          </w:tcPr>
          <w:p w:rsidR="00280729" w:rsidRPr="00280729" w:rsidRDefault="00280729" w:rsidP="00280729">
            <w:pPr>
              <w:autoSpaceDE/>
              <w:autoSpaceDN/>
              <w:rPr>
                <w:rFonts w:eastAsia="Arial Unicode MS"/>
                <w:sz w:val="24"/>
                <w:szCs w:val="24"/>
                <w:lang w:eastAsia="ru-RU" w:bidi="ru-RU"/>
              </w:rPr>
            </w:pPr>
          </w:p>
        </w:tc>
      </w:tr>
      <w:tr w:rsidR="00280729" w:rsidRPr="00280729" w:rsidTr="00B81942">
        <w:trPr>
          <w:trHeight w:val="397"/>
          <w:jc w:val="center"/>
        </w:trPr>
        <w:tc>
          <w:tcPr>
            <w:tcW w:w="817"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7764" w:type="dxa"/>
            <w:shd w:val="clear" w:color="auto" w:fill="auto"/>
          </w:tcPr>
          <w:p w:rsidR="00280729" w:rsidRPr="00280729" w:rsidRDefault="00280729" w:rsidP="00280729">
            <w:pPr>
              <w:autoSpaceDE/>
              <w:autoSpaceDN/>
              <w:rPr>
                <w:rFonts w:eastAsia="Arial Unicode MS"/>
                <w:szCs w:val="24"/>
                <w:lang w:eastAsia="ru-RU" w:bidi="ru-RU"/>
              </w:rPr>
            </w:pPr>
          </w:p>
        </w:tc>
        <w:tc>
          <w:tcPr>
            <w:tcW w:w="1619" w:type="dxa"/>
            <w:shd w:val="clear" w:color="auto" w:fill="auto"/>
          </w:tcPr>
          <w:p w:rsidR="00280729" w:rsidRPr="00280729" w:rsidRDefault="00280729" w:rsidP="00280729">
            <w:pPr>
              <w:autoSpaceDE/>
              <w:autoSpaceDN/>
              <w:rPr>
                <w:rFonts w:eastAsia="Arial Unicode MS"/>
                <w:sz w:val="24"/>
                <w:szCs w:val="24"/>
                <w:lang w:eastAsia="ru-RU" w:bidi="ru-RU"/>
              </w:rPr>
            </w:pPr>
          </w:p>
        </w:tc>
      </w:tr>
      <w:tr w:rsidR="00280729" w:rsidRPr="00280729" w:rsidTr="00B81942">
        <w:trPr>
          <w:trHeight w:val="397"/>
          <w:jc w:val="center"/>
        </w:trPr>
        <w:tc>
          <w:tcPr>
            <w:tcW w:w="817"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7764"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1619" w:type="dxa"/>
            <w:shd w:val="clear" w:color="auto" w:fill="auto"/>
          </w:tcPr>
          <w:p w:rsidR="00280729" w:rsidRPr="00280729" w:rsidRDefault="00280729" w:rsidP="00280729">
            <w:pPr>
              <w:autoSpaceDE/>
              <w:autoSpaceDN/>
              <w:rPr>
                <w:rFonts w:eastAsia="Arial Unicode MS"/>
                <w:sz w:val="24"/>
                <w:szCs w:val="24"/>
                <w:lang w:eastAsia="ru-RU" w:bidi="ru-RU"/>
              </w:rPr>
            </w:pPr>
          </w:p>
        </w:tc>
      </w:tr>
      <w:tr w:rsidR="00280729" w:rsidRPr="00280729" w:rsidTr="00B81942">
        <w:trPr>
          <w:trHeight w:val="397"/>
          <w:jc w:val="center"/>
        </w:trPr>
        <w:tc>
          <w:tcPr>
            <w:tcW w:w="817"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7764"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1619" w:type="dxa"/>
            <w:shd w:val="clear" w:color="auto" w:fill="auto"/>
          </w:tcPr>
          <w:p w:rsidR="00280729" w:rsidRPr="00280729" w:rsidRDefault="00280729" w:rsidP="00280729">
            <w:pPr>
              <w:autoSpaceDE/>
              <w:autoSpaceDN/>
              <w:rPr>
                <w:rFonts w:eastAsia="Arial Unicode MS"/>
                <w:sz w:val="24"/>
                <w:szCs w:val="24"/>
                <w:lang w:eastAsia="ru-RU" w:bidi="ru-RU"/>
              </w:rPr>
            </w:pPr>
          </w:p>
        </w:tc>
      </w:tr>
      <w:tr w:rsidR="00280729" w:rsidRPr="00280729" w:rsidTr="00B81942">
        <w:trPr>
          <w:trHeight w:val="397"/>
          <w:jc w:val="center"/>
        </w:trPr>
        <w:tc>
          <w:tcPr>
            <w:tcW w:w="817"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7764"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1619" w:type="dxa"/>
            <w:shd w:val="clear" w:color="auto" w:fill="auto"/>
          </w:tcPr>
          <w:p w:rsidR="00280729" w:rsidRPr="00280729" w:rsidRDefault="00280729" w:rsidP="00280729">
            <w:pPr>
              <w:autoSpaceDE/>
              <w:autoSpaceDN/>
              <w:rPr>
                <w:rFonts w:eastAsia="Arial Unicode MS"/>
                <w:sz w:val="24"/>
                <w:szCs w:val="24"/>
                <w:lang w:eastAsia="ru-RU" w:bidi="ru-RU"/>
              </w:rPr>
            </w:pPr>
          </w:p>
        </w:tc>
      </w:tr>
      <w:tr w:rsidR="00280729" w:rsidRPr="00280729" w:rsidTr="00B81942">
        <w:trPr>
          <w:trHeight w:val="397"/>
          <w:jc w:val="center"/>
        </w:trPr>
        <w:tc>
          <w:tcPr>
            <w:tcW w:w="817"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7764"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1619" w:type="dxa"/>
            <w:shd w:val="clear" w:color="auto" w:fill="auto"/>
          </w:tcPr>
          <w:p w:rsidR="00280729" w:rsidRPr="00280729" w:rsidRDefault="00280729" w:rsidP="00280729">
            <w:pPr>
              <w:autoSpaceDE/>
              <w:autoSpaceDN/>
              <w:rPr>
                <w:rFonts w:eastAsia="Arial Unicode MS"/>
                <w:sz w:val="24"/>
                <w:szCs w:val="24"/>
                <w:lang w:eastAsia="ru-RU" w:bidi="ru-RU"/>
              </w:rPr>
            </w:pPr>
          </w:p>
        </w:tc>
      </w:tr>
      <w:tr w:rsidR="00280729" w:rsidRPr="00280729" w:rsidTr="00B81942">
        <w:trPr>
          <w:trHeight w:val="397"/>
          <w:jc w:val="center"/>
        </w:trPr>
        <w:tc>
          <w:tcPr>
            <w:tcW w:w="817"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7764"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1619" w:type="dxa"/>
            <w:shd w:val="clear" w:color="auto" w:fill="auto"/>
          </w:tcPr>
          <w:p w:rsidR="00280729" w:rsidRPr="00280729" w:rsidRDefault="00280729" w:rsidP="00280729">
            <w:pPr>
              <w:autoSpaceDE/>
              <w:autoSpaceDN/>
              <w:rPr>
                <w:rFonts w:eastAsia="Arial Unicode MS"/>
                <w:sz w:val="24"/>
                <w:szCs w:val="24"/>
                <w:lang w:eastAsia="ru-RU" w:bidi="ru-RU"/>
              </w:rPr>
            </w:pPr>
          </w:p>
        </w:tc>
      </w:tr>
      <w:tr w:rsidR="00280729" w:rsidRPr="00280729" w:rsidTr="00B81942">
        <w:trPr>
          <w:trHeight w:val="397"/>
          <w:jc w:val="center"/>
        </w:trPr>
        <w:tc>
          <w:tcPr>
            <w:tcW w:w="817"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7764"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1619" w:type="dxa"/>
            <w:shd w:val="clear" w:color="auto" w:fill="auto"/>
          </w:tcPr>
          <w:p w:rsidR="00280729" w:rsidRPr="00280729" w:rsidRDefault="00280729" w:rsidP="00280729">
            <w:pPr>
              <w:autoSpaceDE/>
              <w:autoSpaceDN/>
              <w:rPr>
                <w:rFonts w:eastAsia="Arial Unicode MS"/>
                <w:sz w:val="24"/>
                <w:szCs w:val="24"/>
                <w:lang w:eastAsia="ru-RU" w:bidi="ru-RU"/>
              </w:rPr>
            </w:pPr>
          </w:p>
        </w:tc>
      </w:tr>
      <w:tr w:rsidR="00280729" w:rsidRPr="00280729" w:rsidTr="00B81942">
        <w:trPr>
          <w:trHeight w:val="397"/>
          <w:jc w:val="center"/>
        </w:trPr>
        <w:tc>
          <w:tcPr>
            <w:tcW w:w="817"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7764"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1619" w:type="dxa"/>
            <w:shd w:val="clear" w:color="auto" w:fill="auto"/>
          </w:tcPr>
          <w:p w:rsidR="00280729" w:rsidRPr="00280729" w:rsidRDefault="00280729" w:rsidP="00280729">
            <w:pPr>
              <w:autoSpaceDE/>
              <w:autoSpaceDN/>
              <w:rPr>
                <w:rFonts w:eastAsia="Arial Unicode MS"/>
                <w:sz w:val="24"/>
                <w:szCs w:val="24"/>
                <w:lang w:eastAsia="ru-RU" w:bidi="ru-RU"/>
              </w:rPr>
            </w:pPr>
          </w:p>
        </w:tc>
      </w:tr>
      <w:tr w:rsidR="00280729" w:rsidRPr="00280729" w:rsidTr="00B81942">
        <w:trPr>
          <w:trHeight w:val="397"/>
          <w:jc w:val="center"/>
        </w:trPr>
        <w:tc>
          <w:tcPr>
            <w:tcW w:w="817"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7764"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1619" w:type="dxa"/>
            <w:shd w:val="clear" w:color="auto" w:fill="auto"/>
          </w:tcPr>
          <w:p w:rsidR="00280729" w:rsidRPr="00280729" w:rsidRDefault="00280729" w:rsidP="00280729">
            <w:pPr>
              <w:autoSpaceDE/>
              <w:autoSpaceDN/>
              <w:rPr>
                <w:rFonts w:eastAsia="Arial Unicode MS"/>
                <w:sz w:val="24"/>
                <w:szCs w:val="24"/>
                <w:lang w:eastAsia="ru-RU" w:bidi="ru-RU"/>
              </w:rPr>
            </w:pPr>
          </w:p>
        </w:tc>
      </w:tr>
      <w:tr w:rsidR="00280729" w:rsidRPr="00280729" w:rsidTr="00B81942">
        <w:trPr>
          <w:trHeight w:val="397"/>
          <w:jc w:val="center"/>
        </w:trPr>
        <w:tc>
          <w:tcPr>
            <w:tcW w:w="817"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7764"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1619" w:type="dxa"/>
            <w:shd w:val="clear" w:color="auto" w:fill="auto"/>
          </w:tcPr>
          <w:p w:rsidR="00280729" w:rsidRPr="00280729" w:rsidRDefault="00280729" w:rsidP="00280729">
            <w:pPr>
              <w:autoSpaceDE/>
              <w:autoSpaceDN/>
              <w:rPr>
                <w:rFonts w:eastAsia="Arial Unicode MS"/>
                <w:sz w:val="24"/>
                <w:szCs w:val="24"/>
                <w:lang w:eastAsia="ru-RU" w:bidi="ru-RU"/>
              </w:rPr>
            </w:pPr>
          </w:p>
        </w:tc>
      </w:tr>
      <w:tr w:rsidR="00280729" w:rsidRPr="00280729" w:rsidTr="00B81942">
        <w:trPr>
          <w:trHeight w:val="397"/>
          <w:jc w:val="center"/>
        </w:trPr>
        <w:tc>
          <w:tcPr>
            <w:tcW w:w="817"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7764"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1619" w:type="dxa"/>
            <w:shd w:val="clear" w:color="auto" w:fill="auto"/>
          </w:tcPr>
          <w:p w:rsidR="00280729" w:rsidRPr="00280729" w:rsidRDefault="00280729" w:rsidP="00280729">
            <w:pPr>
              <w:autoSpaceDE/>
              <w:autoSpaceDN/>
              <w:rPr>
                <w:rFonts w:eastAsia="Arial Unicode MS"/>
                <w:sz w:val="24"/>
                <w:szCs w:val="24"/>
                <w:lang w:eastAsia="ru-RU" w:bidi="ru-RU"/>
              </w:rPr>
            </w:pPr>
          </w:p>
        </w:tc>
      </w:tr>
      <w:tr w:rsidR="00280729" w:rsidRPr="00280729" w:rsidTr="00B81942">
        <w:trPr>
          <w:trHeight w:val="397"/>
          <w:jc w:val="center"/>
        </w:trPr>
        <w:tc>
          <w:tcPr>
            <w:tcW w:w="817"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7764"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1619" w:type="dxa"/>
            <w:shd w:val="clear" w:color="auto" w:fill="auto"/>
          </w:tcPr>
          <w:p w:rsidR="00280729" w:rsidRPr="00280729" w:rsidRDefault="00280729" w:rsidP="00280729">
            <w:pPr>
              <w:autoSpaceDE/>
              <w:autoSpaceDN/>
              <w:rPr>
                <w:rFonts w:eastAsia="Arial Unicode MS"/>
                <w:sz w:val="24"/>
                <w:szCs w:val="24"/>
                <w:lang w:eastAsia="ru-RU" w:bidi="ru-RU"/>
              </w:rPr>
            </w:pPr>
          </w:p>
        </w:tc>
      </w:tr>
      <w:tr w:rsidR="00280729" w:rsidRPr="00280729" w:rsidTr="00B81942">
        <w:trPr>
          <w:trHeight w:val="397"/>
          <w:jc w:val="center"/>
        </w:trPr>
        <w:tc>
          <w:tcPr>
            <w:tcW w:w="817"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7764"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1619" w:type="dxa"/>
            <w:shd w:val="clear" w:color="auto" w:fill="auto"/>
          </w:tcPr>
          <w:p w:rsidR="00280729" w:rsidRPr="00280729" w:rsidRDefault="00280729" w:rsidP="00280729">
            <w:pPr>
              <w:autoSpaceDE/>
              <w:autoSpaceDN/>
              <w:rPr>
                <w:rFonts w:eastAsia="Arial Unicode MS"/>
                <w:sz w:val="24"/>
                <w:szCs w:val="24"/>
                <w:lang w:eastAsia="ru-RU" w:bidi="ru-RU"/>
              </w:rPr>
            </w:pPr>
          </w:p>
        </w:tc>
      </w:tr>
      <w:tr w:rsidR="00280729" w:rsidRPr="00280729" w:rsidTr="00B81942">
        <w:trPr>
          <w:trHeight w:val="397"/>
          <w:jc w:val="center"/>
        </w:trPr>
        <w:tc>
          <w:tcPr>
            <w:tcW w:w="817"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7764"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1619" w:type="dxa"/>
            <w:shd w:val="clear" w:color="auto" w:fill="auto"/>
          </w:tcPr>
          <w:p w:rsidR="00280729" w:rsidRPr="00280729" w:rsidRDefault="00280729" w:rsidP="00280729">
            <w:pPr>
              <w:autoSpaceDE/>
              <w:autoSpaceDN/>
              <w:rPr>
                <w:rFonts w:eastAsia="Arial Unicode MS"/>
                <w:sz w:val="24"/>
                <w:szCs w:val="24"/>
                <w:lang w:eastAsia="ru-RU" w:bidi="ru-RU"/>
              </w:rPr>
            </w:pPr>
          </w:p>
        </w:tc>
      </w:tr>
      <w:tr w:rsidR="00280729" w:rsidRPr="00280729" w:rsidTr="00B81942">
        <w:trPr>
          <w:trHeight w:val="397"/>
          <w:jc w:val="center"/>
        </w:trPr>
        <w:tc>
          <w:tcPr>
            <w:tcW w:w="817"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7764"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1619" w:type="dxa"/>
            <w:shd w:val="clear" w:color="auto" w:fill="auto"/>
          </w:tcPr>
          <w:p w:rsidR="00280729" w:rsidRPr="00280729" w:rsidRDefault="00280729" w:rsidP="00280729">
            <w:pPr>
              <w:autoSpaceDE/>
              <w:autoSpaceDN/>
              <w:rPr>
                <w:rFonts w:eastAsia="Arial Unicode MS"/>
                <w:sz w:val="24"/>
                <w:szCs w:val="24"/>
                <w:lang w:eastAsia="ru-RU" w:bidi="ru-RU"/>
              </w:rPr>
            </w:pPr>
          </w:p>
        </w:tc>
      </w:tr>
      <w:tr w:rsidR="00280729" w:rsidRPr="00280729" w:rsidTr="00B81942">
        <w:trPr>
          <w:trHeight w:val="397"/>
          <w:jc w:val="center"/>
        </w:trPr>
        <w:tc>
          <w:tcPr>
            <w:tcW w:w="817"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7764" w:type="dxa"/>
            <w:shd w:val="clear" w:color="auto" w:fill="auto"/>
          </w:tcPr>
          <w:p w:rsidR="00280729" w:rsidRPr="00280729" w:rsidRDefault="00280729" w:rsidP="00280729">
            <w:pPr>
              <w:autoSpaceDE/>
              <w:autoSpaceDN/>
              <w:rPr>
                <w:rFonts w:eastAsia="Arial Unicode MS"/>
                <w:sz w:val="24"/>
                <w:szCs w:val="24"/>
                <w:lang w:eastAsia="ru-RU" w:bidi="ru-RU"/>
              </w:rPr>
            </w:pPr>
          </w:p>
        </w:tc>
        <w:tc>
          <w:tcPr>
            <w:tcW w:w="1619" w:type="dxa"/>
            <w:shd w:val="clear" w:color="auto" w:fill="auto"/>
          </w:tcPr>
          <w:p w:rsidR="00280729" w:rsidRPr="00280729" w:rsidRDefault="00280729" w:rsidP="00280729">
            <w:pPr>
              <w:autoSpaceDE/>
              <w:autoSpaceDN/>
              <w:rPr>
                <w:rFonts w:eastAsia="Arial Unicode MS"/>
                <w:sz w:val="24"/>
                <w:szCs w:val="24"/>
                <w:lang w:eastAsia="ru-RU" w:bidi="ru-RU"/>
              </w:rPr>
            </w:pPr>
          </w:p>
        </w:tc>
      </w:tr>
    </w:tbl>
    <w:p w:rsidR="00280729" w:rsidRPr="00280729" w:rsidRDefault="00280729" w:rsidP="00280729">
      <w:pPr>
        <w:widowControl/>
        <w:tabs>
          <w:tab w:val="left" w:pos="900"/>
        </w:tabs>
        <w:adjustRightInd w:val="0"/>
        <w:jc w:val="center"/>
        <w:rPr>
          <w:b/>
          <w:sz w:val="24"/>
          <w:szCs w:val="24"/>
          <w:lang w:eastAsia="ru-RU"/>
        </w:rPr>
      </w:pPr>
    </w:p>
    <w:p w:rsidR="00280729" w:rsidRPr="00280729" w:rsidRDefault="00280729" w:rsidP="00280729">
      <w:pPr>
        <w:widowControl/>
        <w:tabs>
          <w:tab w:val="left" w:pos="900"/>
        </w:tabs>
        <w:adjustRightInd w:val="0"/>
        <w:jc w:val="center"/>
        <w:rPr>
          <w:b/>
          <w:sz w:val="24"/>
          <w:szCs w:val="24"/>
          <w:lang w:eastAsia="ru-RU"/>
        </w:rPr>
      </w:pPr>
    </w:p>
    <w:p w:rsidR="00280729" w:rsidRPr="00280729" w:rsidRDefault="00280729" w:rsidP="00280729">
      <w:pPr>
        <w:widowControl/>
        <w:tabs>
          <w:tab w:val="left" w:pos="900"/>
        </w:tabs>
        <w:adjustRightInd w:val="0"/>
        <w:jc w:val="center"/>
        <w:rPr>
          <w:b/>
          <w:sz w:val="24"/>
          <w:szCs w:val="24"/>
          <w:lang w:eastAsia="ru-RU"/>
        </w:rPr>
      </w:pPr>
    </w:p>
    <w:p w:rsidR="00280729" w:rsidRPr="00280729" w:rsidRDefault="00280729" w:rsidP="00280729">
      <w:pPr>
        <w:widowControl/>
        <w:adjustRightInd w:val="0"/>
        <w:ind w:firstLine="708"/>
        <w:rPr>
          <w:b/>
          <w:bCs/>
          <w:sz w:val="24"/>
          <w:szCs w:val="24"/>
        </w:rPr>
      </w:pPr>
      <w:r w:rsidRPr="00280729">
        <w:rPr>
          <w:b/>
          <w:bCs/>
          <w:sz w:val="24"/>
          <w:szCs w:val="24"/>
        </w:rPr>
        <w:t>Руководитель практики от университета:</w:t>
      </w:r>
    </w:p>
    <w:p w:rsidR="00280729" w:rsidRPr="00280729" w:rsidRDefault="00280729" w:rsidP="00280729">
      <w:pPr>
        <w:widowControl/>
        <w:adjustRightInd w:val="0"/>
        <w:ind w:firstLine="708"/>
        <w:rPr>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1"/>
        <w:gridCol w:w="3969"/>
        <w:gridCol w:w="1950"/>
      </w:tblGrid>
      <w:tr w:rsidR="00280729" w:rsidRPr="00280729" w:rsidTr="00B81942">
        <w:trPr>
          <w:jc w:val="center"/>
        </w:trPr>
        <w:tc>
          <w:tcPr>
            <w:tcW w:w="4221" w:type="dxa"/>
          </w:tcPr>
          <w:p w:rsidR="00280729" w:rsidRPr="00280729" w:rsidRDefault="00280729" w:rsidP="00280729">
            <w:pPr>
              <w:widowControl/>
              <w:adjustRightInd w:val="0"/>
              <w:jc w:val="center"/>
              <w:rPr>
                <w:bCs/>
                <w:sz w:val="24"/>
                <w:szCs w:val="24"/>
              </w:rPr>
            </w:pPr>
            <w:r w:rsidRPr="00280729">
              <w:rPr>
                <w:bCs/>
                <w:sz w:val="24"/>
                <w:szCs w:val="24"/>
              </w:rPr>
              <w:t>Должность</w:t>
            </w:r>
          </w:p>
        </w:tc>
        <w:tc>
          <w:tcPr>
            <w:tcW w:w="3969" w:type="dxa"/>
          </w:tcPr>
          <w:p w:rsidR="00280729" w:rsidRPr="00280729" w:rsidRDefault="00280729" w:rsidP="00280729">
            <w:pPr>
              <w:widowControl/>
              <w:adjustRightInd w:val="0"/>
              <w:jc w:val="center"/>
              <w:rPr>
                <w:bCs/>
                <w:sz w:val="24"/>
                <w:szCs w:val="24"/>
              </w:rPr>
            </w:pPr>
            <w:r w:rsidRPr="00280729">
              <w:rPr>
                <w:bCs/>
                <w:sz w:val="24"/>
                <w:szCs w:val="24"/>
              </w:rPr>
              <w:t>Фамилия И.О.</w:t>
            </w:r>
          </w:p>
        </w:tc>
        <w:tc>
          <w:tcPr>
            <w:tcW w:w="1950" w:type="dxa"/>
          </w:tcPr>
          <w:p w:rsidR="00280729" w:rsidRPr="00280729" w:rsidRDefault="00280729" w:rsidP="00280729">
            <w:pPr>
              <w:widowControl/>
              <w:adjustRightInd w:val="0"/>
              <w:jc w:val="center"/>
              <w:rPr>
                <w:bCs/>
                <w:sz w:val="24"/>
                <w:szCs w:val="24"/>
              </w:rPr>
            </w:pPr>
            <w:r w:rsidRPr="00280729">
              <w:rPr>
                <w:bCs/>
                <w:sz w:val="24"/>
                <w:szCs w:val="24"/>
              </w:rPr>
              <w:t>Подпись, дата</w:t>
            </w:r>
          </w:p>
        </w:tc>
      </w:tr>
      <w:tr w:rsidR="00280729" w:rsidRPr="00280729" w:rsidTr="00B81942">
        <w:trPr>
          <w:trHeight w:val="706"/>
          <w:jc w:val="center"/>
        </w:trPr>
        <w:tc>
          <w:tcPr>
            <w:tcW w:w="4221" w:type="dxa"/>
            <w:vAlign w:val="center"/>
          </w:tcPr>
          <w:p w:rsidR="00280729" w:rsidRPr="00280729" w:rsidRDefault="00280729" w:rsidP="00280729">
            <w:pPr>
              <w:widowControl/>
              <w:adjustRightInd w:val="0"/>
              <w:jc w:val="center"/>
              <w:rPr>
                <w:b/>
                <w:bCs/>
                <w:sz w:val="24"/>
                <w:szCs w:val="24"/>
              </w:rPr>
            </w:pPr>
          </w:p>
        </w:tc>
        <w:tc>
          <w:tcPr>
            <w:tcW w:w="3969" w:type="dxa"/>
            <w:vAlign w:val="center"/>
          </w:tcPr>
          <w:p w:rsidR="00280729" w:rsidRPr="00280729" w:rsidRDefault="00280729" w:rsidP="00280729">
            <w:pPr>
              <w:widowControl/>
              <w:adjustRightInd w:val="0"/>
              <w:jc w:val="center"/>
              <w:rPr>
                <w:b/>
                <w:bCs/>
                <w:sz w:val="24"/>
                <w:szCs w:val="24"/>
              </w:rPr>
            </w:pPr>
          </w:p>
        </w:tc>
        <w:tc>
          <w:tcPr>
            <w:tcW w:w="1950" w:type="dxa"/>
          </w:tcPr>
          <w:p w:rsidR="00280729" w:rsidRPr="00280729" w:rsidRDefault="00280729" w:rsidP="00280729">
            <w:pPr>
              <w:widowControl/>
              <w:adjustRightInd w:val="0"/>
              <w:rPr>
                <w:sz w:val="24"/>
                <w:szCs w:val="24"/>
              </w:rPr>
            </w:pPr>
          </w:p>
          <w:p w:rsidR="00280729" w:rsidRPr="00280729" w:rsidRDefault="00280729" w:rsidP="00280729">
            <w:pPr>
              <w:widowControl/>
              <w:adjustRightInd w:val="0"/>
              <w:rPr>
                <w:b/>
                <w:bCs/>
                <w:sz w:val="24"/>
                <w:szCs w:val="24"/>
              </w:rPr>
            </w:pPr>
          </w:p>
        </w:tc>
      </w:tr>
    </w:tbl>
    <w:p w:rsidR="00280729" w:rsidRPr="00280729" w:rsidRDefault="00280729" w:rsidP="00280729">
      <w:pPr>
        <w:widowControl/>
        <w:autoSpaceDE/>
        <w:autoSpaceDN/>
        <w:ind w:firstLine="708"/>
        <w:rPr>
          <w:sz w:val="24"/>
          <w:szCs w:val="24"/>
        </w:rPr>
      </w:pPr>
      <w:r w:rsidRPr="00280729">
        <w:rPr>
          <w:sz w:val="24"/>
          <w:szCs w:val="24"/>
        </w:rPr>
        <w:tab/>
      </w:r>
      <w:r w:rsidRPr="00280729">
        <w:rPr>
          <w:sz w:val="24"/>
          <w:szCs w:val="24"/>
        </w:rPr>
        <w:tab/>
      </w:r>
      <w:r w:rsidRPr="00280729">
        <w:rPr>
          <w:sz w:val="24"/>
          <w:szCs w:val="24"/>
        </w:rPr>
        <w:tab/>
      </w:r>
      <w:r w:rsidRPr="00280729">
        <w:rPr>
          <w:sz w:val="24"/>
          <w:szCs w:val="24"/>
        </w:rPr>
        <w:tab/>
      </w:r>
      <w:r w:rsidRPr="00280729">
        <w:rPr>
          <w:sz w:val="24"/>
          <w:szCs w:val="24"/>
        </w:rPr>
        <w:tab/>
      </w:r>
      <w:r w:rsidRPr="00280729">
        <w:rPr>
          <w:sz w:val="24"/>
          <w:szCs w:val="24"/>
        </w:rPr>
        <w:tab/>
      </w:r>
      <w:r w:rsidRPr="00280729">
        <w:rPr>
          <w:sz w:val="24"/>
          <w:szCs w:val="24"/>
        </w:rPr>
        <w:tab/>
      </w:r>
      <w:r w:rsidRPr="00280729">
        <w:rPr>
          <w:sz w:val="24"/>
          <w:szCs w:val="24"/>
        </w:rPr>
        <w:tab/>
      </w:r>
      <w:r w:rsidRPr="00280729">
        <w:rPr>
          <w:sz w:val="24"/>
          <w:szCs w:val="24"/>
        </w:rPr>
        <w:tab/>
      </w:r>
      <w:r w:rsidRPr="00280729">
        <w:rPr>
          <w:sz w:val="24"/>
          <w:szCs w:val="24"/>
        </w:rPr>
        <w:tab/>
      </w:r>
      <w:r w:rsidRPr="00280729">
        <w:rPr>
          <w:sz w:val="24"/>
          <w:szCs w:val="24"/>
        </w:rPr>
        <w:tab/>
        <w:t>М.П.</w:t>
      </w:r>
    </w:p>
    <w:p w:rsidR="00280729" w:rsidRPr="00280729" w:rsidRDefault="00280729" w:rsidP="00280729">
      <w:pPr>
        <w:widowControl/>
        <w:tabs>
          <w:tab w:val="left" w:pos="900"/>
        </w:tabs>
        <w:adjustRightInd w:val="0"/>
        <w:rPr>
          <w:b/>
          <w:sz w:val="28"/>
          <w:szCs w:val="28"/>
          <w:lang w:eastAsia="ru-RU"/>
        </w:rPr>
      </w:pPr>
    </w:p>
    <w:p w:rsidR="00280729" w:rsidRPr="00280729" w:rsidRDefault="00280729" w:rsidP="00280729">
      <w:pPr>
        <w:widowControl/>
        <w:tabs>
          <w:tab w:val="left" w:pos="900"/>
        </w:tabs>
        <w:adjustRightInd w:val="0"/>
        <w:jc w:val="center"/>
        <w:rPr>
          <w:b/>
          <w:sz w:val="28"/>
          <w:szCs w:val="28"/>
          <w:lang w:eastAsia="ru-RU"/>
        </w:rPr>
      </w:pPr>
    </w:p>
    <w:p w:rsidR="00280729" w:rsidRPr="00280729" w:rsidRDefault="00280729" w:rsidP="00280729">
      <w:pPr>
        <w:widowControl/>
        <w:autoSpaceDE/>
        <w:autoSpaceDN/>
        <w:spacing w:after="200" w:line="276" w:lineRule="auto"/>
        <w:rPr>
          <w:b/>
          <w:sz w:val="28"/>
          <w:szCs w:val="28"/>
          <w:lang w:eastAsia="ru-RU"/>
        </w:rPr>
      </w:pPr>
      <w:r w:rsidRPr="00280729">
        <w:rPr>
          <w:b/>
          <w:sz w:val="28"/>
          <w:szCs w:val="28"/>
          <w:lang w:eastAsia="ru-RU"/>
        </w:rPr>
        <w:br w:type="page"/>
      </w:r>
    </w:p>
    <w:p w:rsidR="00280729" w:rsidRPr="00280729" w:rsidRDefault="00280729" w:rsidP="00280729">
      <w:pPr>
        <w:widowControl/>
        <w:shd w:val="clear" w:color="auto" w:fill="FFFFFF"/>
        <w:tabs>
          <w:tab w:val="left" w:leader="underscore" w:pos="8861"/>
        </w:tabs>
        <w:autoSpaceDE/>
        <w:autoSpaceDN/>
        <w:jc w:val="right"/>
        <w:rPr>
          <w:rFonts w:eastAsia="Arial Unicode MS"/>
          <w:b/>
          <w:color w:val="000000"/>
          <w:sz w:val="24"/>
          <w:szCs w:val="24"/>
          <w:lang w:eastAsia="ru-RU" w:bidi="ru-RU"/>
        </w:rPr>
      </w:pPr>
    </w:p>
    <w:p w:rsidR="00280729" w:rsidRPr="00280729" w:rsidRDefault="00280729" w:rsidP="00280729">
      <w:pPr>
        <w:widowControl/>
        <w:autoSpaceDE/>
        <w:autoSpaceDN/>
        <w:jc w:val="center"/>
        <w:rPr>
          <w:b/>
          <w:sz w:val="28"/>
          <w:szCs w:val="28"/>
        </w:rPr>
      </w:pPr>
      <w:r w:rsidRPr="00280729">
        <w:rPr>
          <w:b/>
          <w:sz w:val="28"/>
          <w:szCs w:val="28"/>
        </w:rPr>
        <w:t>ОТЗЫВ-ХАРАКТЕРИСТИКА</w:t>
      </w:r>
    </w:p>
    <w:p w:rsidR="00280729" w:rsidRPr="00280729" w:rsidRDefault="00280729" w:rsidP="00280729">
      <w:pPr>
        <w:widowControl/>
        <w:autoSpaceDE/>
        <w:autoSpaceDN/>
        <w:jc w:val="center"/>
        <w:rPr>
          <w:b/>
          <w:sz w:val="28"/>
          <w:szCs w:val="28"/>
        </w:rPr>
      </w:pPr>
      <w:r w:rsidRPr="00280729">
        <w:rPr>
          <w:b/>
          <w:sz w:val="28"/>
          <w:szCs w:val="28"/>
        </w:rPr>
        <w:t>на обучающегося об уровне освоения компетенций</w:t>
      </w:r>
    </w:p>
    <w:p w:rsidR="00280729" w:rsidRPr="00280729" w:rsidRDefault="00280729" w:rsidP="00280729">
      <w:pPr>
        <w:widowControl/>
        <w:autoSpaceDE/>
        <w:autoSpaceDN/>
        <w:jc w:val="center"/>
        <w:rPr>
          <w:b/>
          <w:sz w:val="28"/>
          <w:szCs w:val="28"/>
        </w:rPr>
      </w:pPr>
      <w:r w:rsidRPr="00280729">
        <w:rPr>
          <w:b/>
          <w:sz w:val="28"/>
          <w:szCs w:val="28"/>
        </w:rPr>
        <w:t>в период прохождения практики</w:t>
      </w:r>
    </w:p>
    <w:p w:rsidR="00280729" w:rsidRPr="00280729" w:rsidRDefault="00280729" w:rsidP="00280729">
      <w:pPr>
        <w:widowControl/>
        <w:autoSpaceDE/>
        <w:autoSpaceDN/>
        <w:jc w:val="center"/>
        <w:rPr>
          <w:b/>
          <w:sz w:val="28"/>
          <w:szCs w:val="28"/>
        </w:rPr>
      </w:pPr>
    </w:p>
    <w:tbl>
      <w:tblPr>
        <w:tblW w:w="9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6552"/>
      </w:tblGrid>
      <w:tr w:rsidR="00280729" w:rsidRPr="00280729" w:rsidTr="00B81942">
        <w:trPr>
          <w:trHeight w:val="510"/>
          <w:jc w:val="center"/>
        </w:trPr>
        <w:tc>
          <w:tcPr>
            <w:tcW w:w="3323" w:type="dxa"/>
            <w:vAlign w:val="center"/>
          </w:tcPr>
          <w:p w:rsidR="00280729" w:rsidRPr="00280729" w:rsidRDefault="00280729" w:rsidP="00280729">
            <w:pPr>
              <w:widowControl/>
              <w:adjustRightInd w:val="0"/>
              <w:rPr>
                <w:bCs/>
                <w:sz w:val="24"/>
                <w:szCs w:val="24"/>
              </w:rPr>
            </w:pPr>
            <w:r w:rsidRPr="00280729">
              <w:rPr>
                <w:bCs/>
                <w:sz w:val="24"/>
                <w:szCs w:val="24"/>
              </w:rPr>
              <w:t>Вид практики</w:t>
            </w:r>
          </w:p>
        </w:tc>
        <w:tc>
          <w:tcPr>
            <w:tcW w:w="6552" w:type="dxa"/>
            <w:vAlign w:val="center"/>
          </w:tcPr>
          <w:p w:rsidR="00280729" w:rsidRPr="00280729" w:rsidRDefault="00280729" w:rsidP="00280729">
            <w:pPr>
              <w:widowControl/>
              <w:adjustRightInd w:val="0"/>
              <w:spacing w:after="200" w:line="276" w:lineRule="auto"/>
              <w:rPr>
                <w:bCs/>
                <w:i/>
                <w:sz w:val="28"/>
                <w:szCs w:val="28"/>
                <w:lang w:eastAsia="ru-RU"/>
              </w:rPr>
            </w:pPr>
            <w:r w:rsidRPr="00280729">
              <w:rPr>
                <w:bCs/>
                <w:i/>
                <w:sz w:val="28"/>
                <w:szCs w:val="28"/>
                <w:lang w:eastAsia="ru-RU"/>
              </w:rPr>
              <w:t>Учебная практика</w:t>
            </w:r>
          </w:p>
        </w:tc>
      </w:tr>
      <w:tr w:rsidR="00280729" w:rsidRPr="00280729" w:rsidTr="00B81942">
        <w:trPr>
          <w:trHeight w:val="510"/>
          <w:jc w:val="center"/>
        </w:trPr>
        <w:tc>
          <w:tcPr>
            <w:tcW w:w="3323" w:type="dxa"/>
            <w:vAlign w:val="center"/>
          </w:tcPr>
          <w:p w:rsidR="00280729" w:rsidRPr="00280729" w:rsidRDefault="00280729" w:rsidP="00280729">
            <w:pPr>
              <w:widowControl/>
              <w:adjustRightInd w:val="0"/>
              <w:rPr>
                <w:bCs/>
                <w:sz w:val="24"/>
                <w:szCs w:val="24"/>
              </w:rPr>
            </w:pPr>
            <w:r w:rsidRPr="00280729">
              <w:rPr>
                <w:bCs/>
                <w:sz w:val="24"/>
                <w:szCs w:val="24"/>
              </w:rPr>
              <w:t>Наименование практики</w:t>
            </w:r>
          </w:p>
        </w:tc>
        <w:tc>
          <w:tcPr>
            <w:tcW w:w="6552" w:type="dxa"/>
            <w:vAlign w:val="center"/>
          </w:tcPr>
          <w:p w:rsidR="00280729" w:rsidRPr="00280729" w:rsidRDefault="00280729" w:rsidP="00280729">
            <w:pPr>
              <w:widowControl/>
              <w:adjustRightInd w:val="0"/>
              <w:spacing w:after="200" w:line="276" w:lineRule="auto"/>
              <w:rPr>
                <w:bCs/>
                <w:i/>
                <w:sz w:val="28"/>
                <w:szCs w:val="28"/>
                <w:lang w:eastAsia="ru-RU"/>
              </w:rPr>
            </w:pPr>
            <w:r w:rsidRPr="00280729">
              <w:rPr>
                <w:bCs/>
                <w:i/>
                <w:sz w:val="28"/>
                <w:szCs w:val="28"/>
                <w:lang w:eastAsia="ru-RU"/>
              </w:rPr>
              <w:t>Ознакомительная практика по экономике</w:t>
            </w:r>
          </w:p>
        </w:tc>
      </w:tr>
      <w:tr w:rsidR="00280729" w:rsidRPr="00280729" w:rsidTr="00B81942">
        <w:trPr>
          <w:trHeight w:val="510"/>
          <w:jc w:val="center"/>
        </w:trPr>
        <w:tc>
          <w:tcPr>
            <w:tcW w:w="3323" w:type="dxa"/>
            <w:vAlign w:val="center"/>
          </w:tcPr>
          <w:p w:rsidR="00280729" w:rsidRPr="00280729" w:rsidRDefault="00280729" w:rsidP="00280729">
            <w:pPr>
              <w:widowControl/>
              <w:adjustRightInd w:val="0"/>
              <w:rPr>
                <w:bCs/>
                <w:sz w:val="24"/>
                <w:szCs w:val="24"/>
              </w:rPr>
            </w:pPr>
            <w:r w:rsidRPr="00280729">
              <w:rPr>
                <w:bCs/>
                <w:sz w:val="24"/>
                <w:szCs w:val="24"/>
              </w:rPr>
              <w:t>Сроки прохождения практики</w:t>
            </w:r>
          </w:p>
        </w:tc>
        <w:tc>
          <w:tcPr>
            <w:tcW w:w="6552" w:type="dxa"/>
            <w:vAlign w:val="center"/>
          </w:tcPr>
          <w:p w:rsidR="00280729" w:rsidRPr="00280729" w:rsidRDefault="00280729" w:rsidP="00280729">
            <w:pPr>
              <w:widowControl/>
              <w:adjustRightInd w:val="0"/>
              <w:rPr>
                <w:bCs/>
                <w:i/>
                <w:sz w:val="28"/>
                <w:szCs w:val="28"/>
                <w:lang w:eastAsia="ru-RU"/>
              </w:rPr>
            </w:pPr>
          </w:p>
        </w:tc>
      </w:tr>
      <w:tr w:rsidR="00280729" w:rsidRPr="00280729" w:rsidTr="00B81942">
        <w:trPr>
          <w:trHeight w:val="850"/>
          <w:jc w:val="center"/>
        </w:trPr>
        <w:tc>
          <w:tcPr>
            <w:tcW w:w="3323" w:type="dxa"/>
            <w:vAlign w:val="center"/>
          </w:tcPr>
          <w:p w:rsidR="00280729" w:rsidRPr="00280729" w:rsidRDefault="00280729" w:rsidP="00280729">
            <w:pPr>
              <w:widowControl/>
              <w:adjustRightInd w:val="0"/>
              <w:rPr>
                <w:bCs/>
                <w:sz w:val="24"/>
                <w:szCs w:val="24"/>
              </w:rPr>
            </w:pPr>
            <w:r w:rsidRPr="00280729">
              <w:rPr>
                <w:bCs/>
                <w:sz w:val="24"/>
                <w:szCs w:val="24"/>
              </w:rPr>
              <w:t>Место прохождения практики</w:t>
            </w:r>
          </w:p>
        </w:tc>
        <w:tc>
          <w:tcPr>
            <w:tcW w:w="6552" w:type="dxa"/>
            <w:vAlign w:val="center"/>
          </w:tcPr>
          <w:p w:rsidR="00280729" w:rsidRPr="00280729" w:rsidRDefault="00280729" w:rsidP="00280729">
            <w:pPr>
              <w:widowControl/>
              <w:adjustRightInd w:val="0"/>
              <w:rPr>
                <w:bCs/>
                <w:i/>
                <w:sz w:val="28"/>
                <w:szCs w:val="28"/>
                <w:lang w:eastAsia="ru-RU"/>
              </w:rPr>
            </w:pPr>
            <w:r w:rsidRPr="00280729">
              <w:rPr>
                <w:bCs/>
                <w:i/>
                <w:sz w:val="28"/>
                <w:szCs w:val="28"/>
                <w:lang w:eastAsia="ru-RU"/>
              </w:rPr>
              <w:t>ФГБОУ ВО Вавиловский университет</w:t>
            </w:r>
          </w:p>
        </w:tc>
      </w:tr>
      <w:tr w:rsidR="00280729" w:rsidRPr="00280729" w:rsidTr="00B81942">
        <w:trPr>
          <w:trHeight w:val="510"/>
          <w:jc w:val="center"/>
        </w:trPr>
        <w:tc>
          <w:tcPr>
            <w:tcW w:w="3323" w:type="dxa"/>
            <w:vAlign w:val="center"/>
          </w:tcPr>
          <w:p w:rsidR="00280729" w:rsidRPr="00280729" w:rsidRDefault="00280729" w:rsidP="00280729">
            <w:pPr>
              <w:widowControl/>
              <w:adjustRightInd w:val="0"/>
              <w:rPr>
                <w:bCs/>
                <w:sz w:val="24"/>
                <w:szCs w:val="24"/>
              </w:rPr>
            </w:pPr>
            <w:r w:rsidRPr="00280729">
              <w:rPr>
                <w:bCs/>
                <w:sz w:val="24"/>
                <w:szCs w:val="24"/>
              </w:rPr>
              <w:t>Ф.И.О. обучающегося</w:t>
            </w:r>
          </w:p>
          <w:p w:rsidR="00280729" w:rsidRPr="00280729" w:rsidRDefault="00280729" w:rsidP="00280729">
            <w:pPr>
              <w:widowControl/>
              <w:adjustRightInd w:val="0"/>
              <w:rPr>
                <w:bCs/>
                <w:sz w:val="24"/>
                <w:szCs w:val="24"/>
              </w:rPr>
            </w:pPr>
            <w:r w:rsidRPr="00280729">
              <w:rPr>
                <w:bCs/>
                <w:sz w:val="24"/>
                <w:szCs w:val="24"/>
              </w:rPr>
              <w:t>(полностью)</w:t>
            </w:r>
          </w:p>
        </w:tc>
        <w:tc>
          <w:tcPr>
            <w:tcW w:w="6552" w:type="dxa"/>
            <w:vAlign w:val="center"/>
          </w:tcPr>
          <w:p w:rsidR="00280729" w:rsidRPr="00280729" w:rsidRDefault="00280729" w:rsidP="00280729">
            <w:pPr>
              <w:widowControl/>
              <w:adjustRightInd w:val="0"/>
              <w:rPr>
                <w:bCs/>
                <w:i/>
                <w:sz w:val="28"/>
                <w:szCs w:val="28"/>
                <w:highlight w:val="yellow"/>
                <w:lang w:eastAsia="ru-RU"/>
              </w:rPr>
            </w:pPr>
          </w:p>
        </w:tc>
      </w:tr>
      <w:tr w:rsidR="00280729" w:rsidRPr="00280729" w:rsidTr="00B81942">
        <w:trPr>
          <w:trHeight w:val="510"/>
          <w:jc w:val="center"/>
        </w:trPr>
        <w:tc>
          <w:tcPr>
            <w:tcW w:w="3323" w:type="dxa"/>
            <w:vAlign w:val="center"/>
          </w:tcPr>
          <w:p w:rsidR="00280729" w:rsidRPr="00280729" w:rsidRDefault="00280729" w:rsidP="00280729">
            <w:pPr>
              <w:widowControl/>
              <w:adjustRightInd w:val="0"/>
              <w:rPr>
                <w:bCs/>
                <w:sz w:val="24"/>
                <w:szCs w:val="24"/>
              </w:rPr>
            </w:pPr>
            <w:r w:rsidRPr="00280729">
              <w:rPr>
                <w:bCs/>
                <w:sz w:val="24"/>
                <w:szCs w:val="24"/>
              </w:rPr>
              <w:t>Направление подготовки / специальность</w:t>
            </w:r>
          </w:p>
        </w:tc>
        <w:tc>
          <w:tcPr>
            <w:tcW w:w="6552" w:type="dxa"/>
            <w:vAlign w:val="center"/>
          </w:tcPr>
          <w:p w:rsidR="00280729" w:rsidRPr="00280729" w:rsidRDefault="00280729" w:rsidP="00280729">
            <w:pPr>
              <w:widowControl/>
              <w:adjustRightInd w:val="0"/>
              <w:rPr>
                <w:bCs/>
                <w:i/>
                <w:sz w:val="28"/>
                <w:szCs w:val="28"/>
                <w:lang w:eastAsia="ru-RU"/>
              </w:rPr>
            </w:pPr>
            <w:r w:rsidRPr="00280729">
              <w:rPr>
                <w:bCs/>
                <w:i/>
                <w:sz w:val="28"/>
                <w:szCs w:val="28"/>
                <w:lang w:eastAsia="ru-RU"/>
              </w:rPr>
              <w:t>38.03.01Экономика</w:t>
            </w:r>
          </w:p>
        </w:tc>
      </w:tr>
      <w:tr w:rsidR="00280729" w:rsidRPr="00280729" w:rsidTr="00B81942">
        <w:trPr>
          <w:trHeight w:val="510"/>
          <w:jc w:val="center"/>
        </w:trPr>
        <w:tc>
          <w:tcPr>
            <w:tcW w:w="3323" w:type="dxa"/>
            <w:vAlign w:val="center"/>
          </w:tcPr>
          <w:p w:rsidR="00280729" w:rsidRPr="00280729" w:rsidRDefault="00280729" w:rsidP="00280729">
            <w:pPr>
              <w:widowControl/>
              <w:adjustRightInd w:val="0"/>
              <w:rPr>
                <w:bCs/>
                <w:sz w:val="24"/>
                <w:szCs w:val="24"/>
              </w:rPr>
            </w:pPr>
            <w:r w:rsidRPr="00280729">
              <w:rPr>
                <w:bCs/>
                <w:sz w:val="24"/>
                <w:szCs w:val="24"/>
              </w:rPr>
              <w:t>Курс, группа</w:t>
            </w:r>
          </w:p>
        </w:tc>
        <w:tc>
          <w:tcPr>
            <w:tcW w:w="6552" w:type="dxa"/>
            <w:vAlign w:val="center"/>
          </w:tcPr>
          <w:p w:rsidR="00280729" w:rsidRPr="00280729" w:rsidRDefault="00280729" w:rsidP="00280729">
            <w:pPr>
              <w:widowControl/>
              <w:adjustRightInd w:val="0"/>
              <w:rPr>
                <w:bCs/>
                <w:i/>
                <w:sz w:val="28"/>
                <w:szCs w:val="28"/>
              </w:rPr>
            </w:pPr>
          </w:p>
        </w:tc>
      </w:tr>
    </w:tbl>
    <w:p w:rsidR="00280729" w:rsidRPr="00280729" w:rsidRDefault="00280729" w:rsidP="00280729">
      <w:pPr>
        <w:widowControl/>
        <w:autoSpaceDE/>
        <w:autoSpaceDN/>
        <w:jc w:val="center"/>
        <w:rPr>
          <w:b/>
          <w:sz w:val="28"/>
          <w:szCs w:val="28"/>
        </w:rPr>
      </w:pPr>
    </w:p>
    <w:p w:rsidR="00280729" w:rsidRPr="00280729" w:rsidRDefault="00280729" w:rsidP="00280729">
      <w:pPr>
        <w:autoSpaceDE/>
        <w:autoSpaceDN/>
        <w:ind w:firstLine="567"/>
        <w:jc w:val="both"/>
        <w:rPr>
          <w:sz w:val="28"/>
          <w:szCs w:val="28"/>
        </w:rPr>
      </w:pPr>
      <w:r w:rsidRPr="00280729">
        <w:rPr>
          <w:sz w:val="28"/>
          <w:szCs w:val="28"/>
        </w:rPr>
        <w:t>За время прохождения ознакомительной практики по экономике обучающийся освоил все необходимые компетенции, предусмотренные основной профессиональной образовательной программой:</w:t>
      </w:r>
    </w:p>
    <w:p w:rsidR="00280729" w:rsidRPr="00280729" w:rsidRDefault="00280729" w:rsidP="00280729">
      <w:pPr>
        <w:widowControl/>
        <w:autoSpaceDE/>
        <w:autoSpaceDN/>
        <w:jc w:val="both"/>
        <w:rPr>
          <w:sz w:val="18"/>
          <w:szCs w:val="18"/>
          <w:highlight w:val="yellow"/>
          <w:lang w:eastAsia="ru-RU"/>
        </w:rPr>
      </w:pPr>
    </w:p>
    <w:p w:rsidR="00280729" w:rsidRPr="00280729" w:rsidRDefault="00280729" w:rsidP="00280729">
      <w:pPr>
        <w:widowControl/>
        <w:autoSpaceDE/>
        <w:autoSpaceDN/>
        <w:jc w:val="both"/>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gridCol w:w="1181"/>
      </w:tblGrid>
      <w:tr w:rsidR="00280729" w:rsidRPr="00280729" w:rsidTr="00B81942">
        <w:trPr>
          <w:trHeight w:val="20"/>
          <w:tblHeader/>
          <w:jc w:val="center"/>
        </w:trPr>
        <w:tc>
          <w:tcPr>
            <w:tcW w:w="4421" w:type="pct"/>
            <w:shd w:val="clear" w:color="auto" w:fill="auto"/>
          </w:tcPr>
          <w:p w:rsidR="00280729" w:rsidRPr="00280729" w:rsidRDefault="00280729" w:rsidP="00280729">
            <w:pPr>
              <w:widowControl/>
              <w:tabs>
                <w:tab w:val="left" w:pos="993"/>
              </w:tabs>
              <w:autoSpaceDE/>
              <w:autoSpaceDN/>
              <w:contextualSpacing/>
              <w:jc w:val="center"/>
              <w:rPr>
                <w:b/>
                <w:sz w:val="16"/>
                <w:szCs w:val="16"/>
              </w:rPr>
            </w:pPr>
            <w:r w:rsidRPr="00280729">
              <w:rPr>
                <w:b/>
                <w:sz w:val="16"/>
                <w:szCs w:val="16"/>
              </w:rPr>
              <w:t>Компетенция.</w:t>
            </w:r>
          </w:p>
          <w:p w:rsidR="00280729" w:rsidRPr="00280729" w:rsidRDefault="00280729" w:rsidP="00280729">
            <w:pPr>
              <w:widowControl/>
              <w:tabs>
                <w:tab w:val="left" w:pos="993"/>
              </w:tabs>
              <w:autoSpaceDE/>
              <w:autoSpaceDN/>
              <w:contextualSpacing/>
              <w:jc w:val="center"/>
              <w:rPr>
                <w:sz w:val="16"/>
                <w:szCs w:val="16"/>
                <w:lang w:eastAsia="ru-RU"/>
              </w:rPr>
            </w:pPr>
            <w:r w:rsidRPr="00280729">
              <w:rPr>
                <w:b/>
                <w:sz w:val="16"/>
                <w:szCs w:val="16"/>
              </w:rPr>
              <w:t xml:space="preserve">Уровень сформированности компетенции </w:t>
            </w:r>
          </w:p>
        </w:tc>
        <w:tc>
          <w:tcPr>
            <w:tcW w:w="579" w:type="pct"/>
          </w:tcPr>
          <w:p w:rsidR="00280729" w:rsidRPr="00280729" w:rsidRDefault="00280729" w:rsidP="00280729">
            <w:pPr>
              <w:widowControl/>
              <w:autoSpaceDE/>
              <w:autoSpaceDN/>
              <w:jc w:val="center"/>
              <w:rPr>
                <w:b/>
                <w:sz w:val="16"/>
                <w:szCs w:val="16"/>
              </w:rPr>
            </w:pPr>
            <w:r w:rsidRPr="00280729">
              <w:rPr>
                <w:b/>
                <w:sz w:val="16"/>
                <w:szCs w:val="16"/>
              </w:rPr>
              <w:t>Подпись</w:t>
            </w:r>
          </w:p>
        </w:tc>
      </w:tr>
      <w:tr w:rsidR="00280729" w:rsidRPr="00280729" w:rsidTr="00B81942">
        <w:trPr>
          <w:trHeight w:val="20"/>
          <w:jc w:val="center"/>
        </w:trPr>
        <w:tc>
          <w:tcPr>
            <w:tcW w:w="5000" w:type="pct"/>
            <w:gridSpan w:val="2"/>
            <w:shd w:val="clear" w:color="auto" w:fill="auto"/>
          </w:tcPr>
          <w:p w:rsidR="00280729" w:rsidRPr="00280729" w:rsidRDefault="00280729" w:rsidP="00280729">
            <w:pPr>
              <w:widowControl/>
              <w:tabs>
                <w:tab w:val="left" w:pos="993"/>
              </w:tabs>
              <w:autoSpaceDE/>
              <w:autoSpaceDN/>
              <w:ind w:firstLine="289"/>
              <w:contextualSpacing/>
              <w:jc w:val="both"/>
              <w:rPr>
                <w:bCs/>
                <w:iCs/>
                <w:sz w:val="16"/>
                <w:szCs w:val="16"/>
                <w:lang w:eastAsia="ru-RU"/>
              </w:rPr>
            </w:pPr>
            <w:r w:rsidRPr="00280729">
              <w:rPr>
                <w:bCs/>
                <w:iCs/>
                <w:sz w:val="16"/>
                <w:szCs w:val="16"/>
                <w:lang w:eastAsia="ru-RU"/>
              </w:rPr>
              <w:t>«</w:t>
            </w:r>
            <w:r w:rsidRPr="00280729">
              <w:rPr>
                <w:sz w:val="16"/>
                <w:szCs w:val="16"/>
                <w:lang w:eastAsia="ru-RU"/>
              </w:rPr>
              <w:t>Способен осуществлять поиск, критический анализ и синтез информации, применять системный подход для решения поставленных задач</w:t>
            </w:r>
            <w:r w:rsidRPr="00280729">
              <w:rPr>
                <w:bCs/>
                <w:iCs/>
                <w:sz w:val="16"/>
                <w:szCs w:val="16"/>
                <w:lang w:eastAsia="ru-RU"/>
              </w:rPr>
              <w:t>» (</w:t>
            </w:r>
            <w:r w:rsidRPr="00280729">
              <w:rPr>
                <w:sz w:val="16"/>
                <w:szCs w:val="16"/>
                <w:lang w:eastAsia="ru-RU"/>
              </w:rPr>
              <w:t>УК-1</w:t>
            </w:r>
            <w:r w:rsidRPr="00280729">
              <w:rPr>
                <w:bCs/>
                <w:iCs/>
                <w:sz w:val="16"/>
                <w:szCs w:val="16"/>
                <w:lang w:eastAsia="ru-RU"/>
              </w:rPr>
              <w:t>)</w:t>
            </w:r>
          </w:p>
        </w:tc>
      </w:tr>
      <w:tr w:rsidR="00280729" w:rsidRPr="00280729" w:rsidTr="00B81942">
        <w:trPr>
          <w:trHeight w:val="20"/>
          <w:jc w:val="center"/>
        </w:trPr>
        <w:tc>
          <w:tcPr>
            <w:tcW w:w="4421" w:type="pct"/>
            <w:shd w:val="clear" w:color="auto" w:fill="auto"/>
          </w:tcPr>
          <w:p w:rsidR="00280729" w:rsidRPr="00280729" w:rsidRDefault="00280729" w:rsidP="00280729">
            <w:pPr>
              <w:widowControl/>
              <w:autoSpaceDE/>
              <w:autoSpaceDN/>
              <w:ind w:left="-14" w:right="-30" w:firstLine="287"/>
              <w:jc w:val="both"/>
              <w:rPr>
                <w:b/>
                <w:i/>
                <w:sz w:val="16"/>
                <w:szCs w:val="16"/>
                <w:lang w:eastAsia="ru-RU"/>
              </w:rPr>
            </w:pPr>
            <w:r w:rsidRPr="00280729">
              <w:rPr>
                <w:b/>
                <w:i/>
                <w:sz w:val="16"/>
                <w:szCs w:val="16"/>
                <w:lang w:eastAsia="ru-RU"/>
              </w:rPr>
              <w:t>Ниже порогового уровня (неудовлетворительно)</w:t>
            </w:r>
          </w:p>
          <w:p w:rsidR="00280729" w:rsidRPr="00280729" w:rsidRDefault="00280729" w:rsidP="00280729">
            <w:pPr>
              <w:widowControl/>
              <w:tabs>
                <w:tab w:val="left" w:pos="993"/>
              </w:tabs>
              <w:autoSpaceDE/>
              <w:autoSpaceDN/>
              <w:ind w:firstLine="287"/>
              <w:contextualSpacing/>
              <w:jc w:val="both"/>
              <w:rPr>
                <w:sz w:val="16"/>
                <w:szCs w:val="16"/>
                <w:lang w:eastAsia="ru-RU"/>
              </w:rPr>
            </w:pPr>
            <w:r w:rsidRPr="00280729">
              <w:rPr>
                <w:sz w:val="16"/>
                <w:szCs w:val="16"/>
                <w:lang w:eastAsia="ru-RU"/>
              </w:rPr>
              <w:t>Обучающийся не способен осуществлять поиск, критический анализ и синтез информации, применять системный подход для решения поставленных задач.</w:t>
            </w:r>
          </w:p>
        </w:tc>
        <w:tc>
          <w:tcPr>
            <w:tcW w:w="579" w:type="pct"/>
          </w:tcPr>
          <w:p w:rsidR="00280729" w:rsidRPr="00280729" w:rsidRDefault="00280729" w:rsidP="00280729">
            <w:pPr>
              <w:widowControl/>
              <w:autoSpaceDE/>
              <w:autoSpaceDN/>
              <w:ind w:left="-14" w:right="-30"/>
              <w:jc w:val="both"/>
              <w:rPr>
                <w:sz w:val="16"/>
                <w:szCs w:val="16"/>
                <w:lang w:eastAsia="ru-RU"/>
              </w:rPr>
            </w:pPr>
          </w:p>
        </w:tc>
      </w:tr>
      <w:tr w:rsidR="00280729" w:rsidRPr="00280729" w:rsidTr="00B81942">
        <w:trPr>
          <w:trHeight w:val="20"/>
          <w:jc w:val="center"/>
        </w:trPr>
        <w:tc>
          <w:tcPr>
            <w:tcW w:w="4421" w:type="pct"/>
            <w:shd w:val="clear" w:color="auto" w:fill="auto"/>
          </w:tcPr>
          <w:p w:rsidR="00280729" w:rsidRPr="00280729" w:rsidRDefault="00280729" w:rsidP="00280729">
            <w:pPr>
              <w:widowControl/>
              <w:autoSpaceDE/>
              <w:autoSpaceDN/>
              <w:ind w:left="-14" w:right="-30" w:firstLine="287"/>
              <w:jc w:val="both"/>
              <w:rPr>
                <w:b/>
                <w:i/>
                <w:sz w:val="16"/>
                <w:szCs w:val="16"/>
                <w:lang w:eastAsia="ru-RU"/>
              </w:rPr>
            </w:pPr>
            <w:r w:rsidRPr="00280729">
              <w:rPr>
                <w:b/>
                <w:i/>
                <w:sz w:val="16"/>
                <w:szCs w:val="16"/>
                <w:lang w:eastAsia="ru-RU"/>
              </w:rPr>
              <w:t>Пороговый уровень (удовлетворительно)</w:t>
            </w:r>
          </w:p>
          <w:p w:rsidR="00280729" w:rsidRPr="00280729" w:rsidRDefault="00280729" w:rsidP="00280729">
            <w:pPr>
              <w:widowControl/>
              <w:tabs>
                <w:tab w:val="left" w:pos="993"/>
              </w:tabs>
              <w:autoSpaceDE/>
              <w:autoSpaceDN/>
              <w:ind w:firstLine="287"/>
              <w:contextualSpacing/>
              <w:jc w:val="both"/>
              <w:rPr>
                <w:sz w:val="16"/>
                <w:szCs w:val="16"/>
                <w:lang w:eastAsia="ru-RU"/>
              </w:rPr>
            </w:pPr>
            <w:r w:rsidRPr="00280729">
              <w:rPr>
                <w:sz w:val="16"/>
                <w:szCs w:val="16"/>
                <w:lang w:eastAsia="ru-RU"/>
              </w:rPr>
              <w:t>Обучающийся способен осуществлять поиск, критический анализ и синтез информации, применять системный подход для решения поставленных задач, однако использует для этого крайне малое количество источников информации и устаревшие данные, не способен провести грамотный анализ полученных данных.</w:t>
            </w:r>
          </w:p>
        </w:tc>
        <w:tc>
          <w:tcPr>
            <w:tcW w:w="579" w:type="pct"/>
          </w:tcPr>
          <w:p w:rsidR="00280729" w:rsidRPr="00280729" w:rsidRDefault="00280729" w:rsidP="00280729">
            <w:pPr>
              <w:widowControl/>
              <w:autoSpaceDE/>
              <w:autoSpaceDN/>
              <w:ind w:left="-14" w:right="-30"/>
              <w:jc w:val="both"/>
              <w:rPr>
                <w:sz w:val="16"/>
                <w:szCs w:val="16"/>
                <w:lang w:eastAsia="ru-RU"/>
              </w:rPr>
            </w:pPr>
          </w:p>
        </w:tc>
      </w:tr>
      <w:tr w:rsidR="00280729" w:rsidRPr="00280729" w:rsidTr="00B81942">
        <w:trPr>
          <w:trHeight w:val="20"/>
          <w:jc w:val="center"/>
        </w:trPr>
        <w:tc>
          <w:tcPr>
            <w:tcW w:w="4421" w:type="pct"/>
            <w:shd w:val="clear" w:color="auto" w:fill="auto"/>
          </w:tcPr>
          <w:p w:rsidR="00280729" w:rsidRPr="00280729" w:rsidRDefault="00280729" w:rsidP="00280729">
            <w:pPr>
              <w:widowControl/>
              <w:autoSpaceDE/>
              <w:autoSpaceDN/>
              <w:ind w:left="-14" w:right="-30" w:firstLine="287"/>
              <w:jc w:val="both"/>
              <w:rPr>
                <w:b/>
                <w:i/>
                <w:sz w:val="16"/>
                <w:szCs w:val="16"/>
                <w:lang w:eastAsia="ru-RU"/>
              </w:rPr>
            </w:pPr>
            <w:r w:rsidRPr="00280729">
              <w:rPr>
                <w:b/>
                <w:i/>
                <w:sz w:val="16"/>
                <w:szCs w:val="16"/>
                <w:lang w:eastAsia="ru-RU"/>
              </w:rPr>
              <w:t>Продвинутый уровень (хорошо)</w:t>
            </w:r>
          </w:p>
          <w:p w:rsidR="00280729" w:rsidRPr="00280729" w:rsidRDefault="00280729" w:rsidP="00280729">
            <w:pPr>
              <w:widowControl/>
              <w:tabs>
                <w:tab w:val="left" w:pos="993"/>
              </w:tabs>
              <w:autoSpaceDE/>
              <w:autoSpaceDN/>
              <w:ind w:firstLine="287"/>
              <w:contextualSpacing/>
              <w:jc w:val="both"/>
              <w:rPr>
                <w:sz w:val="16"/>
                <w:szCs w:val="16"/>
                <w:lang w:eastAsia="ru-RU"/>
              </w:rPr>
            </w:pPr>
            <w:r w:rsidRPr="00280729">
              <w:rPr>
                <w:sz w:val="16"/>
                <w:szCs w:val="16"/>
                <w:lang w:eastAsia="ru-RU"/>
              </w:rPr>
              <w:t xml:space="preserve">Обучающийся способен поиск, критический анализ и синтез информации, применять системный подход для решения поставленных задач, однако использует для этого незначительное количество источников информации. </w:t>
            </w:r>
          </w:p>
        </w:tc>
        <w:tc>
          <w:tcPr>
            <w:tcW w:w="579" w:type="pct"/>
          </w:tcPr>
          <w:p w:rsidR="00280729" w:rsidRPr="00280729" w:rsidRDefault="00280729" w:rsidP="00280729">
            <w:pPr>
              <w:widowControl/>
              <w:autoSpaceDE/>
              <w:autoSpaceDN/>
              <w:ind w:left="-14" w:right="-30"/>
              <w:jc w:val="both"/>
              <w:rPr>
                <w:sz w:val="16"/>
                <w:szCs w:val="16"/>
                <w:lang w:eastAsia="ru-RU"/>
              </w:rPr>
            </w:pPr>
          </w:p>
        </w:tc>
      </w:tr>
      <w:tr w:rsidR="00280729" w:rsidRPr="00280729" w:rsidTr="00B81942">
        <w:trPr>
          <w:trHeight w:val="20"/>
          <w:jc w:val="center"/>
        </w:trPr>
        <w:tc>
          <w:tcPr>
            <w:tcW w:w="4421" w:type="pct"/>
            <w:shd w:val="clear" w:color="auto" w:fill="auto"/>
          </w:tcPr>
          <w:p w:rsidR="00280729" w:rsidRPr="00280729" w:rsidRDefault="00280729" w:rsidP="00280729">
            <w:pPr>
              <w:widowControl/>
              <w:autoSpaceDE/>
              <w:autoSpaceDN/>
              <w:ind w:left="-14" w:right="-30" w:firstLine="287"/>
              <w:jc w:val="both"/>
              <w:rPr>
                <w:b/>
                <w:i/>
                <w:sz w:val="16"/>
                <w:szCs w:val="16"/>
                <w:lang w:eastAsia="ru-RU"/>
              </w:rPr>
            </w:pPr>
            <w:r w:rsidRPr="00280729">
              <w:rPr>
                <w:b/>
                <w:i/>
                <w:sz w:val="16"/>
                <w:szCs w:val="16"/>
                <w:lang w:eastAsia="ru-RU"/>
              </w:rPr>
              <w:t>Высокий уровень (отлично)</w:t>
            </w:r>
          </w:p>
          <w:p w:rsidR="00280729" w:rsidRPr="00280729" w:rsidRDefault="00280729" w:rsidP="00280729">
            <w:pPr>
              <w:widowControl/>
              <w:tabs>
                <w:tab w:val="left" w:pos="993"/>
              </w:tabs>
              <w:autoSpaceDE/>
              <w:autoSpaceDN/>
              <w:ind w:firstLine="287"/>
              <w:contextualSpacing/>
              <w:jc w:val="both"/>
              <w:rPr>
                <w:sz w:val="16"/>
                <w:szCs w:val="16"/>
                <w:lang w:eastAsia="ru-RU"/>
              </w:rPr>
            </w:pPr>
            <w:r w:rsidRPr="00280729">
              <w:rPr>
                <w:sz w:val="16"/>
                <w:szCs w:val="16"/>
                <w:lang w:eastAsia="ru-RU"/>
              </w:rPr>
              <w:t>Обучающийся способен осуществлять поиск, критический анализ и синтез информации, применять системный подход для решения поставленных задач.</w:t>
            </w:r>
          </w:p>
        </w:tc>
        <w:tc>
          <w:tcPr>
            <w:tcW w:w="579" w:type="pct"/>
          </w:tcPr>
          <w:p w:rsidR="00280729" w:rsidRPr="00280729" w:rsidRDefault="00280729" w:rsidP="00280729">
            <w:pPr>
              <w:widowControl/>
              <w:autoSpaceDE/>
              <w:autoSpaceDN/>
              <w:ind w:left="-14" w:right="-30"/>
              <w:jc w:val="both"/>
              <w:rPr>
                <w:sz w:val="16"/>
                <w:szCs w:val="16"/>
                <w:lang w:eastAsia="ru-RU"/>
              </w:rPr>
            </w:pPr>
          </w:p>
        </w:tc>
      </w:tr>
      <w:tr w:rsidR="00280729" w:rsidRPr="00280729" w:rsidTr="00B81942">
        <w:trPr>
          <w:trHeight w:val="20"/>
          <w:jc w:val="center"/>
        </w:trPr>
        <w:tc>
          <w:tcPr>
            <w:tcW w:w="4421" w:type="pct"/>
            <w:shd w:val="clear" w:color="auto" w:fill="auto"/>
          </w:tcPr>
          <w:p w:rsidR="00280729" w:rsidRPr="00280729" w:rsidRDefault="00280729" w:rsidP="00280729">
            <w:pPr>
              <w:widowControl/>
              <w:tabs>
                <w:tab w:val="left" w:pos="993"/>
              </w:tabs>
              <w:autoSpaceDE/>
              <w:autoSpaceDN/>
              <w:ind w:firstLine="287"/>
              <w:contextualSpacing/>
              <w:jc w:val="both"/>
              <w:rPr>
                <w:sz w:val="16"/>
                <w:szCs w:val="16"/>
                <w:lang w:eastAsia="ru-RU"/>
              </w:rPr>
            </w:pPr>
            <w:r w:rsidRPr="00280729">
              <w:rPr>
                <w:bCs/>
                <w:iCs/>
                <w:sz w:val="16"/>
                <w:szCs w:val="16"/>
                <w:lang w:eastAsia="ru-RU"/>
              </w:rPr>
              <w:t>«Способен собрать и проанализировать исходные данные, необходимые для расчета экономических и социально-экономических показателей, характеризующих деятельность хозяйствующих субъектов различных организационно-правовых форм; дать оценку результатов и эффективности их финансово-хозяйственной деятельности» (ПК-1)</w:t>
            </w:r>
          </w:p>
        </w:tc>
        <w:tc>
          <w:tcPr>
            <w:tcW w:w="579" w:type="pct"/>
          </w:tcPr>
          <w:p w:rsidR="00280729" w:rsidRPr="00280729" w:rsidRDefault="00280729" w:rsidP="00280729">
            <w:pPr>
              <w:widowControl/>
              <w:autoSpaceDE/>
              <w:autoSpaceDN/>
              <w:jc w:val="both"/>
              <w:rPr>
                <w:sz w:val="16"/>
                <w:szCs w:val="16"/>
              </w:rPr>
            </w:pPr>
          </w:p>
        </w:tc>
      </w:tr>
      <w:tr w:rsidR="00280729" w:rsidRPr="00280729" w:rsidTr="00B81942">
        <w:trPr>
          <w:trHeight w:val="20"/>
          <w:jc w:val="center"/>
        </w:trPr>
        <w:tc>
          <w:tcPr>
            <w:tcW w:w="4421" w:type="pct"/>
            <w:shd w:val="clear" w:color="auto" w:fill="auto"/>
          </w:tcPr>
          <w:p w:rsidR="00280729" w:rsidRPr="00280729" w:rsidRDefault="00280729" w:rsidP="00280729">
            <w:pPr>
              <w:widowControl/>
              <w:autoSpaceDE/>
              <w:autoSpaceDN/>
              <w:ind w:left="-14" w:right="-30" w:firstLine="287"/>
              <w:jc w:val="both"/>
              <w:rPr>
                <w:b/>
                <w:i/>
                <w:sz w:val="16"/>
                <w:szCs w:val="16"/>
                <w:lang w:eastAsia="ru-RU"/>
              </w:rPr>
            </w:pPr>
            <w:r w:rsidRPr="00280729">
              <w:rPr>
                <w:b/>
                <w:i/>
                <w:sz w:val="16"/>
                <w:szCs w:val="16"/>
                <w:lang w:eastAsia="ru-RU"/>
              </w:rPr>
              <w:t>Ниже порогового уровня (неудовлетворительно)</w:t>
            </w:r>
          </w:p>
          <w:p w:rsidR="00280729" w:rsidRPr="00280729" w:rsidRDefault="00280729" w:rsidP="00280729">
            <w:pPr>
              <w:widowControl/>
              <w:tabs>
                <w:tab w:val="left" w:pos="993"/>
              </w:tabs>
              <w:autoSpaceDE/>
              <w:autoSpaceDN/>
              <w:ind w:firstLine="287"/>
              <w:contextualSpacing/>
              <w:jc w:val="both"/>
              <w:rPr>
                <w:sz w:val="16"/>
                <w:szCs w:val="16"/>
                <w:lang w:eastAsia="ru-RU"/>
              </w:rPr>
            </w:pPr>
            <w:r w:rsidRPr="00280729">
              <w:rPr>
                <w:sz w:val="16"/>
                <w:szCs w:val="16"/>
                <w:lang w:eastAsia="ru-RU"/>
              </w:rPr>
              <w:t xml:space="preserve">Обучающийся не способен </w:t>
            </w:r>
            <w:r w:rsidRPr="00280729">
              <w:rPr>
                <w:bCs/>
                <w:iCs/>
                <w:sz w:val="16"/>
                <w:szCs w:val="16"/>
                <w:lang w:eastAsia="ru-RU"/>
              </w:rPr>
              <w:t>собрать и проанализировать исходные данные, необходимые для расчета экономических и социально-экономических показателей, характеризующих деятельность хозяйствующих субъектов различных организационно-правовых форм; дать оценку результатов и эффективности их финансово-хозяйственной деятельности</w:t>
            </w:r>
            <w:r w:rsidRPr="00280729">
              <w:rPr>
                <w:sz w:val="16"/>
                <w:szCs w:val="16"/>
                <w:lang w:eastAsia="ru-RU"/>
              </w:rPr>
              <w:t>.</w:t>
            </w:r>
          </w:p>
        </w:tc>
        <w:tc>
          <w:tcPr>
            <w:tcW w:w="579" w:type="pct"/>
          </w:tcPr>
          <w:p w:rsidR="00280729" w:rsidRPr="00280729" w:rsidRDefault="00280729" w:rsidP="00280729">
            <w:pPr>
              <w:widowControl/>
              <w:autoSpaceDE/>
              <w:autoSpaceDN/>
              <w:ind w:left="-14" w:right="-30"/>
              <w:jc w:val="both"/>
              <w:rPr>
                <w:sz w:val="16"/>
                <w:szCs w:val="16"/>
                <w:lang w:eastAsia="ru-RU"/>
              </w:rPr>
            </w:pPr>
          </w:p>
        </w:tc>
      </w:tr>
      <w:tr w:rsidR="00280729" w:rsidRPr="00280729" w:rsidTr="00B81942">
        <w:trPr>
          <w:trHeight w:val="20"/>
          <w:jc w:val="center"/>
        </w:trPr>
        <w:tc>
          <w:tcPr>
            <w:tcW w:w="4421" w:type="pct"/>
            <w:shd w:val="clear" w:color="auto" w:fill="auto"/>
          </w:tcPr>
          <w:p w:rsidR="00280729" w:rsidRPr="00280729" w:rsidRDefault="00280729" w:rsidP="00280729">
            <w:pPr>
              <w:widowControl/>
              <w:autoSpaceDE/>
              <w:autoSpaceDN/>
              <w:ind w:left="-14" w:right="-30" w:firstLine="287"/>
              <w:jc w:val="both"/>
              <w:rPr>
                <w:b/>
                <w:i/>
                <w:sz w:val="16"/>
                <w:szCs w:val="16"/>
                <w:lang w:eastAsia="ru-RU"/>
              </w:rPr>
            </w:pPr>
            <w:r w:rsidRPr="00280729">
              <w:rPr>
                <w:b/>
                <w:i/>
                <w:sz w:val="16"/>
                <w:szCs w:val="16"/>
                <w:lang w:eastAsia="ru-RU"/>
              </w:rPr>
              <w:t>Пороговый уровень (удовлетворительно)</w:t>
            </w:r>
          </w:p>
          <w:p w:rsidR="00280729" w:rsidRPr="00280729" w:rsidRDefault="00280729" w:rsidP="00280729">
            <w:pPr>
              <w:widowControl/>
              <w:tabs>
                <w:tab w:val="left" w:pos="993"/>
              </w:tabs>
              <w:autoSpaceDE/>
              <w:autoSpaceDN/>
              <w:ind w:firstLine="287"/>
              <w:contextualSpacing/>
              <w:jc w:val="both"/>
              <w:rPr>
                <w:sz w:val="16"/>
                <w:szCs w:val="16"/>
                <w:lang w:eastAsia="ru-RU"/>
              </w:rPr>
            </w:pPr>
            <w:r w:rsidRPr="00280729">
              <w:rPr>
                <w:sz w:val="16"/>
                <w:szCs w:val="16"/>
                <w:lang w:eastAsia="ru-RU"/>
              </w:rPr>
              <w:t xml:space="preserve">Обучающийся способен </w:t>
            </w:r>
            <w:r w:rsidRPr="00280729">
              <w:rPr>
                <w:bCs/>
                <w:iCs/>
                <w:sz w:val="16"/>
                <w:szCs w:val="16"/>
                <w:lang w:eastAsia="ru-RU"/>
              </w:rPr>
              <w:t>собрать и проанализировать исходные данные, необходимые для расчета экономических и социально-экономических показателей, характеризующих деятельность хозяйствующих субъектов различных организационно-правовых форм; дать оценку результатов и эффективности их финансово-хозяйственной деятельности</w:t>
            </w:r>
            <w:r w:rsidRPr="00280729">
              <w:rPr>
                <w:sz w:val="16"/>
                <w:szCs w:val="16"/>
                <w:lang w:eastAsia="ru-RU"/>
              </w:rPr>
              <w:t>, однако допуская при этом существенные ошибки, неточности, путается в экономических категориях и понятиях.</w:t>
            </w:r>
          </w:p>
        </w:tc>
        <w:tc>
          <w:tcPr>
            <w:tcW w:w="579" w:type="pct"/>
          </w:tcPr>
          <w:p w:rsidR="00280729" w:rsidRPr="00280729" w:rsidRDefault="00280729" w:rsidP="00280729">
            <w:pPr>
              <w:widowControl/>
              <w:autoSpaceDE/>
              <w:autoSpaceDN/>
              <w:ind w:left="-14" w:right="-30"/>
              <w:jc w:val="both"/>
              <w:rPr>
                <w:sz w:val="16"/>
                <w:szCs w:val="16"/>
                <w:lang w:eastAsia="ru-RU"/>
              </w:rPr>
            </w:pPr>
          </w:p>
        </w:tc>
      </w:tr>
      <w:tr w:rsidR="00280729" w:rsidRPr="00280729" w:rsidTr="00B81942">
        <w:trPr>
          <w:trHeight w:val="20"/>
          <w:jc w:val="center"/>
        </w:trPr>
        <w:tc>
          <w:tcPr>
            <w:tcW w:w="4421" w:type="pct"/>
            <w:shd w:val="clear" w:color="auto" w:fill="auto"/>
          </w:tcPr>
          <w:p w:rsidR="00280729" w:rsidRPr="00280729" w:rsidRDefault="00280729" w:rsidP="00280729">
            <w:pPr>
              <w:widowControl/>
              <w:autoSpaceDE/>
              <w:autoSpaceDN/>
              <w:ind w:left="-14" w:right="-30" w:firstLine="287"/>
              <w:jc w:val="both"/>
              <w:rPr>
                <w:b/>
                <w:i/>
                <w:sz w:val="16"/>
                <w:szCs w:val="16"/>
                <w:lang w:eastAsia="ru-RU"/>
              </w:rPr>
            </w:pPr>
            <w:r w:rsidRPr="00280729">
              <w:rPr>
                <w:b/>
                <w:i/>
                <w:sz w:val="16"/>
                <w:szCs w:val="16"/>
                <w:lang w:eastAsia="ru-RU"/>
              </w:rPr>
              <w:t>Продвинутый уровень (хорошо)</w:t>
            </w:r>
          </w:p>
          <w:p w:rsidR="00280729" w:rsidRPr="00280729" w:rsidRDefault="00280729" w:rsidP="00280729">
            <w:pPr>
              <w:widowControl/>
              <w:tabs>
                <w:tab w:val="left" w:pos="993"/>
              </w:tabs>
              <w:autoSpaceDE/>
              <w:autoSpaceDN/>
              <w:ind w:firstLine="287"/>
              <w:contextualSpacing/>
              <w:jc w:val="both"/>
              <w:rPr>
                <w:sz w:val="16"/>
                <w:szCs w:val="16"/>
                <w:lang w:eastAsia="ru-RU"/>
              </w:rPr>
            </w:pPr>
            <w:r w:rsidRPr="00280729">
              <w:rPr>
                <w:sz w:val="16"/>
                <w:szCs w:val="16"/>
                <w:lang w:eastAsia="ru-RU"/>
              </w:rPr>
              <w:t xml:space="preserve">Обучающийся способен </w:t>
            </w:r>
            <w:r w:rsidRPr="00280729">
              <w:rPr>
                <w:bCs/>
                <w:iCs/>
                <w:sz w:val="16"/>
                <w:szCs w:val="16"/>
                <w:lang w:eastAsia="ru-RU"/>
              </w:rPr>
              <w:t>собрать и проанализировать исходные данные, необходимые для расчета экономических и социально-экономических показателей, характеризующих деятельность хозяйствующих субъектов различных организационно-правовых форм; дать оценку результатов и эффективности их финансово-хозяйственной деятельности</w:t>
            </w:r>
            <w:r w:rsidRPr="00280729">
              <w:rPr>
                <w:sz w:val="16"/>
                <w:szCs w:val="16"/>
                <w:lang w:eastAsia="ru-RU"/>
              </w:rPr>
              <w:t>, допуская при этом не существенные ошибки, неточности.</w:t>
            </w:r>
          </w:p>
        </w:tc>
        <w:tc>
          <w:tcPr>
            <w:tcW w:w="579" w:type="pct"/>
          </w:tcPr>
          <w:p w:rsidR="00280729" w:rsidRPr="00280729" w:rsidRDefault="00280729" w:rsidP="00280729">
            <w:pPr>
              <w:widowControl/>
              <w:autoSpaceDE/>
              <w:autoSpaceDN/>
              <w:ind w:left="-14" w:right="-30"/>
              <w:jc w:val="both"/>
              <w:rPr>
                <w:sz w:val="16"/>
                <w:szCs w:val="16"/>
                <w:lang w:eastAsia="ru-RU"/>
              </w:rPr>
            </w:pPr>
          </w:p>
        </w:tc>
      </w:tr>
      <w:tr w:rsidR="00280729" w:rsidRPr="00280729" w:rsidTr="00B81942">
        <w:trPr>
          <w:trHeight w:val="20"/>
          <w:jc w:val="center"/>
        </w:trPr>
        <w:tc>
          <w:tcPr>
            <w:tcW w:w="4421" w:type="pct"/>
            <w:shd w:val="clear" w:color="auto" w:fill="auto"/>
          </w:tcPr>
          <w:p w:rsidR="00280729" w:rsidRPr="00280729" w:rsidRDefault="00280729" w:rsidP="00280729">
            <w:pPr>
              <w:widowControl/>
              <w:autoSpaceDE/>
              <w:autoSpaceDN/>
              <w:ind w:left="-14" w:right="-30" w:firstLine="287"/>
              <w:jc w:val="both"/>
              <w:rPr>
                <w:b/>
                <w:i/>
                <w:sz w:val="16"/>
                <w:szCs w:val="16"/>
                <w:lang w:eastAsia="ru-RU"/>
              </w:rPr>
            </w:pPr>
            <w:r w:rsidRPr="00280729">
              <w:rPr>
                <w:b/>
                <w:i/>
                <w:sz w:val="16"/>
                <w:szCs w:val="16"/>
                <w:lang w:eastAsia="ru-RU"/>
              </w:rPr>
              <w:t>Высокий уровень (отлично)</w:t>
            </w:r>
          </w:p>
          <w:p w:rsidR="00280729" w:rsidRPr="00280729" w:rsidRDefault="00280729" w:rsidP="00280729">
            <w:pPr>
              <w:widowControl/>
              <w:tabs>
                <w:tab w:val="left" w:pos="993"/>
              </w:tabs>
              <w:autoSpaceDE/>
              <w:autoSpaceDN/>
              <w:ind w:firstLine="287"/>
              <w:contextualSpacing/>
              <w:jc w:val="both"/>
              <w:rPr>
                <w:sz w:val="16"/>
                <w:szCs w:val="16"/>
                <w:lang w:eastAsia="ru-RU"/>
              </w:rPr>
            </w:pPr>
            <w:r w:rsidRPr="00280729">
              <w:rPr>
                <w:sz w:val="16"/>
                <w:szCs w:val="16"/>
                <w:lang w:eastAsia="ru-RU"/>
              </w:rPr>
              <w:t xml:space="preserve">Обучающийся способен </w:t>
            </w:r>
            <w:r w:rsidRPr="00280729">
              <w:rPr>
                <w:bCs/>
                <w:iCs/>
                <w:sz w:val="16"/>
                <w:szCs w:val="16"/>
                <w:lang w:eastAsia="ru-RU"/>
              </w:rPr>
              <w:t>собрать и проанализировать исходные данные, необходимые для расчета экономических и социально-экономических показателей, характеризующих деятельность хозяйствующих субъектов различных организационно-правовых форм; дать оценку результатов и эффективности их финансово-хозяйственной деятельности</w:t>
            </w:r>
            <w:r w:rsidRPr="00280729">
              <w:rPr>
                <w:sz w:val="16"/>
                <w:szCs w:val="16"/>
                <w:lang w:eastAsia="ru-RU"/>
              </w:rPr>
              <w:t>.</w:t>
            </w:r>
          </w:p>
        </w:tc>
        <w:tc>
          <w:tcPr>
            <w:tcW w:w="579" w:type="pct"/>
          </w:tcPr>
          <w:p w:rsidR="00280729" w:rsidRPr="00280729" w:rsidRDefault="00280729" w:rsidP="00280729">
            <w:pPr>
              <w:widowControl/>
              <w:autoSpaceDE/>
              <w:autoSpaceDN/>
              <w:ind w:left="-14" w:right="-30"/>
              <w:jc w:val="both"/>
              <w:rPr>
                <w:sz w:val="16"/>
                <w:szCs w:val="16"/>
                <w:lang w:eastAsia="ru-RU"/>
              </w:rPr>
            </w:pPr>
          </w:p>
        </w:tc>
      </w:tr>
      <w:tr w:rsidR="00280729" w:rsidRPr="00280729" w:rsidTr="00B81942">
        <w:trPr>
          <w:trHeight w:val="20"/>
          <w:jc w:val="center"/>
        </w:trPr>
        <w:tc>
          <w:tcPr>
            <w:tcW w:w="4421" w:type="pct"/>
            <w:shd w:val="clear" w:color="auto" w:fill="auto"/>
          </w:tcPr>
          <w:p w:rsidR="00280729" w:rsidRPr="00280729" w:rsidRDefault="00280729" w:rsidP="00280729">
            <w:pPr>
              <w:widowControl/>
              <w:autoSpaceDE/>
              <w:autoSpaceDN/>
              <w:jc w:val="both"/>
              <w:rPr>
                <w:rFonts w:eastAsia="Calibri"/>
                <w:bCs/>
                <w:iCs/>
                <w:sz w:val="16"/>
                <w:szCs w:val="16"/>
              </w:rPr>
            </w:pPr>
            <w:r w:rsidRPr="00280729">
              <w:rPr>
                <w:rFonts w:eastAsia="Calibri"/>
                <w:bCs/>
                <w:iCs/>
                <w:sz w:val="16"/>
                <w:szCs w:val="16"/>
              </w:rPr>
              <w:t>«Способен анализировать и интерпретировать финансовую,</w:t>
            </w:r>
          </w:p>
          <w:p w:rsidR="00280729" w:rsidRPr="00280729" w:rsidRDefault="00280729" w:rsidP="00280729">
            <w:pPr>
              <w:widowControl/>
              <w:autoSpaceDE/>
              <w:autoSpaceDN/>
              <w:jc w:val="both"/>
              <w:rPr>
                <w:sz w:val="16"/>
                <w:szCs w:val="16"/>
              </w:rPr>
            </w:pPr>
            <w:r w:rsidRPr="00280729">
              <w:rPr>
                <w:rFonts w:eastAsia="Calibri"/>
                <w:bCs/>
                <w:iCs/>
                <w:sz w:val="16"/>
                <w:szCs w:val="16"/>
              </w:rPr>
              <w:t xml:space="preserve">бухгалтерскую и иную информацию, содержащуюся в отчетности предприятий различных форм собственности, организаций, ведомств и т.д., планировать и прогнозировать производственно-финансовую деятельность организации, обеспечивать </w:t>
            </w:r>
            <w:r w:rsidRPr="00280729">
              <w:rPr>
                <w:rFonts w:eastAsia="Calibri"/>
                <w:bCs/>
                <w:iCs/>
                <w:sz w:val="16"/>
                <w:szCs w:val="16"/>
              </w:rPr>
              <w:lastRenderedPageBreak/>
              <w:t>осуществление финансовых взаимоотношений с организациями, органами государственной власти и местного самоуправления и использовать полученные сведения для принятия управленческих решений, подготовить информационный обзор и/или аналитический отчет» (ПК-2)</w:t>
            </w:r>
          </w:p>
        </w:tc>
        <w:tc>
          <w:tcPr>
            <w:tcW w:w="579" w:type="pct"/>
          </w:tcPr>
          <w:p w:rsidR="00280729" w:rsidRPr="00280729" w:rsidRDefault="00280729" w:rsidP="00280729">
            <w:pPr>
              <w:widowControl/>
              <w:autoSpaceDE/>
              <w:autoSpaceDN/>
              <w:jc w:val="both"/>
              <w:rPr>
                <w:sz w:val="16"/>
                <w:szCs w:val="16"/>
              </w:rPr>
            </w:pPr>
          </w:p>
        </w:tc>
      </w:tr>
      <w:tr w:rsidR="00280729" w:rsidRPr="00280729" w:rsidTr="00B81942">
        <w:trPr>
          <w:trHeight w:val="20"/>
          <w:jc w:val="center"/>
        </w:trPr>
        <w:tc>
          <w:tcPr>
            <w:tcW w:w="4421" w:type="pct"/>
            <w:tcBorders>
              <w:top w:val="single" w:sz="4" w:space="0" w:color="auto"/>
              <w:left w:val="single" w:sz="4" w:space="0" w:color="auto"/>
              <w:bottom w:val="single" w:sz="4" w:space="0" w:color="auto"/>
              <w:right w:val="single" w:sz="4" w:space="0" w:color="auto"/>
            </w:tcBorders>
            <w:hideMark/>
          </w:tcPr>
          <w:p w:rsidR="00280729" w:rsidRPr="00280729" w:rsidRDefault="00280729" w:rsidP="00280729">
            <w:pPr>
              <w:widowControl/>
              <w:autoSpaceDE/>
              <w:autoSpaceDN/>
              <w:ind w:left="-14" w:right="-30" w:firstLine="287"/>
              <w:jc w:val="both"/>
              <w:rPr>
                <w:b/>
                <w:i/>
                <w:sz w:val="16"/>
                <w:szCs w:val="16"/>
                <w:lang w:eastAsia="ru-RU"/>
              </w:rPr>
            </w:pPr>
            <w:r w:rsidRPr="00280729">
              <w:rPr>
                <w:b/>
                <w:i/>
                <w:sz w:val="16"/>
                <w:szCs w:val="16"/>
                <w:lang w:eastAsia="ru-RU"/>
              </w:rPr>
              <w:lastRenderedPageBreak/>
              <w:t>Ниже порогового уровня (неудовлетворительно)</w:t>
            </w:r>
          </w:p>
          <w:p w:rsidR="00280729" w:rsidRPr="00280729" w:rsidRDefault="00280729" w:rsidP="00280729">
            <w:pPr>
              <w:widowControl/>
              <w:autoSpaceDE/>
              <w:autoSpaceDN/>
              <w:jc w:val="both"/>
              <w:rPr>
                <w:sz w:val="16"/>
                <w:szCs w:val="16"/>
                <w:lang w:eastAsia="ru-RU"/>
              </w:rPr>
            </w:pPr>
            <w:r w:rsidRPr="00280729">
              <w:rPr>
                <w:rFonts w:eastAsia="Calibri"/>
                <w:bCs/>
                <w:iCs/>
                <w:sz w:val="16"/>
                <w:szCs w:val="16"/>
              </w:rPr>
              <w:t>Обучающийся не способен анализировать и интерпретировать финансовую, бухгалтерскую и иную информацию, содержащуюся в отчетности предприятий различных форм собственности, организаций, ведомств и т.д., планировать и прогнозировать производственно-финансовую деятельность организации, обеспечивать осуществление финансовых взаимоотношений с организациями, органами государственной власти и местного самоуправления и использовать полученные сведения для принятия управленческих решений, подготовить информационный обзор и/или аналитический отчет</w:t>
            </w:r>
            <w:r w:rsidRPr="00280729">
              <w:rPr>
                <w:sz w:val="16"/>
                <w:szCs w:val="16"/>
                <w:lang w:eastAsia="ru-RU"/>
              </w:rPr>
              <w:t>.</w:t>
            </w:r>
          </w:p>
        </w:tc>
        <w:tc>
          <w:tcPr>
            <w:tcW w:w="579" w:type="pct"/>
            <w:tcBorders>
              <w:top w:val="single" w:sz="4" w:space="0" w:color="auto"/>
              <w:left w:val="single" w:sz="4" w:space="0" w:color="auto"/>
              <w:bottom w:val="single" w:sz="4" w:space="0" w:color="auto"/>
              <w:right w:val="single" w:sz="4" w:space="0" w:color="auto"/>
            </w:tcBorders>
          </w:tcPr>
          <w:p w:rsidR="00280729" w:rsidRPr="00280729" w:rsidRDefault="00280729" w:rsidP="00280729">
            <w:pPr>
              <w:widowControl/>
              <w:autoSpaceDE/>
              <w:autoSpaceDN/>
              <w:ind w:left="-14" w:right="-30"/>
              <w:jc w:val="both"/>
              <w:rPr>
                <w:sz w:val="16"/>
                <w:szCs w:val="16"/>
                <w:lang w:eastAsia="ru-RU"/>
              </w:rPr>
            </w:pPr>
          </w:p>
        </w:tc>
      </w:tr>
      <w:tr w:rsidR="00280729" w:rsidRPr="00280729" w:rsidTr="00B81942">
        <w:trPr>
          <w:trHeight w:val="20"/>
          <w:jc w:val="center"/>
        </w:trPr>
        <w:tc>
          <w:tcPr>
            <w:tcW w:w="4421" w:type="pct"/>
            <w:tcBorders>
              <w:top w:val="single" w:sz="4" w:space="0" w:color="auto"/>
              <w:left w:val="single" w:sz="4" w:space="0" w:color="auto"/>
              <w:bottom w:val="single" w:sz="4" w:space="0" w:color="auto"/>
              <w:right w:val="single" w:sz="4" w:space="0" w:color="auto"/>
            </w:tcBorders>
            <w:hideMark/>
          </w:tcPr>
          <w:p w:rsidR="00280729" w:rsidRPr="00280729" w:rsidRDefault="00280729" w:rsidP="00280729">
            <w:pPr>
              <w:widowControl/>
              <w:autoSpaceDE/>
              <w:autoSpaceDN/>
              <w:ind w:left="-14" w:right="-30" w:firstLine="287"/>
              <w:jc w:val="both"/>
              <w:rPr>
                <w:b/>
                <w:i/>
                <w:sz w:val="16"/>
                <w:szCs w:val="16"/>
                <w:lang w:eastAsia="ru-RU"/>
              </w:rPr>
            </w:pPr>
            <w:r w:rsidRPr="00280729">
              <w:rPr>
                <w:b/>
                <w:i/>
                <w:sz w:val="16"/>
                <w:szCs w:val="16"/>
                <w:lang w:eastAsia="ru-RU"/>
              </w:rPr>
              <w:t>Пороговый уровень (удовлетворительно)</w:t>
            </w:r>
          </w:p>
          <w:p w:rsidR="00280729" w:rsidRPr="00280729" w:rsidRDefault="00280729" w:rsidP="00280729">
            <w:pPr>
              <w:widowControl/>
              <w:tabs>
                <w:tab w:val="left" w:pos="993"/>
              </w:tabs>
              <w:autoSpaceDE/>
              <w:autoSpaceDN/>
              <w:ind w:firstLine="287"/>
              <w:contextualSpacing/>
              <w:jc w:val="both"/>
              <w:rPr>
                <w:sz w:val="16"/>
                <w:szCs w:val="16"/>
                <w:lang w:eastAsia="ru-RU"/>
              </w:rPr>
            </w:pPr>
            <w:r w:rsidRPr="00280729">
              <w:rPr>
                <w:rFonts w:eastAsia="Calibri"/>
                <w:bCs/>
                <w:iCs/>
                <w:sz w:val="16"/>
                <w:szCs w:val="16"/>
              </w:rPr>
              <w:t xml:space="preserve">Обучающийся способен анализировать и интерпретировать финансовую, бухгалтерскую и иную информацию, содержащуюся в отчетности предприятий различных форм собственности, организаций, ведомств и т.д., планировать и прогнозировать производственно-финансовую деятельность организации, обеспечивать осуществление финансовых взаимоотношений с организациями, органами государственной власти и местного самоуправления и использовать полученные сведения для принятия управленческих решений, подготовить информационный обзор и/или аналитический отчет, но допускает при этом </w:t>
            </w:r>
            <w:r w:rsidRPr="00280729">
              <w:rPr>
                <w:sz w:val="16"/>
                <w:szCs w:val="16"/>
                <w:lang w:eastAsia="ru-RU"/>
              </w:rPr>
              <w:t>существенные ошибки, неточности</w:t>
            </w:r>
          </w:p>
        </w:tc>
        <w:tc>
          <w:tcPr>
            <w:tcW w:w="579" w:type="pct"/>
            <w:tcBorders>
              <w:top w:val="single" w:sz="4" w:space="0" w:color="auto"/>
              <w:left w:val="single" w:sz="4" w:space="0" w:color="auto"/>
              <w:bottom w:val="single" w:sz="4" w:space="0" w:color="auto"/>
              <w:right w:val="single" w:sz="4" w:space="0" w:color="auto"/>
            </w:tcBorders>
          </w:tcPr>
          <w:p w:rsidR="00280729" w:rsidRPr="00280729" w:rsidRDefault="00280729" w:rsidP="00280729">
            <w:pPr>
              <w:widowControl/>
              <w:autoSpaceDE/>
              <w:autoSpaceDN/>
              <w:ind w:left="-14" w:right="-30"/>
              <w:jc w:val="both"/>
              <w:rPr>
                <w:sz w:val="16"/>
                <w:szCs w:val="16"/>
                <w:lang w:eastAsia="ru-RU"/>
              </w:rPr>
            </w:pPr>
          </w:p>
        </w:tc>
      </w:tr>
      <w:tr w:rsidR="00280729" w:rsidRPr="00280729" w:rsidTr="00B81942">
        <w:trPr>
          <w:trHeight w:val="20"/>
          <w:jc w:val="center"/>
        </w:trPr>
        <w:tc>
          <w:tcPr>
            <w:tcW w:w="4421" w:type="pct"/>
            <w:tcBorders>
              <w:top w:val="single" w:sz="4" w:space="0" w:color="auto"/>
              <w:left w:val="single" w:sz="4" w:space="0" w:color="auto"/>
              <w:bottom w:val="single" w:sz="4" w:space="0" w:color="auto"/>
              <w:right w:val="single" w:sz="4" w:space="0" w:color="auto"/>
            </w:tcBorders>
            <w:hideMark/>
          </w:tcPr>
          <w:p w:rsidR="00280729" w:rsidRPr="00280729" w:rsidRDefault="00280729" w:rsidP="00280729">
            <w:pPr>
              <w:widowControl/>
              <w:autoSpaceDE/>
              <w:autoSpaceDN/>
              <w:ind w:left="-14" w:right="-30" w:firstLine="287"/>
              <w:jc w:val="both"/>
              <w:rPr>
                <w:b/>
                <w:i/>
                <w:sz w:val="16"/>
                <w:szCs w:val="16"/>
                <w:lang w:eastAsia="ru-RU"/>
              </w:rPr>
            </w:pPr>
            <w:r w:rsidRPr="00280729">
              <w:rPr>
                <w:b/>
                <w:i/>
                <w:sz w:val="16"/>
                <w:szCs w:val="16"/>
                <w:lang w:eastAsia="ru-RU"/>
              </w:rPr>
              <w:t>Продвинутый уровень (хорошо)</w:t>
            </w:r>
          </w:p>
          <w:p w:rsidR="00280729" w:rsidRPr="00280729" w:rsidRDefault="00280729" w:rsidP="00280729">
            <w:pPr>
              <w:widowControl/>
              <w:tabs>
                <w:tab w:val="left" w:pos="993"/>
              </w:tabs>
              <w:autoSpaceDE/>
              <w:autoSpaceDN/>
              <w:ind w:firstLine="287"/>
              <w:contextualSpacing/>
              <w:jc w:val="both"/>
              <w:rPr>
                <w:sz w:val="16"/>
                <w:szCs w:val="16"/>
                <w:lang w:eastAsia="ru-RU"/>
              </w:rPr>
            </w:pPr>
            <w:r w:rsidRPr="00280729">
              <w:rPr>
                <w:rFonts w:eastAsia="Calibri"/>
                <w:bCs/>
                <w:iCs/>
                <w:sz w:val="16"/>
                <w:szCs w:val="16"/>
              </w:rPr>
              <w:t>Обучающийся способен анализировать и интерпретировать финансовую, бухгалтерскую и иную информацию, содержащуюся в отчетности предприятий различных форм собственности, организаций, ведомств и т.д., планировать и прогнозировать производственно-финансовую деятельность организации, обеспечивать осуществление финансовых взаимоотношений с организациями, органами государственной власти и местного самоуправления и использовать полученные сведения для принятия управленческих решений, подготовить информационный обзор и/или аналитический отчет</w:t>
            </w:r>
            <w:r w:rsidRPr="00280729">
              <w:rPr>
                <w:sz w:val="16"/>
                <w:szCs w:val="16"/>
                <w:lang w:eastAsia="ru-RU"/>
              </w:rPr>
              <w:t>, допуская при этом незначительные ошибки.</w:t>
            </w:r>
          </w:p>
        </w:tc>
        <w:tc>
          <w:tcPr>
            <w:tcW w:w="579" w:type="pct"/>
            <w:tcBorders>
              <w:top w:val="single" w:sz="4" w:space="0" w:color="auto"/>
              <w:left w:val="single" w:sz="4" w:space="0" w:color="auto"/>
              <w:bottom w:val="single" w:sz="4" w:space="0" w:color="auto"/>
              <w:right w:val="single" w:sz="4" w:space="0" w:color="auto"/>
            </w:tcBorders>
          </w:tcPr>
          <w:p w:rsidR="00280729" w:rsidRPr="00280729" w:rsidRDefault="00280729" w:rsidP="00280729">
            <w:pPr>
              <w:widowControl/>
              <w:autoSpaceDE/>
              <w:autoSpaceDN/>
              <w:ind w:left="-14" w:right="-30"/>
              <w:jc w:val="both"/>
              <w:rPr>
                <w:sz w:val="16"/>
                <w:szCs w:val="16"/>
                <w:lang w:eastAsia="ru-RU"/>
              </w:rPr>
            </w:pPr>
          </w:p>
        </w:tc>
      </w:tr>
      <w:tr w:rsidR="00280729" w:rsidRPr="00280729" w:rsidTr="00B81942">
        <w:trPr>
          <w:trHeight w:val="20"/>
          <w:jc w:val="center"/>
        </w:trPr>
        <w:tc>
          <w:tcPr>
            <w:tcW w:w="4421" w:type="pct"/>
            <w:tcBorders>
              <w:top w:val="single" w:sz="4" w:space="0" w:color="auto"/>
              <w:left w:val="single" w:sz="4" w:space="0" w:color="auto"/>
              <w:bottom w:val="single" w:sz="4" w:space="0" w:color="auto"/>
              <w:right w:val="single" w:sz="4" w:space="0" w:color="auto"/>
            </w:tcBorders>
            <w:hideMark/>
          </w:tcPr>
          <w:p w:rsidR="00280729" w:rsidRPr="00280729" w:rsidRDefault="00280729" w:rsidP="00280729">
            <w:pPr>
              <w:widowControl/>
              <w:autoSpaceDE/>
              <w:autoSpaceDN/>
              <w:ind w:left="-14" w:right="-30" w:firstLine="287"/>
              <w:jc w:val="both"/>
              <w:rPr>
                <w:b/>
                <w:i/>
                <w:sz w:val="16"/>
                <w:szCs w:val="16"/>
                <w:lang w:eastAsia="ru-RU"/>
              </w:rPr>
            </w:pPr>
            <w:r w:rsidRPr="00280729">
              <w:rPr>
                <w:b/>
                <w:i/>
                <w:sz w:val="16"/>
                <w:szCs w:val="16"/>
                <w:lang w:eastAsia="ru-RU"/>
              </w:rPr>
              <w:t>Высокий уровень (отлично)</w:t>
            </w:r>
          </w:p>
          <w:p w:rsidR="00280729" w:rsidRPr="00280729" w:rsidRDefault="00280729" w:rsidP="00280729">
            <w:pPr>
              <w:widowControl/>
              <w:tabs>
                <w:tab w:val="left" w:pos="993"/>
              </w:tabs>
              <w:autoSpaceDE/>
              <w:autoSpaceDN/>
              <w:ind w:firstLine="287"/>
              <w:contextualSpacing/>
              <w:jc w:val="both"/>
              <w:rPr>
                <w:sz w:val="16"/>
                <w:szCs w:val="16"/>
                <w:lang w:eastAsia="ru-RU"/>
              </w:rPr>
            </w:pPr>
            <w:r w:rsidRPr="00280729">
              <w:rPr>
                <w:rFonts w:eastAsia="Calibri"/>
                <w:bCs/>
                <w:iCs/>
                <w:sz w:val="16"/>
                <w:szCs w:val="16"/>
              </w:rPr>
              <w:t>Обучающийся способен анализировать и интерпретировать финансовую, бухгалтерскую и иную информацию, содержащуюся в отчетности предприятий различных форм собственности, организаций, ведомств и т.д., планировать и прогнозировать производственно-финансовую деятельность организации, обеспечивать осуществление финансовых взаимоотношений с организациями, органами государственной власти и местного самоуправления и использовать полученные сведения для принятия управленческих решений, подготовить информационный обзор и/или аналитический отчет</w:t>
            </w:r>
            <w:r w:rsidRPr="00280729">
              <w:rPr>
                <w:sz w:val="16"/>
                <w:szCs w:val="16"/>
                <w:lang w:eastAsia="ru-RU"/>
              </w:rPr>
              <w:t>.</w:t>
            </w:r>
          </w:p>
        </w:tc>
        <w:tc>
          <w:tcPr>
            <w:tcW w:w="579" w:type="pct"/>
            <w:tcBorders>
              <w:top w:val="single" w:sz="4" w:space="0" w:color="auto"/>
              <w:left w:val="single" w:sz="4" w:space="0" w:color="auto"/>
              <w:bottom w:val="single" w:sz="4" w:space="0" w:color="auto"/>
              <w:right w:val="single" w:sz="4" w:space="0" w:color="auto"/>
            </w:tcBorders>
          </w:tcPr>
          <w:p w:rsidR="00280729" w:rsidRPr="00280729" w:rsidRDefault="00280729" w:rsidP="00280729">
            <w:pPr>
              <w:widowControl/>
              <w:autoSpaceDE/>
              <w:autoSpaceDN/>
              <w:ind w:left="-14" w:right="-30"/>
              <w:jc w:val="both"/>
              <w:rPr>
                <w:sz w:val="16"/>
                <w:szCs w:val="16"/>
                <w:lang w:eastAsia="ru-RU"/>
              </w:rPr>
            </w:pPr>
          </w:p>
        </w:tc>
      </w:tr>
    </w:tbl>
    <w:p w:rsidR="00280729" w:rsidRPr="00280729" w:rsidRDefault="00280729" w:rsidP="00280729">
      <w:pPr>
        <w:widowControl/>
        <w:autoSpaceDE/>
        <w:autoSpaceDN/>
        <w:jc w:val="center"/>
        <w:rPr>
          <w:b/>
          <w:sz w:val="24"/>
          <w:szCs w:val="24"/>
        </w:rPr>
      </w:pPr>
    </w:p>
    <w:p w:rsidR="00280729" w:rsidRPr="00280729" w:rsidRDefault="00280729" w:rsidP="00280729">
      <w:pPr>
        <w:widowControl/>
        <w:autoSpaceDE/>
        <w:autoSpaceDN/>
        <w:jc w:val="center"/>
        <w:rPr>
          <w:b/>
          <w:sz w:val="24"/>
          <w:szCs w:val="24"/>
        </w:rPr>
      </w:pPr>
    </w:p>
    <w:p w:rsidR="00280729" w:rsidRPr="00280729" w:rsidRDefault="00280729" w:rsidP="00280729">
      <w:pPr>
        <w:widowControl/>
        <w:autoSpaceDE/>
        <w:autoSpaceDN/>
        <w:jc w:val="center"/>
        <w:rPr>
          <w:b/>
          <w:sz w:val="24"/>
          <w:szCs w:val="24"/>
        </w:rPr>
      </w:pPr>
    </w:p>
    <w:p w:rsidR="00280729" w:rsidRPr="00280729" w:rsidRDefault="00280729" w:rsidP="00280729">
      <w:pPr>
        <w:widowControl/>
        <w:autoSpaceDE/>
        <w:autoSpaceDN/>
        <w:jc w:val="center"/>
        <w:rPr>
          <w:b/>
          <w:sz w:val="24"/>
          <w:szCs w:val="24"/>
        </w:rPr>
      </w:pPr>
    </w:p>
    <w:p w:rsidR="00280729" w:rsidRPr="00280729" w:rsidRDefault="00280729" w:rsidP="00280729">
      <w:pPr>
        <w:widowControl/>
        <w:autoSpaceDE/>
        <w:autoSpaceDN/>
        <w:jc w:val="center"/>
        <w:rPr>
          <w:b/>
          <w:sz w:val="24"/>
          <w:szCs w:val="24"/>
        </w:rPr>
      </w:pPr>
    </w:p>
    <w:p w:rsidR="00280729" w:rsidRPr="00280729" w:rsidRDefault="00280729" w:rsidP="00280729">
      <w:pPr>
        <w:widowControl/>
        <w:autoSpaceDE/>
        <w:autoSpaceDN/>
        <w:jc w:val="center"/>
        <w:rPr>
          <w:b/>
          <w:sz w:val="24"/>
          <w:szCs w:val="24"/>
        </w:rPr>
      </w:pPr>
    </w:p>
    <w:p w:rsidR="00280729" w:rsidRPr="00280729" w:rsidRDefault="00280729" w:rsidP="00280729">
      <w:pPr>
        <w:widowControl/>
        <w:autoSpaceDE/>
        <w:autoSpaceDN/>
        <w:jc w:val="center"/>
        <w:rPr>
          <w:b/>
          <w:sz w:val="24"/>
          <w:szCs w:val="24"/>
        </w:rPr>
      </w:pPr>
    </w:p>
    <w:p w:rsidR="00280729" w:rsidRPr="00280729" w:rsidRDefault="00280729" w:rsidP="00280729">
      <w:pPr>
        <w:widowControl/>
        <w:autoSpaceDE/>
        <w:autoSpaceDN/>
        <w:jc w:val="center"/>
        <w:rPr>
          <w:b/>
          <w:sz w:val="24"/>
          <w:szCs w:val="24"/>
        </w:rPr>
      </w:pPr>
    </w:p>
    <w:p w:rsidR="00280729" w:rsidRPr="00280729" w:rsidRDefault="00280729" w:rsidP="00280729">
      <w:pPr>
        <w:widowControl/>
        <w:autoSpaceDE/>
        <w:autoSpaceDN/>
        <w:jc w:val="center"/>
        <w:rPr>
          <w:b/>
          <w:sz w:val="24"/>
          <w:szCs w:val="24"/>
        </w:rPr>
      </w:pPr>
    </w:p>
    <w:p w:rsidR="00280729" w:rsidRPr="00280729" w:rsidRDefault="00280729" w:rsidP="00280729">
      <w:pPr>
        <w:widowControl/>
        <w:autoSpaceDE/>
        <w:autoSpaceDN/>
        <w:jc w:val="center"/>
        <w:rPr>
          <w:b/>
          <w:sz w:val="24"/>
          <w:szCs w:val="24"/>
        </w:rPr>
      </w:pPr>
    </w:p>
    <w:p w:rsidR="00280729" w:rsidRPr="00280729" w:rsidRDefault="00280729" w:rsidP="00280729">
      <w:pPr>
        <w:widowControl/>
        <w:autoSpaceDE/>
        <w:autoSpaceDN/>
        <w:jc w:val="center"/>
        <w:rPr>
          <w:b/>
          <w:sz w:val="24"/>
          <w:szCs w:val="24"/>
        </w:rPr>
      </w:pPr>
    </w:p>
    <w:p w:rsidR="00280729" w:rsidRPr="00280729" w:rsidRDefault="00280729" w:rsidP="00280729">
      <w:pPr>
        <w:widowControl/>
        <w:autoSpaceDE/>
        <w:autoSpaceDN/>
        <w:jc w:val="center"/>
        <w:rPr>
          <w:b/>
          <w:sz w:val="24"/>
          <w:szCs w:val="24"/>
        </w:rPr>
      </w:pPr>
    </w:p>
    <w:p w:rsidR="00280729" w:rsidRPr="00280729" w:rsidRDefault="00280729" w:rsidP="00280729">
      <w:pPr>
        <w:widowControl/>
        <w:autoSpaceDE/>
        <w:autoSpaceDN/>
        <w:jc w:val="center"/>
        <w:rPr>
          <w:b/>
          <w:sz w:val="24"/>
          <w:szCs w:val="24"/>
        </w:rPr>
      </w:pPr>
    </w:p>
    <w:p w:rsidR="00280729" w:rsidRPr="00280729" w:rsidRDefault="00280729" w:rsidP="00280729">
      <w:pPr>
        <w:widowControl/>
        <w:autoSpaceDE/>
        <w:autoSpaceDN/>
        <w:jc w:val="center"/>
        <w:rPr>
          <w:b/>
          <w:sz w:val="24"/>
          <w:szCs w:val="24"/>
        </w:rPr>
      </w:pPr>
    </w:p>
    <w:p w:rsidR="00280729" w:rsidRPr="00280729" w:rsidRDefault="00280729" w:rsidP="00280729">
      <w:pPr>
        <w:widowControl/>
        <w:autoSpaceDE/>
        <w:autoSpaceDN/>
        <w:jc w:val="center"/>
        <w:rPr>
          <w:b/>
          <w:sz w:val="24"/>
          <w:szCs w:val="24"/>
        </w:rPr>
      </w:pPr>
    </w:p>
    <w:p w:rsidR="00280729" w:rsidRPr="00280729" w:rsidRDefault="00280729" w:rsidP="00280729">
      <w:pPr>
        <w:widowControl/>
        <w:autoSpaceDE/>
        <w:autoSpaceDN/>
        <w:jc w:val="center"/>
        <w:rPr>
          <w:b/>
          <w:sz w:val="24"/>
          <w:szCs w:val="24"/>
        </w:rPr>
      </w:pPr>
    </w:p>
    <w:p w:rsidR="00280729" w:rsidRPr="00280729" w:rsidRDefault="00280729" w:rsidP="00280729">
      <w:pPr>
        <w:widowControl/>
        <w:autoSpaceDE/>
        <w:autoSpaceDN/>
        <w:jc w:val="center"/>
        <w:rPr>
          <w:b/>
          <w:sz w:val="24"/>
          <w:szCs w:val="24"/>
        </w:rPr>
      </w:pPr>
    </w:p>
    <w:p w:rsidR="00280729" w:rsidRPr="00280729" w:rsidRDefault="00280729" w:rsidP="00280729">
      <w:pPr>
        <w:widowControl/>
        <w:autoSpaceDE/>
        <w:autoSpaceDN/>
        <w:jc w:val="center"/>
        <w:rPr>
          <w:b/>
          <w:sz w:val="24"/>
          <w:szCs w:val="24"/>
        </w:rPr>
      </w:pPr>
    </w:p>
    <w:p w:rsidR="00280729" w:rsidRPr="00280729" w:rsidRDefault="00280729" w:rsidP="00280729">
      <w:pPr>
        <w:widowControl/>
        <w:autoSpaceDE/>
        <w:autoSpaceDN/>
        <w:jc w:val="center"/>
        <w:rPr>
          <w:b/>
          <w:sz w:val="24"/>
          <w:szCs w:val="24"/>
        </w:rPr>
      </w:pPr>
    </w:p>
    <w:p w:rsidR="00280729" w:rsidRPr="00280729" w:rsidRDefault="00280729" w:rsidP="00280729">
      <w:pPr>
        <w:widowControl/>
        <w:autoSpaceDE/>
        <w:autoSpaceDN/>
        <w:jc w:val="center"/>
        <w:rPr>
          <w:b/>
          <w:sz w:val="24"/>
          <w:szCs w:val="24"/>
        </w:rPr>
      </w:pPr>
    </w:p>
    <w:p w:rsidR="00280729" w:rsidRPr="00280729" w:rsidRDefault="00280729" w:rsidP="00280729">
      <w:pPr>
        <w:widowControl/>
        <w:autoSpaceDE/>
        <w:autoSpaceDN/>
        <w:jc w:val="center"/>
        <w:rPr>
          <w:b/>
          <w:sz w:val="24"/>
          <w:szCs w:val="24"/>
        </w:rPr>
      </w:pPr>
    </w:p>
    <w:p w:rsidR="00280729" w:rsidRPr="00280729" w:rsidRDefault="00280729" w:rsidP="00280729">
      <w:pPr>
        <w:widowControl/>
        <w:autoSpaceDE/>
        <w:autoSpaceDN/>
        <w:jc w:val="center"/>
        <w:rPr>
          <w:b/>
          <w:sz w:val="24"/>
          <w:szCs w:val="24"/>
        </w:rPr>
      </w:pPr>
    </w:p>
    <w:p w:rsidR="00280729" w:rsidRPr="00280729" w:rsidRDefault="00280729" w:rsidP="00280729">
      <w:pPr>
        <w:widowControl/>
        <w:autoSpaceDE/>
        <w:autoSpaceDN/>
        <w:jc w:val="center"/>
        <w:rPr>
          <w:b/>
          <w:sz w:val="24"/>
          <w:szCs w:val="24"/>
        </w:rPr>
      </w:pPr>
    </w:p>
    <w:p w:rsidR="00280729" w:rsidRPr="00280729" w:rsidRDefault="00280729" w:rsidP="00280729">
      <w:pPr>
        <w:widowControl/>
        <w:autoSpaceDE/>
        <w:autoSpaceDN/>
        <w:jc w:val="center"/>
        <w:rPr>
          <w:b/>
          <w:sz w:val="24"/>
          <w:szCs w:val="24"/>
        </w:rPr>
      </w:pPr>
    </w:p>
    <w:p w:rsidR="00280729" w:rsidRPr="00280729" w:rsidRDefault="00280729" w:rsidP="00280729">
      <w:pPr>
        <w:widowControl/>
        <w:autoSpaceDE/>
        <w:autoSpaceDN/>
        <w:jc w:val="center"/>
        <w:rPr>
          <w:b/>
          <w:sz w:val="24"/>
          <w:szCs w:val="24"/>
        </w:rPr>
      </w:pPr>
    </w:p>
    <w:p w:rsidR="00280729" w:rsidRPr="00280729" w:rsidRDefault="00280729" w:rsidP="00280729">
      <w:pPr>
        <w:widowControl/>
        <w:autoSpaceDE/>
        <w:autoSpaceDN/>
        <w:jc w:val="center"/>
        <w:rPr>
          <w:b/>
          <w:sz w:val="24"/>
          <w:szCs w:val="24"/>
        </w:rPr>
      </w:pPr>
    </w:p>
    <w:p w:rsidR="00280729" w:rsidRPr="00280729" w:rsidRDefault="00280729" w:rsidP="00280729">
      <w:pPr>
        <w:widowControl/>
        <w:autoSpaceDE/>
        <w:autoSpaceDN/>
        <w:jc w:val="center"/>
        <w:rPr>
          <w:b/>
          <w:sz w:val="24"/>
          <w:szCs w:val="24"/>
        </w:rPr>
      </w:pPr>
    </w:p>
    <w:p w:rsidR="00280729" w:rsidRPr="00280729" w:rsidRDefault="00280729" w:rsidP="00280729">
      <w:pPr>
        <w:widowControl/>
        <w:autoSpaceDE/>
        <w:autoSpaceDN/>
        <w:jc w:val="center"/>
        <w:rPr>
          <w:b/>
          <w:sz w:val="24"/>
          <w:szCs w:val="24"/>
        </w:rPr>
      </w:pPr>
    </w:p>
    <w:p w:rsidR="00280729" w:rsidRPr="00280729" w:rsidRDefault="00280729" w:rsidP="00280729">
      <w:pPr>
        <w:widowControl/>
        <w:autoSpaceDE/>
        <w:autoSpaceDN/>
        <w:jc w:val="center"/>
        <w:rPr>
          <w:b/>
          <w:sz w:val="24"/>
          <w:szCs w:val="24"/>
        </w:rPr>
      </w:pPr>
    </w:p>
    <w:p w:rsidR="00280729" w:rsidRPr="00280729" w:rsidRDefault="00280729" w:rsidP="00280729">
      <w:pPr>
        <w:widowControl/>
        <w:autoSpaceDE/>
        <w:autoSpaceDN/>
        <w:jc w:val="center"/>
        <w:rPr>
          <w:b/>
          <w:sz w:val="24"/>
          <w:szCs w:val="24"/>
        </w:rPr>
      </w:pPr>
    </w:p>
    <w:p w:rsidR="00280729" w:rsidRPr="00280729" w:rsidRDefault="00280729" w:rsidP="00280729">
      <w:pPr>
        <w:widowControl/>
        <w:autoSpaceDE/>
        <w:autoSpaceDN/>
        <w:jc w:val="center"/>
        <w:rPr>
          <w:b/>
          <w:sz w:val="24"/>
          <w:szCs w:val="24"/>
        </w:rPr>
      </w:pPr>
    </w:p>
    <w:p w:rsidR="00280729" w:rsidRPr="00280729" w:rsidRDefault="00280729" w:rsidP="00280729">
      <w:pPr>
        <w:widowControl/>
        <w:autoSpaceDE/>
        <w:autoSpaceDN/>
        <w:jc w:val="center"/>
        <w:rPr>
          <w:b/>
          <w:sz w:val="24"/>
          <w:szCs w:val="24"/>
        </w:rPr>
      </w:pPr>
    </w:p>
    <w:p w:rsidR="00280729" w:rsidRPr="00280729" w:rsidRDefault="00280729" w:rsidP="00280729">
      <w:pPr>
        <w:widowControl/>
        <w:autoSpaceDE/>
        <w:autoSpaceDN/>
        <w:jc w:val="center"/>
        <w:rPr>
          <w:b/>
          <w:sz w:val="24"/>
          <w:szCs w:val="24"/>
        </w:rPr>
      </w:pPr>
    </w:p>
    <w:p w:rsidR="00280729" w:rsidRPr="00280729" w:rsidRDefault="00280729" w:rsidP="00280729">
      <w:pPr>
        <w:widowControl/>
        <w:autoSpaceDE/>
        <w:autoSpaceDN/>
        <w:jc w:val="center"/>
        <w:rPr>
          <w:b/>
          <w:sz w:val="24"/>
          <w:szCs w:val="24"/>
        </w:rPr>
      </w:pPr>
    </w:p>
    <w:p w:rsidR="00280729" w:rsidRPr="00280729" w:rsidRDefault="00280729" w:rsidP="00280729">
      <w:pPr>
        <w:widowControl/>
        <w:autoSpaceDE/>
        <w:autoSpaceDN/>
        <w:jc w:val="center"/>
        <w:rPr>
          <w:b/>
          <w:sz w:val="24"/>
          <w:szCs w:val="24"/>
        </w:rPr>
      </w:pPr>
      <w:r w:rsidRPr="00280729">
        <w:rPr>
          <w:b/>
          <w:sz w:val="24"/>
          <w:szCs w:val="24"/>
        </w:rPr>
        <w:lastRenderedPageBreak/>
        <w:t>Общая характеристика деятельности обучающегося</w:t>
      </w:r>
    </w:p>
    <w:p w:rsidR="00280729" w:rsidRPr="00280729" w:rsidRDefault="00280729" w:rsidP="00280729">
      <w:pPr>
        <w:widowControl/>
        <w:autoSpaceDE/>
        <w:autoSpaceDN/>
        <w:jc w:val="center"/>
        <w:rPr>
          <w:b/>
          <w:sz w:val="24"/>
          <w:szCs w:val="24"/>
        </w:rPr>
      </w:pPr>
      <w:r w:rsidRPr="00280729">
        <w:rPr>
          <w:b/>
          <w:sz w:val="24"/>
          <w:szCs w:val="24"/>
        </w:rPr>
        <w:t>в период прохождения практики</w:t>
      </w:r>
    </w:p>
    <w:p w:rsidR="00280729" w:rsidRPr="00280729" w:rsidRDefault="00280729" w:rsidP="00280729">
      <w:pPr>
        <w:widowControl/>
        <w:autoSpaceDE/>
        <w:autoSpaceDN/>
        <w:jc w:val="center"/>
        <w:rPr>
          <w:i/>
          <w:sz w:val="24"/>
          <w:szCs w:val="24"/>
        </w:rPr>
      </w:pPr>
    </w:p>
    <w:p w:rsidR="00280729" w:rsidRPr="00280729" w:rsidRDefault="00280729" w:rsidP="00280729">
      <w:pPr>
        <w:widowControl/>
        <w:autoSpaceDE/>
        <w:autoSpaceDN/>
        <w:jc w:val="both"/>
        <w:rPr>
          <w:i/>
          <w:sz w:val="24"/>
          <w:szCs w:val="24"/>
        </w:rPr>
      </w:pPr>
      <w:r w:rsidRPr="00280729">
        <w:rPr>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80729" w:rsidRPr="00280729" w:rsidRDefault="00280729" w:rsidP="00280729">
      <w:pPr>
        <w:widowControl/>
        <w:autoSpaceDE/>
        <w:autoSpaceDN/>
        <w:jc w:val="center"/>
        <w:rPr>
          <w:b/>
          <w:sz w:val="24"/>
          <w:szCs w:val="24"/>
        </w:rPr>
      </w:pPr>
    </w:p>
    <w:p w:rsidR="00280729" w:rsidRPr="00280729" w:rsidRDefault="00280729" w:rsidP="00280729">
      <w:pPr>
        <w:widowControl/>
        <w:autoSpaceDE/>
        <w:autoSpaceDN/>
        <w:ind w:firstLine="567"/>
        <w:jc w:val="both"/>
        <w:rPr>
          <w:sz w:val="28"/>
          <w:szCs w:val="28"/>
        </w:rPr>
      </w:pPr>
    </w:p>
    <w:p w:rsidR="00280729" w:rsidRPr="00280729" w:rsidRDefault="00280729" w:rsidP="00280729">
      <w:pPr>
        <w:widowControl/>
        <w:autoSpaceDE/>
        <w:autoSpaceDN/>
        <w:ind w:firstLine="567"/>
        <w:jc w:val="both"/>
        <w:rPr>
          <w:sz w:val="28"/>
          <w:szCs w:val="28"/>
        </w:rPr>
      </w:pPr>
      <w:r w:rsidRPr="00280729">
        <w:rPr>
          <w:sz w:val="28"/>
          <w:szCs w:val="28"/>
        </w:rPr>
        <w:t>В целом теоретический уровень подготовки обучающегося, уровень сформированности компетенций, а также качество выполненного им индивидуального задания заслуживает оценки:</w:t>
      </w:r>
    </w:p>
    <w:p w:rsidR="00280729" w:rsidRPr="00280729" w:rsidRDefault="00280729" w:rsidP="00280729">
      <w:pPr>
        <w:widowControl/>
        <w:autoSpaceDE/>
        <w:autoSpaceDN/>
        <w:ind w:firstLine="567"/>
        <w:jc w:val="both"/>
        <w:rPr>
          <w:sz w:val="28"/>
          <w:szCs w:val="28"/>
        </w:rPr>
      </w:pPr>
    </w:p>
    <w:p w:rsidR="00280729" w:rsidRPr="00280729" w:rsidRDefault="00280729" w:rsidP="00280729">
      <w:pPr>
        <w:widowControl/>
        <w:autoSpaceDE/>
        <w:autoSpaceDN/>
        <w:rPr>
          <w:sz w:val="28"/>
          <w:szCs w:val="28"/>
        </w:rPr>
      </w:pPr>
      <w:r w:rsidRPr="00280729">
        <w:rPr>
          <w:sz w:val="28"/>
          <w:szCs w:val="28"/>
        </w:rPr>
        <w:t>_____________________________________________________________________</w:t>
      </w:r>
    </w:p>
    <w:p w:rsidR="00280729" w:rsidRPr="00280729" w:rsidRDefault="00280729" w:rsidP="00280729">
      <w:pPr>
        <w:widowControl/>
        <w:autoSpaceDE/>
        <w:autoSpaceDN/>
        <w:jc w:val="center"/>
        <w:rPr>
          <w:sz w:val="20"/>
          <w:szCs w:val="20"/>
        </w:rPr>
      </w:pPr>
      <w:r w:rsidRPr="00280729">
        <w:rPr>
          <w:sz w:val="20"/>
          <w:szCs w:val="20"/>
        </w:rPr>
        <w:t>(отлично/хорошо/удовлетворительно/неудовлетворительно)</w:t>
      </w:r>
    </w:p>
    <w:p w:rsidR="00280729" w:rsidRPr="00280729" w:rsidRDefault="00280729" w:rsidP="00280729">
      <w:pPr>
        <w:widowControl/>
        <w:adjustRightInd w:val="0"/>
        <w:rPr>
          <w:sz w:val="24"/>
          <w:szCs w:val="24"/>
        </w:rPr>
      </w:pPr>
    </w:p>
    <w:p w:rsidR="00280729" w:rsidRPr="00280729" w:rsidRDefault="00280729" w:rsidP="00280729">
      <w:pPr>
        <w:widowControl/>
        <w:adjustRightInd w:val="0"/>
        <w:rPr>
          <w:sz w:val="24"/>
          <w:szCs w:val="24"/>
        </w:rPr>
      </w:pPr>
    </w:p>
    <w:p w:rsidR="00280729" w:rsidRPr="00280729" w:rsidRDefault="00280729" w:rsidP="00280729">
      <w:pPr>
        <w:widowControl/>
        <w:adjustRightInd w:val="0"/>
        <w:ind w:firstLine="708"/>
        <w:rPr>
          <w:b/>
          <w:bCs/>
          <w:sz w:val="24"/>
          <w:szCs w:val="24"/>
        </w:rPr>
      </w:pPr>
      <w:r w:rsidRPr="00280729">
        <w:rPr>
          <w:b/>
          <w:bCs/>
          <w:sz w:val="24"/>
          <w:szCs w:val="24"/>
        </w:rPr>
        <w:t>Руководитель практики от университета:</w:t>
      </w:r>
    </w:p>
    <w:p w:rsidR="00280729" w:rsidRPr="00280729" w:rsidRDefault="00280729" w:rsidP="00280729">
      <w:pPr>
        <w:widowControl/>
        <w:adjustRightInd w:val="0"/>
        <w:ind w:firstLine="708"/>
        <w:rPr>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1"/>
        <w:gridCol w:w="3969"/>
        <w:gridCol w:w="1950"/>
      </w:tblGrid>
      <w:tr w:rsidR="00280729" w:rsidRPr="00280729" w:rsidTr="00B81942">
        <w:trPr>
          <w:jc w:val="center"/>
        </w:trPr>
        <w:tc>
          <w:tcPr>
            <w:tcW w:w="4221" w:type="dxa"/>
          </w:tcPr>
          <w:p w:rsidR="00280729" w:rsidRPr="00280729" w:rsidRDefault="00280729" w:rsidP="00280729">
            <w:pPr>
              <w:widowControl/>
              <w:adjustRightInd w:val="0"/>
              <w:jc w:val="center"/>
              <w:rPr>
                <w:bCs/>
                <w:sz w:val="24"/>
                <w:szCs w:val="24"/>
              </w:rPr>
            </w:pPr>
            <w:r w:rsidRPr="00280729">
              <w:rPr>
                <w:bCs/>
                <w:sz w:val="24"/>
                <w:szCs w:val="24"/>
              </w:rPr>
              <w:t>Должность</w:t>
            </w:r>
          </w:p>
        </w:tc>
        <w:tc>
          <w:tcPr>
            <w:tcW w:w="3969" w:type="dxa"/>
          </w:tcPr>
          <w:p w:rsidR="00280729" w:rsidRPr="00280729" w:rsidRDefault="00280729" w:rsidP="00280729">
            <w:pPr>
              <w:widowControl/>
              <w:adjustRightInd w:val="0"/>
              <w:jc w:val="center"/>
              <w:rPr>
                <w:bCs/>
                <w:sz w:val="24"/>
                <w:szCs w:val="24"/>
              </w:rPr>
            </w:pPr>
            <w:r w:rsidRPr="00280729">
              <w:rPr>
                <w:bCs/>
                <w:sz w:val="24"/>
                <w:szCs w:val="24"/>
              </w:rPr>
              <w:t>Фамилия И.О.</w:t>
            </w:r>
          </w:p>
        </w:tc>
        <w:tc>
          <w:tcPr>
            <w:tcW w:w="1950" w:type="dxa"/>
          </w:tcPr>
          <w:p w:rsidR="00280729" w:rsidRPr="00280729" w:rsidRDefault="00280729" w:rsidP="00280729">
            <w:pPr>
              <w:widowControl/>
              <w:adjustRightInd w:val="0"/>
              <w:jc w:val="center"/>
              <w:rPr>
                <w:bCs/>
                <w:sz w:val="24"/>
                <w:szCs w:val="24"/>
              </w:rPr>
            </w:pPr>
            <w:r w:rsidRPr="00280729">
              <w:rPr>
                <w:bCs/>
                <w:sz w:val="24"/>
                <w:szCs w:val="24"/>
              </w:rPr>
              <w:t>Подпись, дата</w:t>
            </w:r>
          </w:p>
        </w:tc>
      </w:tr>
      <w:tr w:rsidR="00280729" w:rsidRPr="00280729" w:rsidTr="00B81942">
        <w:trPr>
          <w:trHeight w:val="706"/>
          <w:jc w:val="center"/>
        </w:trPr>
        <w:tc>
          <w:tcPr>
            <w:tcW w:w="4221" w:type="dxa"/>
            <w:vAlign w:val="center"/>
          </w:tcPr>
          <w:p w:rsidR="00280729" w:rsidRPr="00280729" w:rsidRDefault="00280729" w:rsidP="00280729">
            <w:pPr>
              <w:widowControl/>
              <w:adjustRightInd w:val="0"/>
              <w:jc w:val="center"/>
              <w:rPr>
                <w:b/>
                <w:bCs/>
                <w:sz w:val="24"/>
                <w:szCs w:val="24"/>
              </w:rPr>
            </w:pPr>
          </w:p>
          <w:p w:rsidR="00280729" w:rsidRPr="00280729" w:rsidRDefault="00280729" w:rsidP="00280729">
            <w:pPr>
              <w:widowControl/>
              <w:adjustRightInd w:val="0"/>
              <w:jc w:val="center"/>
              <w:rPr>
                <w:b/>
                <w:bCs/>
                <w:sz w:val="24"/>
                <w:szCs w:val="24"/>
              </w:rPr>
            </w:pPr>
            <w:bookmarkStart w:id="0" w:name="_GoBack"/>
            <w:bookmarkEnd w:id="0"/>
          </w:p>
          <w:p w:rsidR="00280729" w:rsidRPr="00280729" w:rsidRDefault="00280729" w:rsidP="00280729">
            <w:pPr>
              <w:widowControl/>
              <w:adjustRightInd w:val="0"/>
              <w:jc w:val="center"/>
              <w:rPr>
                <w:b/>
                <w:bCs/>
                <w:sz w:val="24"/>
                <w:szCs w:val="24"/>
              </w:rPr>
            </w:pPr>
          </w:p>
        </w:tc>
        <w:tc>
          <w:tcPr>
            <w:tcW w:w="3969" w:type="dxa"/>
            <w:vAlign w:val="center"/>
          </w:tcPr>
          <w:p w:rsidR="00280729" w:rsidRPr="00280729" w:rsidRDefault="00280729" w:rsidP="00280729">
            <w:pPr>
              <w:widowControl/>
              <w:adjustRightInd w:val="0"/>
              <w:jc w:val="center"/>
              <w:rPr>
                <w:b/>
                <w:bCs/>
                <w:sz w:val="24"/>
                <w:szCs w:val="24"/>
              </w:rPr>
            </w:pPr>
          </w:p>
        </w:tc>
        <w:tc>
          <w:tcPr>
            <w:tcW w:w="1950" w:type="dxa"/>
            <w:vAlign w:val="bottom"/>
          </w:tcPr>
          <w:p w:rsidR="00280729" w:rsidRPr="00280729" w:rsidRDefault="00280729" w:rsidP="00280729">
            <w:pPr>
              <w:widowControl/>
              <w:adjustRightInd w:val="0"/>
              <w:jc w:val="center"/>
              <w:rPr>
                <w:b/>
                <w:bCs/>
                <w:sz w:val="24"/>
                <w:szCs w:val="24"/>
              </w:rPr>
            </w:pPr>
          </w:p>
        </w:tc>
      </w:tr>
    </w:tbl>
    <w:p w:rsidR="00280729" w:rsidRPr="00280729" w:rsidRDefault="00280729" w:rsidP="00280729">
      <w:pPr>
        <w:widowControl/>
        <w:autoSpaceDE/>
        <w:autoSpaceDN/>
        <w:ind w:firstLine="708"/>
        <w:rPr>
          <w:sz w:val="24"/>
          <w:szCs w:val="24"/>
        </w:rPr>
      </w:pPr>
      <w:r w:rsidRPr="00280729">
        <w:rPr>
          <w:sz w:val="24"/>
          <w:szCs w:val="24"/>
        </w:rPr>
        <w:tab/>
      </w:r>
      <w:r w:rsidRPr="00280729">
        <w:rPr>
          <w:sz w:val="24"/>
          <w:szCs w:val="24"/>
        </w:rPr>
        <w:tab/>
      </w:r>
      <w:r w:rsidRPr="00280729">
        <w:rPr>
          <w:sz w:val="24"/>
          <w:szCs w:val="24"/>
        </w:rPr>
        <w:tab/>
      </w:r>
      <w:r w:rsidRPr="00280729">
        <w:rPr>
          <w:sz w:val="24"/>
          <w:szCs w:val="24"/>
        </w:rPr>
        <w:tab/>
      </w:r>
      <w:r w:rsidRPr="00280729">
        <w:rPr>
          <w:sz w:val="24"/>
          <w:szCs w:val="24"/>
        </w:rPr>
        <w:tab/>
      </w:r>
      <w:r w:rsidRPr="00280729">
        <w:rPr>
          <w:sz w:val="24"/>
          <w:szCs w:val="24"/>
        </w:rPr>
        <w:tab/>
      </w:r>
      <w:r w:rsidRPr="00280729">
        <w:rPr>
          <w:sz w:val="24"/>
          <w:szCs w:val="24"/>
        </w:rPr>
        <w:tab/>
      </w:r>
      <w:r w:rsidRPr="00280729">
        <w:rPr>
          <w:sz w:val="24"/>
          <w:szCs w:val="24"/>
        </w:rPr>
        <w:tab/>
      </w:r>
      <w:r w:rsidRPr="00280729">
        <w:rPr>
          <w:sz w:val="24"/>
          <w:szCs w:val="24"/>
        </w:rPr>
        <w:tab/>
      </w:r>
      <w:r w:rsidRPr="00280729">
        <w:rPr>
          <w:sz w:val="24"/>
          <w:szCs w:val="24"/>
        </w:rPr>
        <w:tab/>
      </w:r>
      <w:r w:rsidRPr="00280729">
        <w:rPr>
          <w:sz w:val="24"/>
          <w:szCs w:val="24"/>
        </w:rPr>
        <w:tab/>
        <w:t>М.П.</w:t>
      </w:r>
    </w:p>
    <w:p w:rsidR="00280729" w:rsidRPr="00280729" w:rsidRDefault="00280729" w:rsidP="00280729">
      <w:pPr>
        <w:widowControl/>
        <w:autoSpaceDE/>
        <w:autoSpaceDN/>
        <w:ind w:firstLine="709"/>
        <w:jc w:val="center"/>
        <w:rPr>
          <w:sz w:val="24"/>
          <w:szCs w:val="24"/>
        </w:rPr>
        <w:sectPr w:rsidR="00280729" w:rsidRPr="00280729" w:rsidSect="001C5FC2">
          <w:pgSz w:w="11900" w:h="16840"/>
          <w:pgMar w:top="721" w:right="823" w:bottom="758" w:left="1093" w:header="0" w:footer="3" w:gutter="0"/>
          <w:cols w:space="720"/>
          <w:noEndnote/>
          <w:docGrid w:linePitch="360"/>
        </w:sectPr>
      </w:pPr>
    </w:p>
    <w:p w:rsidR="00280729" w:rsidRPr="00280729" w:rsidRDefault="00280729" w:rsidP="00280729">
      <w:pPr>
        <w:widowControl/>
        <w:adjustRightInd w:val="0"/>
        <w:ind w:firstLine="709"/>
        <w:jc w:val="center"/>
        <w:rPr>
          <w:sz w:val="24"/>
          <w:szCs w:val="24"/>
        </w:rPr>
      </w:pPr>
      <w:bookmarkStart w:id="1" w:name="_Hlk50545877"/>
      <w:r w:rsidRPr="00280729">
        <w:rPr>
          <w:sz w:val="24"/>
          <w:szCs w:val="24"/>
        </w:rPr>
        <w:lastRenderedPageBreak/>
        <w:t>Министерство науки и высшего образования Российской Федерации</w:t>
      </w:r>
    </w:p>
    <w:p w:rsidR="00280729" w:rsidRPr="00280729" w:rsidRDefault="00280729" w:rsidP="00280729">
      <w:pPr>
        <w:widowControl/>
        <w:adjustRightInd w:val="0"/>
        <w:ind w:firstLine="709"/>
        <w:jc w:val="center"/>
        <w:rPr>
          <w:sz w:val="24"/>
          <w:szCs w:val="24"/>
        </w:rPr>
      </w:pPr>
      <w:r w:rsidRPr="00280729">
        <w:rPr>
          <w:sz w:val="24"/>
          <w:szCs w:val="24"/>
        </w:rPr>
        <w:t>Федеральное государственное бюджетное образовательное учреждение</w:t>
      </w:r>
    </w:p>
    <w:p w:rsidR="00280729" w:rsidRPr="00280729" w:rsidRDefault="00280729" w:rsidP="00280729">
      <w:pPr>
        <w:widowControl/>
        <w:adjustRightInd w:val="0"/>
        <w:ind w:firstLine="709"/>
        <w:jc w:val="center"/>
        <w:rPr>
          <w:sz w:val="24"/>
          <w:szCs w:val="24"/>
        </w:rPr>
      </w:pPr>
      <w:r w:rsidRPr="00280729">
        <w:rPr>
          <w:sz w:val="24"/>
          <w:szCs w:val="24"/>
        </w:rPr>
        <w:t>высшего образования</w:t>
      </w:r>
    </w:p>
    <w:p w:rsidR="00280729" w:rsidRPr="00280729" w:rsidRDefault="00280729" w:rsidP="00280729">
      <w:pPr>
        <w:widowControl/>
        <w:adjustRightInd w:val="0"/>
        <w:ind w:firstLine="709"/>
        <w:jc w:val="center"/>
        <w:rPr>
          <w:sz w:val="24"/>
          <w:szCs w:val="24"/>
        </w:rPr>
      </w:pPr>
      <w:r w:rsidRPr="00280729">
        <w:rPr>
          <w:sz w:val="24"/>
          <w:szCs w:val="24"/>
        </w:rPr>
        <w:t>«Саратовский государственный университет генетики, биотехнологии и инженерии имени Н.И. Вавилова»</w:t>
      </w:r>
    </w:p>
    <w:p w:rsidR="00280729" w:rsidRPr="00280729" w:rsidRDefault="00280729" w:rsidP="00280729">
      <w:pPr>
        <w:widowControl/>
        <w:adjustRightInd w:val="0"/>
        <w:ind w:firstLine="709"/>
        <w:jc w:val="center"/>
        <w:rPr>
          <w:rFonts w:eastAsia="TimesNewRoman,Bold"/>
          <w:b/>
          <w:bCs/>
          <w:sz w:val="24"/>
          <w:szCs w:val="24"/>
          <w:lang w:eastAsia="ru-RU"/>
        </w:rPr>
      </w:pPr>
      <w:r w:rsidRPr="00280729">
        <w:rPr>
          <w:rFonts w:eastAsia="TimesNewRoman,Bold"/>
          <w:b/>
          <w:bCs/>
          <w:sz w:val="24"/>
          <w:szCs w:val="24"/>
          <w:lang w:eastAsia="ru-RU"/>
        </w:rPr>
        <w:t>Аттестационный лист №____ от «</w:t>
      </w:r>
      <w:r>
        <w:rPr>
          <w:rFonts w:eastAsia="TimesNewRoman,Bold"/>
          <w:b/>
          <w:bCs/>
          <w:sz w:val="24"/>
          <w:szCs w:val="24"/>
          <w:lang w:eastAsia="ru-RU"/>
        </w:rPr>
        <w:t xml:space="preserve">  </w:t>
      </w:r>
      <w:r w:rsidRPr="00280729">
        <w:rPr>
          <w:rFonts w:eastAsia="TimesNewRoman,Bold"/>
          <w:b/>
          <w:bCs/>
          <w:sz w:val="24"/>
          <w:szCs w:val="24"/>
          <w:lang w:eastAsia="ru-RU"/>
        </w:rPr>
        <w:t xml:space="preserve">» </w:t>
      </w:r>
      <w:r>
        <w:rPr>
          <w:rFonts w:eastAsia="TimesNewRoman,Bold"/>
          <w:b/>
          <w:bCs/>
          <w:sz w:val="24"/>
          <w:szCs w:val="24"/>
          <w:lang w:eastAsia="ru-RU"/>
        </w:rPr>
        <w:t xml:space="preserve">   202   </w:t>
      </w:r>
      <w:r w:rsidRPr="00280729">
        <w:rPr>
          <w:rFonts w:eastAsia="TimesNewRoman,Bold"/>
          <w:b/>
          <w:bCs/>
          <w:sz w:val="24"/>
          <w:szCs w:val="24"/>
          <w:lang w:eastAsia="ru-RU"/>
        </w:rPr>
        <w:t xml:space="preserve"> г.</w:t>
      </w:r>
    </w:p>
    <w:p w:rsidR="00280729" w:rsidRPr="00280729" w:rsidRDefault="00280729" w:rsidP="00280729">
      <w:pPr>
        <w:widowControl/>
        <w:adjustRightInd w:val="0"/>
        <w:ind w:firstLine="709"/>
        <w:jc w:val="center"/>
        <w:rPr>
          <w:rFonts w:eastAsia="TimesNewRoman,Bold"/>
          <w:b/>
          <w:bCs/>
          <w:sz w:val="24"/>
          <w:szCs w:val="24"/>
          <w:lang w:eastAsia="ru-RU"/>
        </w:rPr>
      </w:pPr>
      <w:r w:rsidRPr="00280729">
        <w:rPr>
          <w:rFonts w:eastAsia="TimesNewRoman,Bold"/>
          <w:b/>
          <w:bCs/>
          <w:sz w:val="24"/>
          <w:szCs w:val="24"/>
          <w:lang w:eastAsia="ru-RU"/>
        </w:rPr>
        <w:t>по основной профессиональной образовательной программе высшего образования «</w:t>
      </w:r>
      <w:r w:rsidRPr="00280729">
        <w:rPr>
          <w:rFonts w:eastAsia="TimesNewRoman,Bold"/>
          <w:b/>
          <w:bCs/>
          <w:i/>
          <w:sz w:val="24"/>
          <w:szCs w:val="24"/>
          <w:lang w:eastAsia="ko-KR"/>
        </w:rPr>
        <w:t>Экономика, учет и финансы предприятий в АПК</w:t>
      </w:r>
      <w:r w:rsidRPr="00280729">
        <w:rPr>
          <w:rFonts w:eastAsia="TimesNewRoman,Bold"/>
          <w:b/>
          <w:bCs/>
          <w:sz w:val="24"/>
          <w:szCs w:val="24"/>
          <w:lang w:eastAsia="ru-RU"/>
        </w:rPr>
        <w:t>»</w:t>
      </w:r>
    </w:p>
    <w:p w:rsidR="00280729" w:rsidRPr="00280729" w:rsidRDefault="00280729" w:rsidP="00280729">
      <w:pPr>
        <w:widowControl/>
        <w:adjustRightInd w:val="0"/>
        <w:ind w:firstLine="709"/>
        <w:jc w:val="center"/>
        <w:rPr>
          <w:rFonts w:eastAsia="TimesNewRoman,Bold"/>
          <w:b/>
          <w:bCs/>
          <w:sz w:val="24"/>
          <w:szCs w:val="24"/>
          <w:lang w:eastAsia="ru-RU"/>
        </w:rPr>
      </w:pPr>
      <w:r w:rsidRPr="00280729">
        <w:rPr>
          <w:rFonts w:eastAsia="TimesNewRoman,Bold"/>
          <w:b/>
          <w:bCs/>
          <w:sz w:val="24"/>
          <w:szCs w:val="24"/>
          <w:lang w:eastAsia="ru-RU"/>
        </w:rPr>
        <w:t xml:space="preserve">направления подготовки / специальности </w:t>
      </w:r>
      <w:r w:rsidRPr="00280729">
        <w:rPr>
          <w:rFonts w:eastAsia="TimesNewRoman,Bold"/>
          <w:b/>
          <w:bCs/>
          <w:i/>
          <w:sz w:val="24"/>
          <w:szCs w:val="24"/>
          <w:lang w:eastAsia="ru-RU"/>
        </w:rPr>
        <w:t>38.03.01 Экономика</w:t>
      </w:r>
    </w:p>
    <w:p w:rsidR="00280729" w:rsidRPr="00280729" w:rsidRDefault="00280729" w:rsidP="00280729">
      <w:pPr>
        <w:widowControl/>
        <w:adjustRightInd w:val="0"/>
        <w:jc w:val="both"/>
        <w:rPr>
          <w:rFonts w:eastAsia="TimesNewRoman"/>
          <w:lang w:eastAsia="ru-RU"/>
        </w:rPr>
      </w:pPr>
    </w:p>
    <w:p w:rsidR="00280729" w:rsidRPr="00280729" w:rsidRDefault="00280729" w:rsidP="00280729">
      <w:pPr>
        <w:widowControl/>
        <w:adjustRightInd w:val="0"/>
        <w:jc w:val="both"/>
        <w:rPr>
          <w:rFonts w:eastAsia="TimesNewRoman"/>
          <w:i/>
          <w:sz w:val="16"/>
          <w:szCs w:val="16"/>
          <w:lang w:eastAsia="ru-RU"/>
        </w:rPr>
      </w:pPr>
      <w:r w:rsidRPr="00280729">
        <w:rPr>
          <w:rFonts w:eastAsia="TimesNewRoman"/>
          <w:lang w:eastAsia="ru-RU"/>
        </w:rPr>
        <w:t>Вид практики: учебная</w:t>
      </w:r>
    </w:p>
    <w:p w:rsidR="00280729" w:rsidRPr="00280729" w:rsidRDefault="00280729" w:rsidP="00280729">
      <w:pPr>
        <w:widowControl/>
        <w:autoSpaceDE/>
        <w:autoSpaceDN/>
        <w:spacing w:line="276" w:lineRule="auto"/>
        <w:jc w:val="both"/>
        <w:rPr>
          <w:i/>
          <w:u w:val="single"/>
          <w:lang w:eastAsia="ru-RU"/>
        </w:rPr>
      </w:pPr>
      <w:r w:rsidRPr="00280729">
        <w:rPr>
          <w:rFonts w:eastAsia="TimesNewRoman"/>
          <w:lang w:eastAsia="ru-RU"/>
        </w:rPr>
        <w:t>Наименование практики: Ознакомительная практика по экономике</w:t>
      </w:r>
    </w:p>
    <w:p w:rsidR="00280729" w:rsidRPr="00280729" w:rsidRDefault="00280729" w:rsidP="00280729">
      <w:pPr>
        <w:widowControl/>
        <w:adjustRightInd w:val="0"/>
        <w:jc w:val="center"/>
        <w:rPr>
          <w:rFonts w:eastAsia="TimesNewRoman"/>
          <w:i/>
          <w:sz w:val="16"/>
          <w:szCs w:val="16"/>
          <w:lang w:eastAsia="ru-RU"/>
        </w:rPr>
      </w:pPr>
      <w:r w:rsidRPr="00280729">
        <w:rPr>
          <w:rFonts w:eastAsia="TimesNewRoman"/>
          <w:i/>
          <w:sz w:val="16"/>
          <w:szCs w:val="16"/>
          <w:lang w:eastAsia="ru-RU"/>
        </w:rPr>
        <w:t>указывается в соответствии с учебным планом</w:t>
      </w:r>
    </w:p>
    <w:p w:rsidR="00280729" w:rsidRPr="00280729" w:rsidRDefault="00280729" w:rsidP="00280729">
      <w:pPr>
        <w:widowControl/>
        <w:adjustRightInd w:val="0"/>
        <w:jc w:val="both"/>
        <w:rPr>
          <w:rFonts w:eastAsia="TimesNewRoman"/>
          <w:lang w:eastAsia="ru-RU"/>
        </w:rPr>
      </w:pPr>
      <w:r w:rsidRPr="00280729">
        <w:rPr>
          <w:rFonts w:eastAsia="TimesNewRoman"/>
          <w:lang w:eastAsia="ru-RU"/>
        </w:rPr>
        <w:t>Способ проведения практики: __</w:t>
      </w:r>
      <w:r w:rsidRPr="00280729">
        <w:rPr>
          <w:rFonts w:eastAsia="TimesNewRoman"/>
          <w:i/>
          <w:lang w:eastAsia="ru-RU"/>
        </w:rPr>
        <w:t>___</w:t>
      </w:r>
      <w:r w:rsidRPr="00280729">
        <w:rPr>
          <w:rFonts w:eastAsia="TimesNewRoman"/>
          <w:i/>
          <w:u w:val="single"/>
          <w:lang w:eastAsia="ru-RU"/>
        </w:rPr>
        <w:t>стационарный</w:t>
      </w:r>
      <w:r w:rsidRPr="00280729">
        <w:rPr>
          <w:rFonts w:eastAsia="TimesNewRoman"/>
          <w:i/>
          <w:lang w:eastAsia="ru-RU"/>
        </w:rPr>
        <w:t>_______</w:t>
      </w:r>
      <w:r w:rsidRPr="00280729">
        <w:rPr>
          <w:rFonts w:eastAsia="TimesNewRoman"/>
          <w:lang w:eastAsia="ru-RU"/>
        </w:rPr>
        <w:t>_____________________________</w:t>
      </w:r>
      <w:r>
        <w:rPr>
          <w:rFonts w:eastAsia="TimesNewRoman"/>
          <w:lang w:eastAsia="ru-RU"/>
        </w:rPr>
        <w:t>____________</w:t>
      </w:r>
    </w:p>
    <w:p w:rsidR="00280729" w:rsidRPr="00280729" w:rsidRDefault="00280729" w:rsidP="00280729">
      <w:pPr>
        <w:widowControl/>
        <w:adjustRightInd w:val="0"/>
        <w:jc w:val="center"/>
        <w:rPr>
          <w:rFonts w:eastAsia="TimesNewRoman"/>
          <w:i/>
          <w:sz w:val="16"/>
          <w:szCs w:val="16"/>
          <w:lang w:eastAsia="ru-RU"/>
        </w:rPr>
      </w:pPr>
      <w:r w:rsidRPr="00280729">
        <w:rPr>
          <w:rFonts w:eastAsia="TimesNewRoman"/>
          <w:i/>
          <w:sz w:val="16"/>
          <w:szCs w:val="16"/>
          <w:lang w:eastAsia="ru-RU"/>
        </w:rPr>
        <w:t>указывается в соответствии с рабочей программой практики</w:t>
      </w:r>
    </w:p>
    <w:p w:rsidR="00280729" w:rsidRPr="00280729" w:rsidRDefault="00280729" w:rsidP="00280729">
      <w:pPr>
        <w:widowControl/>
        <w:adjustRightInd w:val="0"/>
        <w:jc w:val="both"/>
        <w:rPr>
          <w:rFonts w:eastAsia="TimesNewRoman"/>
          <w:lang w:eastAsia="ru-RU"/>
        </w:rPr>
      </w:pPr>
      <w:r w:rsidRPr="00280729">
        <w:rPr>
          <w:rFonts w:eastAsia="TimesNewRoman"/>
          <w:lang w:eastAsia="ru-RU"/>
        </w:rPr>
        <w:t>Форма проведения практики: ___</w:t>
      </w:r>
      <w:r w:rsidRPr="00280729">
        <w:rPr>
          <w:rFonts w:eastAsia="TimesNewRoman"/>
          <w:i/>
          <w:u w:val="single"/>
          <w:lang w:eastAsia="ru-RU"/>
        </w:rPr>
        <w:t>дискретная</w:t>
      </w:r>
      <w:r w:rsidRPr="00280729">
        <w:rPr>
          <w:rFonts w:eastAsia="TimesNewRoman"/>
          <w:lang w:eastAsia="ru-RU"/>
        </w:rPr>
        <w:t>___________________________________________________</w:t>
      </w:r>
      <w:r>
        <w:rPr>
          <w:rFonts w:eastAsia="TimesNewRoman"/>
          <w:lang w:eastAsia="ru-RU"/>
        </w:rPr>
        <w:t>__</w:t>
      </w:r>
    </w:p>
    <w:p w:rsidR="00280729" w:rsidRPr="00280729" w:rsidRDefault="00280729" w:rsidP="00280729">
      <w:pPr>
        <w:widowControl/>
        <w:adjustRightInd w:val="0"/>
        <w:jc w:val="center"/>
        <w:rPr>
          <w:rFonts w:eastAsia="TimesNewRoman"/>
          <w:i/>
          <w:sz w:val="16"/>
          <w:szCs w:val="16"/>
          <w:lang w:eastAsia="ru-RU"/>
        </w:rPr>
      </w:pPr>
      <w:r w:rsidRPr="00280729">
        <w:rPr>
          <w:rFonts w:eastAsia="TimesNewRoman"/>
          <w:i/>
          <w:sz w:val="16"/>
          <w:szCs w:val="16"/>
          <w:lang w:eastAsia="ru-RU"/>
        </w:rPr>
        <w:t>указывается в соответствии с рабочей программой практики</w:t>
      </w:r>
    </w:p>
    <w:p w:rsidR="00280729" w:rsidRPr="00280729" w:rsidRDefault="00280729" w:rsidP="00280729">
      <w:pPr>
        <w:widowControl/>
        <w:adjustRightInd w:val="0"/>
        <w:jc w:val="both"/>
        <w:rPr>
          <w:rFonts w:eastAsia="TimesNewRoman"/>
          <w:lang w:eastAsia="ru-RU"/>
        </w:rPr>
      </w:pPr>
    </w:p>
    <w:p w:rsidR="00280729" w:rsidRPr="00280729" w:rsidRDefault="00280729" w:rsidP="00280729">
      <w:pPr>
        <w:widowControl/>
        <w:adjustRightInd w:val="0"/>
        <w:jc w:val="both"/>
        <w:rPr>
          <w:rFonts w:eastAsia="TimesNewRoman,Bold"/>
          <w:lang w:eastAsia="ru-RU"/>
        </w:rPr>
      </w:pPr>
      <w:r w:rsidRPr="00280729">
        <w:rPr>
          <w:rFonts w:eastAsia="TimesNewRoman"/>
          <w:lang w:eastAsia="ru-RU"/>
        </w:rPr>
        <w:t xml:space="preserve">Руководитель практики от университета </w:t>
      </w:r>
      <w:r w:rsidRPr="00280729">
        <w:rPr>
          <w:rFonts w:eastAsia="TimesNewRoman,Bold"/>
          <w:lang w:eastAsia="ru-RU"/>
        </w:rPr>
        <w:t>__</w:t>
      </w:r>
      <w:r w:rsidRPr="00280729">
        <w:rPr>
          <w:rFonts w:eastAsia="TimesNewRoman,Bold"/>
          <w:u w:val="single"/>
          <w:lang w:eastAsia="ru-RU"/>
        </w:rPr>
        <w:t>доцент _____</w:t>
      </w:r>
      <w:r w:rsidRPr="00280729">
        <w:rPr>
          <w:rFonts w:eastAsia="TimesNewRoman,Bold"/>
          <w:lang w:eastAsia="ru-RU"/>
        </w:rPr>
        <w:t>_</w:t>
      </w:r>
      <w:r>
        <w:rPr>
          <w:rFonts w:eastAsia="TimesNewRoman,Bold"/>
          <w:u w:val="single"/>
          <w:lang w:eastAsia="ru-RU"/>
        </w:rPr>
        <w:t>__________________________________________</w:t>
      </w:r>
    </w:p>
    <w:p w:rsidR="00280729" w:rsidRPr="00280729" w:rsidRDefault="00280729" w:rsidP="00280729">
      <w:pPr>
        <w:widowControl/>
        <w:adjustRightInd w:val="0"/>
        <w:jc w:val="center"/>
        <w:rPr>
          <w:rFonts w:eastAsia="TimesNewRoman"/>
          <w:i/>
          <w:sz w:val="16"/>
          <w:szCs w:val="16"/>
          <w:lang w:eastAsia="ru-RU"/>
        </w:rPr>
      </w:pPr>
      <w:r w:rsidRPr="00280729">
        <w:rPr>
          <w:rFonts w:eastAsia="TimesNewRoman"/>
          <w:i/>
          <w:sz w:val="16"/>
          <w:szCs w:val="16"/>
          <w:lang w:eastAsia="ru-RU"/>
        </w:rPr>
        <w:t xml:space="preserve">                                                            должность, И.О. Фамилия</w:t>
      </w:r>
    </w:p>
    <w:p w:rsidR="00280729" w:rsidRPr="00280729" w:rsidRDefault="00280729" w:rsidP="00280729">
      <w:pPr>
        <w:widowControl/>
        <w:adjustRightInd w:val="0"/>
        <w:jc w:val="both"/>
        <w:rPr>
          <w:rFonts w:eastAsia="TimesNewRoman"/>
          <w:lang w:eastAsia="ru-RU"/>
        </w:rPr>
      </w:pPr>
    </w:p>
    <w:p w:rsidR="00280729" w:rsidRPr="00280729" w:rsidRDefault="00280729" w:rsidP="00280729">
      <w:pPr>
        <w:widowControl/>
        <w:adjustRightInd w:val="0"/>
        <w:jc w:val="both"/>
        <w:rPr>
          <w:rFonts w:eastAsia="TimesNewRoman,Bold"/>
          <w:lang w:eastAsia="ru-RU"/>
        </w:rPr>
      </w:pPr>
      <w:r w:rsidRPr="00280729">
        <w:rPr>
          <w:rFonts w:eastAsia="TimesNewRoman"/>
          <w:lang w:eastAsia="ru-RU"/>
        </w:rPr>
        <w:t>Заслушаны результаты прохождения практики обучающегося</w:t>
      </w:r>
      <w:r w:rsidRPr="00280729">
        <w:rPr>
          <w:rFonts w:eastAsia="TimesNewRoman,Bold"/>
          <w:lang w:eastAsia="ru-RU"/>
        </w:rPr>
        <w:t>________________________________________________________________________</w:t>
      </w:r>
      <w:r>
        <w:rPr>
          <w:rFonts w:eastAsia="TimesNewRoman,Bold"/>
          <w:lang w:eastAsia="ru-RU"/>
        </w:rPr>
        <w:t>_______</w:t>
      </w:r>
    </w:p>
    <w:p w:rsidR="00280729" w:rsidRPr="00280729" w:rsidRDefault="00280729" w:rsidP="00280729">
      <w:pPr>
        <w:widowControl/>
        <w:adjustRightInd w:val="0"/>
        <w:jc w:val="both"/>
        <w:rPr>
          <w:rFonts w:eastAsia="TimesNewRoman,Bold"/>
          <w:lang w:eastAsia="ru-RU"/>
        </w:rPr>
      </w:pPr>
      <w:r w:rsidRPr="00280729">
        <w:rPr>
          <w:rFonts w:eastAsia="TimesNewRoman,Bold"/>
          <w:lang w:eastAsia="ru-RU"/>
        </w:rPr>
        <w:t>____</w:t>
      </w:r>
      <w:r>
        <w:rPr>
          <w:rFonts w:eastAsia="TimesNewRoman,Bold"/>
          <w:u w:val="single"/>
          <w:lang w:eastAsia="ru-RU"/>
        </w:rPr>
        <w:t>______________________________________________________</w:t>
      </w:r>
      <w:r w:rsidRPr="00280729">
        <w:rPr>
          <w:rFonts w:eastAsia="TimesNewRoman,Bold"/>
          <w:lang w:eastAsia="ru-RU"/>
        </w:rPr>
        <w:t>__________________________________</w:t>
      </w:r>
    </w:p>
    <w:p w:rsidR="00280729" w:rsidRPr="00280729" w:rsidRDefault="00280729" w:rsidP="00280729">
      <w:pPr>
        <w:widowControl/>
        <w:adjustRightInd w:val="0"/>
        <w:jc w:val="center"/>
        <w:rPr>
          <w:rFonts w:eastAsia="TimesNewRoman,Bold"/>
          <w:sz w:val="16"/>
          <w:szCs w:val="16"/>
          <w:lang w:eastAsia="ru-RU"/>
        </w:rPr>
      </w:pPr>
      <w:r w:rsidRPr="00280729">
        <w:rPr>
          <w:rFonts w:eastAsia="TimesNewRoman,Bold"/>
          <w:sz w:val="16"/>
          <w:szCs w:val="16"/>
          <w:lang w:eastAsia="ru-RU"/>
        </w:rPr>
        <w:t>(</w:t>
      </w:r>
      <w:r w:rsidRPr="00280729">
        <w:rPr>
          <w:rFonts w:eastAsia="TimesNewRoman"/>
          <w:sz w:val="16"/>
          <w:szCs w:val="16"/>
          <w:lang w:eastAsia="ru-RU"/>
        </w:rPr>
        <w:t>Фамилия</w:t>
      </w:r>
      <w:r w:rsidRPr="00280729">
        <w:rPr>
          <w:rFonts w:eastAsia="TimesNewRoman,Bold"/>
          <w:sz w:val="16"/>
          <w:szCs w:val="16"/>
          <w:lang w:eastAsia="ru-RU"/>
        </w:rPr>
        <w:t xml:space="preserve">, </w:t>
      </w:r>
      <w:r w:rsidRPr="00280729">
        <w:rPr>
          <w:rFonts w:eastAsia="TimesNewRoman"/>
          <w:sz w:val="16"/>
          <w:szCs w:val="16"/>
          <w:lang w:eastAsia="ru-RU"/>
        </w:rPr>
        <w:t>Имя</w:t>
      </w:r>
      <w:r w:rsidRPr="00280729">
        <w:rPr>
          <w:rFonts w:eastAsia="TimesNewRoman,Bold"/>
          <w:sz w:val="16"/>
          <w:szCs w:val="16"/>
          <w:lang w:eastAsia="ru-RU"/>
        </w:rPr>
        <w:t xml:space="preserve">, </w:t>
      </w:r>
      <w:r w:rsidRPr="00280729">
        <w:rPr>
          <w:rFonts w:eastAsia="TimesNewRoman"/>
          <w:sz w:val="16"/>
          <w:szCs w:val="16"/>
          <w:lang w:eastAsia="ru-RU"/>
        </w:rPr>
        <w:t>Отчество, курс, группа</w:t>
      </w:r>
      <w:r w:rsidRPr="00280729">
        <w:rPr>
          <w:rFonts w:eastAsia="TimesNewRoman,Bold"/>
          <w:sz w:val="16"/>
          <w:szCs w:val="16"/>
          <w:lang w:eastAsia="ru-RU"/>
        </w:rPr>
        <w:t>)</w:t>
      </w:r>
    </w:p>
    <w:p w:rsidR="00280729" w:rsidRPr="00280729" w:rsidRDefault="00280729" w:rsidP="00280729">
      <w:pPr>
        <w:widowControl/>
        <w:adjustRightInd w:val="0"/>
        <w:jc w:val="both"/>
        <w:rPr>
          <w:rFonts w:eastAsia="TimesNewRoman,Bold"/>
          <w:lang w:eastAsia="ru-RU"/>
        </w:rPr>
      </w:pPr>
      <w:r w:rsidRPr="00280729">
        <w:rPr>
          <w:rFonts w:eastAsia="TimesNewRoman"/>
          <w:lang w:eastAsia="ru-RU"/>
        </w:rPr>
        <w:t>На аттестацию представлены материалы</w:t>
      </w:r>
      <w:r w:rsidRPr="00280729">
        <w:rPr>
          <w:rFonts w:eastAsia="TimesNewRoman,Bold"/>
          <w:lang w:eastAsia="ru-RU"/>
        </w:rPr>
        <w:t xml:space="preserve">: </w:t>
      </w:r>
      <w:r w:rsidRPr="00280729">
        <w:rPr>
          <w:rFonts w:eastAsia="TimesNewRoman,Bold"/>
          <w:u w:val="single"/>
          <w:lang w:eastAsia="ru-RU"/>
        </w:rPr>
        <w:t>дневник по практике</w:t>
      </w:r>
      <w:r w:rsidRPr="00280729">
        <w:rPr>
          <w:rFonts w:eastAsia="TimesNewRoman,Bold"/>
          <w:lang w:eastAsia="ru-RU"/>
        </w:rPr>
        <w:t>___________________</w:t>
      </w:r>
    </w:p>
    <w:p w:rsidR="00280729" w:rsidRPr="00280729" w:rsidRDefault="00280729" w:rsidP="00280729">
      <w:pPr>
        <w:widowControl/>
        <w:adjustRightInd w:val="0"/>
        <w:jc w:val="center"/>
        <w:rPr>
          <w:rFonts w:eastAsia="TimesNewRoman"/>
          <w:i/>
          <w:sz w:val="16"/>
          <w:szCs w:val="16"/>
          <w:lang w:eastAsia="ru-RU"/>
        </w:rPr>
      </w:pPr>
      <w:r w:rsidRPr="00280729">
        <w:rPr>
          <w:rFonts w:eastAsia="TimesNewRoman"/>
          <w:i/>
          <w:sz w:val="16"/>
          <w:szCs w:val="16"/>
          <w:lang w:eastAsia="ru-RU"/>
        </w:rPr>
        <w:t xml:space="preserve">(дневник по практике, отчет по практике, отзыв-рецензия, тетрадь наблюдений </w:t>
      </w:r>
    </w:p>
    <w:p w:rsidR="00280729" w:rsidRPr="00280729" w:rsidRDefault="00280729" w:rsidP="00280729">
      <w:pPr>
        <w:widowControl/>
        <w:adjustRightInd w:val="0"/>
        <w:jc w:val="center"/>
        <w:rPr>
          <w:rFonts w:eastAsia="TimesNewRoman"/>
          <w:i/>
          <w:sz w:val="16"/>
          <w:szCs w:val="16"/>
          <w:lang w:eastAsia="ru-RU"/>
        </w:rPr>
      </w:pPr>
      <w:r w:rsidRPr="00280729">
        <w:rPr>
          <w:rFonts w:eastAsia="TimesNewRoman"/>
          <w:i/>
          <w:sz w:val="16"/>
          <w:szCs w:val="16"/>
          <w:lang w:eastAsia="ru-RU"/>
        </w:rPr>
        <w:t>и др. – в соответствии с программой практики)</w:t>
      </w:r>
    </w:p>
    <w:p w:rsidR="00280729" w:rsidRPr="00280729" w:rsidRDefault="00280729" w:rsidP="00280729">
      <w:pPr>
        <w:widowControl/>
        <w:adjustRightInd w:val="0"/>
        <w:jc w:val="both"/>
        <w:rPr>
          <w:rFonts w:eastAsia="TimesNewRoman,Bold"/>
          <w:lang w:eastAsia="ru-RU"/>
        </w:rPr>
      </w:pPr>
      <w:r w:rsidRPr="00280729">
        <w:rPr>
          <w:rFonts w:eastAsia="TimesNewRoman"/>
          <w:lang w:eastAsia="ru-RU"/>
        </w:rPr>
        <w:t>Вопросы, заданные обучающемуся</w:t>
      </w:r>
      <w:r w:rsidRPr="00280729">
        <w:rPr>
          <w:rFonts w:eastAsia="TimesNewRoman,Bold"/>
          <w:lang w:eastAsia="ru-RU"/>
        </w:rPr>
        <w:t>:</w:t>
      </w:r>
    </w:p>
    <w:p w:rsidR="00280729" w:rsidRPr="00280729" w:rsidRDefault="00280729" w:rsidP="00280729">
      <w:pPr>
        <w:widowControl/>
        <w:adjustRightInd w:val="0"/>
        <w:jc w:val="both"/>
        <w:rPr>
          <w:rFonts w:eastAsia="TimesNewRoman,Bold"/>
          <w:lang w:eastAsia="ru-RU"/>
        </w:rPr>
      </w:pPr>
      <w:r w:rsidRPr="00280729">
        <w:rPr>
          <w:rFonts w:eastAsia="TimesNewRoman,Bold"/>
          <w:lang w:eastAsia="ru-RU"/>
        </w:rPr>
        <w:t>1. _____________________________________________________________________________________</w:t>
      </w:r>
      <w:r>
        <w:rPr>
          <w:rFonts w:eastAsia="TimesNewRoman,Bold"/>
          <w:lang w:eastAsia="ru-RU"/>
        </w:rPr>
        <w:t>_____</w:t>
      </w:r>
    </w:p>
    <w:p w:rsidR="00280729" w:rsidRPr="00280729" w:rsidRDefault="00280729" w:rsidP="00280729">
      <w:pPr>
        <w:widowControl/>
        <w:adjustRightInd w:val="0"/>
        <w:jc w:val="both"/>
        <w:rPr>
          <w:rFonts w:eastAsia="TimesNewRoman,Bold"/>
          <w:lang w:eastAsia="ru-RU"/>
        </w:rPr>
      </w:pPr>
      <w:r w:rsidRPr="00280729">
        <w:rPr>
          <w:rFonts w:eastAsia="TimesNewRoman,Bold"/>
          <w:lang w:eastAsia="ru-RU"/>
        </w:rPr>
        <w:t>2. _____________________________________________________________________________________</w:t>
      </w:r>
      <w:r>
        <w:rPr>
          <w:rFonts w:eastAsia="TimesNewRoman,Bold"/>
          <w:lang w:eastAsia="ru-RU"/>
        </w:rPr>
        <w:t>_____</w:t>
      </w:r>
    </w:p>
    <w:p w:rsidR="00280729" w:rsidRPr="00280729" w:rsidRDefault="00280729" w:rsidP="00280729">
      <w:pPr>
        <w:widowControl/>
        <w:adjustRightInd w:val="0"/>
        <w:jc w:val="both"/>
        <w:rPr>
          <w:rFonts w:eastAsia="TimesNewRoman,Bold"/>
          <w:lang w:eastAsia="ru-RU"/>
        </w:rPr>
      </w:pPr>
      <w:r w:rsidRPr="00280729">
        <w:rPr>
          <w:rFonts w:eastAsia="TimesNewRoman,Bold"/>
          <w:lang w:eastAsia="ru-RU"/>
        </w:rPr>
        <w:t>3. _____________________________________________________________________________________</w:t>
      </w:r>
      <w:r>
        <w:rPr>
          <w:rFonts w:eastAsia="TimesNewRoman,Bold"/>
          <w:lang w:eastAsia="ru-RU"/>
        </w:rPr>
        <w:t>_____</w:t>
      </w:r>
    </w:p>
    <w:p w:rsidR="00280729" w:rsidRPr="00280729" w:rsidRDefault="00280729" w:rsidP="00280729">
      <w:pPr>
        <w:widowControl/>
        <w:adjustRightInd w:val="0"/>
        <w:jc w:val="both"/>
        <w:rPr>
          <w:rFonts w:eastAsia="TimesNewRoman"/>
          <w:sz w:val="16"/>
          <w:szCs w:val="16"/>
          <w:lang w:eastAsia="ru-RU"/>
        </w:rPr>
      </w:pPr>
      <w:bookmarkStart w:id="2" w:name="OLE_LINK6"/>
      <w:bookmarkStart w:id="3" w:name="OLE_LINK5"/>
    </w:p>
    <w:p w:rsidR="00280729" w:rsidRPr="00280729" w:rsidRDefault="00280729" w:rsidP="00280729">
      <w:pPr>
        <w:widowControl/>
        <w:adjustRightInd w:val="0"/>
        <w:jc w:val="both"/>
        <w:rPr>
          <w:rFonts w:eastAsia="TimesNewRoman,Bold"/>
          <w:lang w:eastAsia="ru-RU"/>
        </w:rPr>
      </w:pPr>
      <w:r w:rsidRPr="00280729">
        <w:rPr>
          <w:rFonts w:eastAsia="TimesNewRoman"/>
          <w:lang w:eastAsia="ru-RU"/>
        </w:rPr>
        <w:t xml:space="preserve">Общая характеристика ответов </w:t>
      </w:r>
      <w:bookmarkEnd w:id="2"/>
      <w:bookmarkEnd w:id="3"/>
      <w:r w:rsidRPr="00280729">
        <w:rPr>
          <w:rFonts w:eastAsia="TimesNewRoman"/>
          <w:lang w:eastAsia="ru-RU"/>
        </w:rPr>
        <w:t>обучающегося</w:t>
      </w:r>
      <w:r w:rsidRPr="00280729">
        <w:rPr>
          <w:rFonts w:eastAsia="TimesNewRoman,Bold"/>
          <w:lang w:eastAsia="ru-RU"/>
        </w:rPr>
        <w:t>: _____________________________________________________________________________________</w:t>
      </w:r>
      <w:r>
        <w:rPr>
          <w:rFonts w:eastAsia="TimesNewRoman,Bold"/>
          <w:lang w:eastAsia="ru-RU"/>
        </w:rPr>
        <w:t>_______</w:t>
      </w:r>
    </w:p>
    <w:p w:rsidR="00280729" w:rsidRPr="00280729" w:rsidRDefault="00280729" w:rsidP="00280729">
      <w:pPr>
        <w:widowControl/>
        <w:adjustRightInd w:val="0"/>
        <w:jc w:val="both"/>
        <w:rPr>
          <w:rFonts w:eastAsia="TimesNewRoman,Bold"/>
          <w:lang w:eastAsia="ru-RU"/>
        </w:rPr>
      </w:pPr>
      <w:r w:rsidRPr="00280729">
        <w:rPr>
          <w:rFonts w:eastAsia="TimesNewRoman,Bold"/>
          <w:lang w:eastAsia="ru-RU"/>
        </w:rPr>
        <w:t>_____________________________________________________________________________________</w:t>
      </w:r>
      <w:r>
        <w:rPr>
          <w:rFonts w:eastAsia="TimesNewRoman,Bold"/>
          <w:lang w:eastAsia="ru-RU"/>
        </w:rPr>
        <w:t>_______</w:t>
      </w:r>
    </w:p>
    <w:p w:rsidR="00280729" w:rsidRPr="00280729" w:rsidRDefault="00280729" w:rsidP="00280729">
      <w:pPr>
        <w:widowControl/>
        <w:adjustRightInd w:val="0"/>
        <w:jc w:val="both"/>
        <w:rPr>
          <w:rFonts w:eastAsia="TimesNewRoman,Bold"/>
          <w:lang w:eastAsia="ru-RU"/>
        </w:rPr>
      </w:pPr>
      <w:r w:rsidRPr="00280729">
        <w:rPr>
          <w:rFonts w:eastAsia="TimesNewRoman"/>
          <w:lang w:eastAsia="ru-RU"/>
        </w:rPr>
        <w:t>Решение</w:t>
      </w:r>
      <w:r w:rsidRPr="00280729">
        <w:rPr>
          <w:rFonts w:eastAsia="TimesNewRoman,Bold"/>
          <w:lang w:eastAsia="ru-RU"/>
        </w:rPr>
        <w:t>:</w:t>
      </w:r>
    </w:p>
    <w:p w:rsidR="00280729" w:rsidRPr="00280729" w:rsidRDefault="00280729" w:rsidP="00280729">
      <w:pPr>
        <w:widowControl/>
        <w:adjustRightInd w:val="0"/>
        <w:jc w:val="both"/>
      </w:pPr>
      <w:r w:rsidRPr="00280729">
        <w:rPr>
          <w:rFonts w:eastAsia="TimesNewRoman"/>
          <w:lang w:eastAsia="ru-RU"/>
        </w:rPr>
        <w:t>1.</w:t>
      </w:r>
      <w:r w:rsidRPr="00280729">
        <w:t xml:space="preserve"> Признать, что обучающийся освоил / не освоил / освоил не в полном объеме все компетенции, предусмотренные программой учебной практики </w:t>
      </w:r>
      <w:r w:rsidRPr="00280729">
        <w:rPr>
          <w:i/>
          <w:u w:val="single"/>
          <w:lang w:eastAsia="ru-RU"/>
        </w:rPr>
        <w:t>ознакомительной практике по экономике</w:t>
      </w:r>
    </w:p>
    <w:p w:rsidR="00280729" w:rsidRPr="00280729" w:rsidRDefault="00280729" w:rsidP="00280729">
      <w:pPr>
        <w:widowControl/>
        <w:adjustRightInd w:val="0"/>
        <w:ind w:left="3540" w:firstLine="708"/>
        <w:jc w:val="center"/>
        <w:rPr>
          <w:rFonts w:eastAsia="TimesNewRoman,Bold"/>
          <w:i/>
          <w:sz w:val="16"/>
          <w:szCs w:val="16"/>
          <w:lang w:eastAsia="ru-RU"/>
        </w:rPr>
      </w:pPr>
      <w:r w:rsidRPr="00280729">
        <w:rPr>
          <w:rFonts w:eastAsia="TimesNewRoman,Bold"/>
          <w:i/>
          <w:sz w:val="16"/>
          <w:szCs w:val="16"/>
          <w:lang w:eastAsia="ru-RU"/>
        </w:rPr>
        <w:t>(</w:t>
      </w:r>
      <w:r w:rsidRPr="00280729">
        <w:rPr>
          <w:rFonts w:eastAsia="TimesNewRoman"/>
          <w:i/>
          <w:sz w:val="16"/>
          <w:szCs w:val="16"/>
          <w:lang w:eastAsia="ru-RU"/>
        </w:rPr>
        <w:t>указывается наименование практики</w:t>
      </w:r>
      <w:r w:rsidRPr="00280729">
        <w:rPr>
          <w:rFonts w:eastAsia="TimesNewRoman,Bold"/>
          <w:i/>
          <w:sz w:val="16"/>
          <w:szCs w:val="16"/>
          <w:lang w:eastAsia="ru-RU"/>
        </w:rPr>
        <w:t>)</w:t>
      </w:r>
    </w:p>
    <w:p w:rsidR="00280729" w:rsidRPr="00280729" w:rsidRDefault="00280729" w:rsidP="00280729">
      <w:pPr>
        <w:widowControl/>
        <w:autoSpaceDE/>
        <w:autoSpaceDN/>
        <w:jc w:val="both"/>
      </w:pPr>
      <w:r w:rsidRPr="00280729">
        <w:t xml:space="preserve">2. Выставить в экзаменационную ведомость и зачетную книжку обучающегося: зачтено / не зачтено и (или) отлично / хорошо / удовлетворительно / неудовлетворительно </w:t>
      </w:r>
      <w:r w:rsidRPr="00280729">
        <w:rPr>
          <w:rFonts w:eastAsia="TimesNewRoman"/>
          <w:i/>
          <w:lang w:eastAsia="ru-RU"/>
        </w:rPr>
        <w:t>(указывается в соответствии с рабочей программой практики)</w:t>
      </w:r>
    </w:p>
    <w:p w:rsidR="00280729" w:rsidRPr="00280729" w:rsidRDefault="00280729" w:rsidP="00280729">
      <w:pPr>
        <w:widowControl/>
        <w:autoSpaceDE/>
        <w:autoSpaceDN/>
        <w:rPr>
          <w:rFonts w:eastAsia="TimesNewRoman,Bold"/>
          <w:lang w:eastAsia="ru-RU"/>
        </w:rPr>
      </w:pPr>
      <w:r w:rsidRPr="00280729">
        <w:rPr>
          <w:rFonts w:eastAsia="TimesNewRoman"/>
          <w:lang w:eastAsia="ru-RU"/>
        </w:rPr>
        <w:t>Особое мнение руководителя практики от университета</w:t>
      </w:r>
      <w:r w:rsidRPr="00280729">
        <w:rPr>
          <w:rFonts w:eastAsia="TimesNewRoman,Bold"/>
          <w:lang w:eastAsia="ru-RU"/>
        </w:rPr>
        <w:t>:____________________________________</w:t>
      </w:r>
      <w:r>
        <w:rPr>
          <w:rFonts w:eastAsia="TimesNewRoman,Bold"/>
          <w:lang w:eastAsia="ru-RU"/>
        </w:rPr>
        <w:t>________</w:t>
      </w:r>
    </w:p>
    <w:p w:rsidR="00280729" w:rsidRPr="00280729" w:rsidRDefault="00280729" w:rsidP="00280729">
      <w:pPr>
        <w:widowControl/>
        <w:autoSpaceDE/>
        <w:autoSpaceDN/>
      </w:pPr>
      <w:r w:rsidRPr="00280729">
        <w:rPr>
          <w:rFonts w:eastAsia="TimesNewRoman,Bold"/>
          <w:lang w:eastAsia="ru-RU"/>
        </w:rPr>
        <w:t>_____________________________________________________________________________________</w:t>
      </w:r>
      <w:r>
        <w:rPr>
          <w:rFonts w:eastAsia="TimesNewRoman,Bold"/>
          <w:lang w:eastAsia="ru-RU"/>
        </w:rPr>
        <w:t>_______</w:t>
      </w:r>
    </w:p>
    <w:p w:rsidR="00280729" w:rsidRPr="00280729" w:rsidRDefault="00280729" w:rsidP="00280729">
      <w:pPr>
        <w:widowControl/>
        <w:adjustRightInd w:val="0"/>
        <w:jc w:val="center"/>
        <w:rPr>
          <w:rFonts w:eastAsia="TimesNewRoman,Bold"/>
          <w:sz w:val="16"/>
          <w:szCs w:val="16"/>
          <w:lang w:eastAsia="ru-RU"/>
        </w:rPr>
      </w:pPr>
      <w:r w:rsidRPr="00280729">
        <w:rPr>
          <w:rFonts w:eastAsia="TimesNewRoman,Bold"/>
          <w:sz w:val="16"/>
          <w:szCs w:val="16"/>
          <w:lang w:eastAsia="ru-RU"/>
        </w:rPr>
        <w:t>(</w:t>
      </w:r>
      <w:r w:rsidRPr="00280729">
        <w:rPr>
          <w:sz w:val="16"/>
          <w:szCs w:val="16"/>
          <w:shd w:val="clear" w:color="auto" w:fill="FFFFFF"/>
        </w:rPr>
        <w:t>уровень подготовленности обучающегося к решению профессиональных задач в соответствии с видом практики, выявленные недостатки в теоретической и практической подготовке обучающегося</w:t>
      </w:r>
      <w:r w:rsidRPr="00280729">
        <w:rPr>
          <w:rFonts w:eastAsia="TimesNewRoman,Bold"/>
          <w:sz w:val="16"/>
          <w:szCs w:val="16"/>
          <w:lang w:eastAsia="ru-RU"/>
        </w:rPr>
        <w:t>)</w:t>
      </w:r>
    </w:p>
    <w:p w:rsidR="00280729" w:rsidRPr="00280729" w:rsidRDefault="00280729" w:rsidP="00280729">
      <w:pPr>
        <w:widowControl/>
        <w:adjustRightInd w:val="0"/>
        <w:rPr>
          <w:rFonts w:eastAsia="TimesNewRoman"/>
          <w:sz w:val="16"/>
          <w:szCs w:val="16"/>
          <w:lang w:eastAsia="ru-RU"/>
        </w:rPr>
      </w:pPr>
    </w:p>
    <w:p w:rsidR="00280729" w:rsidRPr="00280729" w:rsidRDefault="00280729" w:rsidP="00280729">
      <w:pPr>
        <w:widowControl/>
        <w:adjustRightInd w:val="0"/>
        <w:rPr>
          <w:rFonts w:eastAsia="TimesNewRoman"/>
          <w:lang w:eastAsia="ru-RU"/>
        </w:rPr>
      </w:pPr>
      <w:r w:rsidRPr="00280729">
        <w:rPr>
          <w:rFonts w:eastAsia="TimesNewRoman"/>
          <w:lang w:eastAsia="ru-RU"/>
        </w:rPr>
        <w:t>Руководитель практики от университета:</w:t>
      </w:r>
    </w:p>
    <w:p w:rsidR="00280729" w:rsidRPr="00280729" w:rsidRDefault="00280729" w:rsidP="00280729">
      <w:pPr>
        <w:widowControl/>
        <w:adjustRightInd w:val="0"/>
        <w:rPr>
          <w:rFonts w:eastAsia="TimesNewRoman"/>
          <w:lang w:eastAsia="ru-RU"/>
        </w:rPr>
      </w:pPr>
      <w:r w:rsidRPr="00280729">
        <w:rPr>
          <w:rFonts w:eastAsia="TimesNewRoman"/>
          <w:lang w:eastAsia="ru-RU"/>
        </w:rPr>
        <w:t>________________/___________________________</w:t>
      </w:r>
    </w:p>
    <w:p w:rsidR="00280729" w:rsidRPr="00280729" w:rsidRDefault="00280729" w:rsidP="00280729">
      <w:pPr>
        <w:widowControl/>
        <w:adjustRightInd w:val="0"/>
        <w:rPr>
          <w:rFonts w:eastAsia="TimesNewRoman"/>
          <w:sz w:val="20"/>
          <w:szCs w:val="20"/>
          <w:lang w:eastAsia="ru-RU"/>
        </w:rPr>
      </w:pPr>
      <w:r w:rsidRPr="00280729">
        <w:rPr>
          <w:rFonts w:eastAsia="TimesNewRoman"/>
          <w:sz w:val="20"/>
          <w:szCs w:val="20"/>
          <w:lang w:eastAsia="ru-RU"/>
        </w:rPr>
        <w:t xml:space="preserve">      (подпись)                       (И.О. Фамилия)</w:t>
      </w:r>
      <w:bookmarkEnd w:id="1"/>
    </w:p>
    <w:p w:rsidR="00280729" w:rsidRPr="00280729" w:rsidRDefault="00280729" w:rsidP="00280729">
      <w:pPr>
        <w:widowControl/>
        <w:autoSpaceDE/>
        <w:autoSpaceDN/>
        <w:jc w:val="center"/>
        <w:rPr>
          <w:rFonts w:eastAsia="TimesNewRoman"/>
          <w:sz w:val="20"/>
          <w:szCs w:val="20"/>
          <w:lang w:eastAsia="ru-RU"/>
        </w:rPr>
      </w:pPr>
    </w:p>
    <w:p w:rsidR="00CD5327" w:rsidRDefault="00CD5327">
      <w:pPr>
        <w:pStyle w:val="a3"/>
        <w:rPr>
          <w:sz w:val="20"/>
        </w:rPr>
      </w:pPr>
    </w:p>
    <w:p w:rsidR="00CD5327" w:rsidRDefault="00CD5327">
      <w:pPr>
        <w:pStyle w:val="a3"/>
        <w:rPr>
          <w:sz w:val="20"/>
        </w:rPr>
      </w:pPr>
    </w:p>
    <w:p w:rsidR="00280729" w:rsidRDefault="00280729">
      <w:pPr>
        <w:pStyle w:val="a3"/>
        <w:rPr>
          <w:sz w:val="20"/>
        </w:rPr>
      </w:pPr>
    </w:p>
    <w:p w:rsidR="00280729" w:rsidRDefault="00280729">
      <w:pPr>
        <w:pStyle w:val="a3"/>
        <w:rPr>
          <w:sz w:val="20"/>
        </w:rPr>
      </w:pPr>
    </w:p>
    <w:p w:rsidR="00280729" w:rsidRDefault="00280729">
      <w:pPr>
        <w:pStyle w:val="a3"/>
        <w:rPr>
          <w:sz w:val="20"/>
        </w:rPr>
      </w:pPr>
    </w:p>
    <w:p w:rsidR="00280729" w:rsidRDefault="00280729">
      <w:pPr>
        <w:pStyle w:val="a3"/>
        <w:rPr>
          <w:sz w:val="20"/>
        </w:rPr>
      </w:pPr>
    </w:p>
    <w:p w:rsidR="00280729" w:rsidRDefault="00280729">
      <w:pPr>
        <w:pStyle w:val="a3"/>
        <w:rPr>
          <w:sz w:val="20"/>
        </w:rPr>
      </w:pPr>
    </w:p>
    <w:p w:rsidR="00280729" w:rsidRDefault="00280729">
      <w:pPr>
        <w:pStyle w:val="a3"/>
        <w:rPr>
          <w:sz w:val="20"/>
        </w:rPr>
      </w:pPr>
    </w:p>
    <w:p w:rsidR="00280729" w:rsidRDefault="00280729">
      <w:pPr>
        <w:pStyle w:val="a3"/>
        <w:rPr>
          <w:sz w:val="20"/>
        </w:rPr>
      </w:pPr>
    </w:p>
    <w:p w:rsidR="00280729" w:rsidRDefault="00280729">
      <w:pPr>
        <w:pStyle w:val="a3"/>
        <w:rPr>
          <w:sz w:val="20"/>
        </w:rPr>
      </w:pPr>
    </w:p>
    <w:p w:rsidR="00280729" w:rsidRDefault="00280729">
      <w:pPr>
        <w:pStyle w:val="a3"/>
        <w:rPr>
          <w:sz w:val="20"/>
        </w:rPr>
      </w:pPr>
    </w:p>
    <w:p w:rsidR="00280729" w:rsidRDefault="00280729">
      <w:pPr>
        <w:pStyle w:val="a3"/>
        <w:rPr>
          <w:sz w:val="20"/>
        </w:rPr>
      </w:pPr>
    </w:p>
    <w:p w:rsidR="00280729" w:rsidRDefault="00280729">
      <w:pPr>
        <w:pStyle w:val="a3"/>
        <w:rPr>
          <w:sz w:val="20"/>
        </w:rPr>
      </w:pPr>
    </w:p>
    <w:tbl>
      <w:tblPr>
        <w:tblStyle w:val="10"/>
        <w:tblW w:w="97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7"/>
        <w:gridCol w:w="6095"/>
      </w:tblGrid>
      <w:tr w:rsidR="00280729" w:rsidRPr="00280729" w:rsidTr="00B81942">
        <w:tc>
          <w:tcPr>
            <w:tcW w:w="3687" w:type="dxa"/>
          </w:tcPr>
          <w:p w:rsidR="00280729" w:rsidRPr="00280729" w:rsidRDefault="00280729" w:rsidP="00280729">
            <w:pPr>
              <w:jc w:val="both"/>
              <w:rPr>
                <w:sz w:val="28"/>
                <w:szCs w:val="28"/>
                <w:lang w:eastAsia="ru-RU"/>
              </w:rPr>
            </w:pPr>
          </w:p>
        </w:tc>
        <w:tc>
          <w:tcPr>
            <w:tcW w:w="6095" w:type="dxa"/>
          </w:tcPr>
          <w:p w:rsidR="00280729" w:rsidRPr="00280729" w:rsidRDefault="00280729" w:rsidP="00280729">
            <w:pPr>
              <w:ind w:left="34"/>
              <w:jc w:val="both"/>
              <w:rPr>
                <w:sz w:val="28"/>
                <w:szCs w:val="28"/>
                <w:lang w:eastAsia="ru-RU"/>
              </w:rPr>
            </w:pPr>
            <w:r w:rsidRPr="00280729">
              <w:rPr>
                <w:sz w:val="28"/>
                <w:szCs w:val="28"/>
                <w:lang w:eastAsia="ru-RU"/>
              </w:rPr>
              <w:t>Директору института агробизнеса</w:t>
            </w:r>
          </w:p>
          <w:p w:rsidR="00280729" w:rsidRPr="00280729" w:rsidRDefault="00280729" w:rsidP="00280729">
            <w:pPr>
              <w:ind w:left="34"/>
              <w:jc w:val="both"/>
              <w:rPr>
                <w:sz w:val="28"/>
                <w:szCs w:val="28"/>
                <w:lang w:eastAsia="ru-RU"/>
              </w:rPr>
            </w:pPr>
            <w:r w:rsidRPr="00280729">
              <w:rPr>
                <w:sz w:val="28"/>
                <w:szCs w:val="28"/>
                <w:lang w:eastAsia="ru-RU"/>
              </w:rPr>
              <w:t>ФГБОУ ВО Вавиловский университет</w:t>
            </w:r>
          </w:p>
          <w:p w:rsidR="00280729" w:rsidRPr="00280729" w:rsidRDefault="00280729" w:rsidP="00280729">
            <w:pPr>
              <w:ind w:left="34"/>
              <w:jc w:val="both"/>
              <w:rPr>
                <w:sz w:val="28"/>
                <w:szCs w:val="28"/>
                <w:lang w:eastAsia="ru-RU"/>
              </w:rPr>
            </w:pPr>
            <w:r w:rsidRPr="00280729">
              <w:rPr>
                <w:sz w:val="28"/>
                <w:szCs w:val="28"/>
                <w:lang w:eastAsia="ru-RU"/>
              </w:rPr>
              <w:t>Волощук Л.А.</w:t>
            </w:r>
          </w:p>
          <w:p w:rsidR="00280729" w:rsidRPr="00280729" w:rsidRDefault="00280729" w:rsidP="00280729">
            <w:pPr>
              <w:ind w:left="34"/>
              <w:jc w:val="both"/>
              <w:rPr>
                <w:sz w:val="28"/>
                <w:szCs w:val="28"/>
                <w:lang w:eastAsia="ru-RU"/>
              </w:rPr>
            </w:pPr>
            <w:r w:rsidRPr="00280729">
              <w:rPr>
                <w:sz w:val="28"/>
                <w:szCs w:val="28"/>
                <w:lang w:eastAsia="ru-RU"/>
              </w:rPr>
              <w:t>обучающегося ____ курса, группы ___________</w:t>
            </w:r>
          </w:p>
          <w:p w:rsidR="00280729" w:rsidRPr="00280729" w:rsidRDefault="00280729" w:rsidP="00280729">
            <w:pPr>
              <w:ind w:left="34"/>
              <w:rPr>
                <w:sz w:val="28"/>
                <w:szCs w:val="28"/>
                <w:lang w:eastAsia="ru-RU"/>
              </w:rPr>
            </w:pPr>
            <w:r w:rsidRPr="00280729">
              <w:rPr>
                <w:sz w:val="28"/>
                <w:szCs w:val="28"/>
                <w:lang w:eastAsia="ru-RU"/>
              </w:rPr>
              <w:t>направление подготовки ___________________</w:t>
            </w:r>
          </w:p>
          <w:p w:rsidR="00280729" w:rsidRPr="00280729" w:rsidRDefault="00280729" w:rsidP="00280729">
            <w:pPr>
              <w:ind w:left="34"/>
              <w:rPr>
                <w:sz w:val="28"/>
                <w:szCs w:val="28"/>
                <w:lang w:eastAsia="ru-RU"/>
              </w:rPr>
            </w:pPr>
            <w:r w:rsidRPr="00280729">
              <w:rPr>
                <w:sz w:val="28"/>
                <w:szCs w:val="28"/>
                <w:lang w:eastAsia="ru-RU"/>
              </w:rPr>
              <w:t>направленность (профиль) «</w:t>
            </w:r>
            <w:r w:rsidRPr="00280729">
              <w:rPr>
                <w:bCs/>
                <w:sz w:val="28"/>
                <w:lang w:eastAsia="ru-RU"/>
              </w:rPr>
              <w:t>_________________</w:t>
            </w:r>
            <w:r w:rsidRPr="00280729">
              <w:rPr>
                <w:bCs/>
                <w:sz w:val="28"/>
                <w:szCs w:val="28"/>
                <w:lang w:eastAsia="ru-RU"/>
              </w:rPr>
              <w:t xml:space="preserve"> </w:t>
            </w:r>
          </w:p>
          <w:p w:rsidR="00280729" w:rsidRPr="00280729" w:rsidRDefault="00280729" w:rsidP="00280729">
            <w:pPr>
              <w:ind w:left="34"/>
              <w:jc w:val="both"/>
              <w:rPr>
                <w:sz w:val="28"/>
                <w:szCs w:val="28"/>
                <w:lang w:eastAsia="ru-RU"/>
              </w:rPr>
            </w:pPr>
            <w:r w:rsidRPr="00280729">
              <w:rPr>
                <w:sz w:val="28"/>
                <w:szCs w:val="28"/>
                <w:lang w:eastAsia="ru-RU"/>
              </w:rPr>
              <w:t>_________________________________________</w:t>
            </w:r>
          </w:p>
          <w:p w:rsidR="00280729" w:rsidRPr="00280729" w:rsidRDefault="00280729" w:rsidP="00280729">
            <w:pPr>
              <w:ind w:left="34"/>
              <w:jc w:val="both"/>
              <w:rPr>
                <w:sz w:val="28"/>
                <w:szCs w:val="28"/>
                <w:lang w:eastAsia="ru-RU"/>
              </w:rPr>
            </w:pPr>
            <w:r w:rsidRPr="00280729">
              <w:rPr>
                <w:sz w:val="28"/>
                <w:szCs w:val="28"/>
                <w:lang w:eastAsia="ru-RU"/>
              </w:rPr>
              <w:t>________________________________________</w:t>
            </w:r>
            <w:r w:rsidRPr="00280729">
              <w:rPr>
                <w:bCs/>
                <w:sz w:val="28"/>
                <w:szCs w:val="28"/>
                <w:lang w:eastAsia="ru-RU"/>
              </w:rPr>
              <w:t>»</w:t>
            </w:r>
          </w:p>
          <w:p w:rsidR="00280729" w:rsidRPr="00280729" w:rsidRDefault="00280729" w:rsidP="00280729">
            <w:pPr>
              <w:ind w:left="34"/>
              <w:jc w:val="both"/>
              <w:rPr>
                <w:sz w:val="28"/>
                <w:szCs w:val="28"/>
                <w:lang w:eastAsia="ru-RU"/>
              </w:rPr>
            </w:pPr>
            <w:r w:rsidRPr="00280729">
              <w:rPr>
                <w:sz w:val="28"/>
                <w:szCs w:val="28"/>
                <w:lang w:eastAsia="ru-RU"/>
              </w:rPr>
              <w:t>_________________________________________</w:t>
            </w:r>
          </w:p>
          <w:p w:rsidR="00280729" w:rsidRPr="00280729" w:rsidRDefault="00280729" w:rsidP="00280729">
            <w:pPr>
              <w:ind w:left="34"/>
              <w:jc w:val="center"/>
              <w:rPr>
                <w:sz w:val="16"/>
                <w:szCs w:val="28"/>
                <w:lang w:eastAsia="ru-RU"/>
              </w:rPr>
            </w:pPr>
            <w:r w:rsidRPr="00280729">
              <w:rPr>
                <w:sz w:val="16"/>
                <w:szCs w:val="28"/>
                <w:lang w:eastAsia="ru-RU"/>
              </w:rPr>
              <w:t>(ФИО полностью)</w:t>
            </w:r>
          </w:p>
          <w:p w:rsidR="00280729" w:rsidRPr="00280729" w:rsidRDefault="00280729" w:rsidP="00280729">
            <w:pPr>
              <w:ind w:left="34"/>
              <w:jc w:val="both"/>
              <w:rPr>
                <w:sz w:val="28"/>
                <w:szCs w:val="28"/>
                <w:lang w:eastAsia="ru-RU"/>
              </w:rPr>
            </w:pPr>
            <w:r w:rsidRPr="00280729">
              <w:rPr>
                <w:sz w:val="28"/>
                <w:szCs w:val="28"/>
                <w:lang w:eastAsia="ru-RU"/>
              </w:rPr>
              <w:t>________________________________________</w:t>
            </w:r>
          </w:p>
          <w:p w:rsidR="00280729" w:rsidRPr="00280729" w:rsidRDefault="00280729" w:rsidP="00280729">
            <w:pPr>
              <w:ind w:left="34"/>
              <w:jc w:val="both"/>
              <w:rPr>
                <w:sz w:val="28"/>
                <w:szCs w:val="28"/>
                <w:lang w:eastAsia="ru-RU"/>
              </w:rPr>
            </w:pPr>
            <w:r w:rsidRPr="00280729">
              <w:rPr>
                <w:sz w:val="28"/>
                <w:szCs w:val="28"/>
                <w:lang w:eastAsia="ru-RU"/>
              </w:rPr>
              <w:t>Тел.:____________________________________</w:t>
            </w:r>
          </w:p>
          <w:p w:rsidR="00280729" w:rsidRPr="00280729" w:rsidRDefault="00280729" w:rsidP="00280729">
            <w:pPr>
              <w:ind w:left="34"/>
              <w:jc w:val="both"/>
              <w:rPr>
                <w:sz w:val="28"/>
                <w:szCs w:val="28"/>
                <w:lang w:eastAsia="ru-RU"/>
              </w:rPr>
            </w:pPr>
            <w:r w:rsidRPr="00280729">
              <w:rPr>
                <w:sz w:val="28"/>
                <w:szCs w:val="28"/>
                <w:lang w:val="en-US" w:eastAsia="ru-RU"/>
              </w:rPr>
              <w:t>e</w:t>
            </w:r>
            <w:r w:rsidRPr="00280729">
              <w:rPr>
                <w:sz w:val="28"/>
                <w:szCs w:val="28"/>
                <w:lang w:eastAsia="ru-RU"/>
              </w:rPr>
              <w:t>-</w:t>
            </w:r>
            <w:r w:rsidRPr="00280729">
              <w:rPr>
                <w:sz w:val="28"/>
                <w:szCs w:val="28"/>
                <w:lang w:val="en-US" w:eastAsia="ru-RU"/>
              </w:rPr>
              <w:t>mail</w:t>
            </w:r>
            <w:r w:rsidRPr="00280729">
              <w:rPr>
                <w:sz w:val="28"/>
                <w:szCs w:val="28"/>
                <w:lang w:eastAsia="ru-RU"/>
              </w:rPr>
              <w:t>: __________________________________</w:t>
            </w:r>
          </w:p>
        </w:tc>
      </w:tr>
    </w:tbl>
    <w:p w:rsidR="00280729" w:rsidRPr="00280729" w:rsidRDefault="00280729" w:rsidP="00280729">
      <w:pPr>
        <w:widowControl/>
        <w:autoSpaceDE/>
        <w:autoSpaceDN/>
        <w:ind w:left="3686"/>
        <w:jc w:val="both"/>
        <w:rPr>
          <w:sz w:val="28"/>
          <w:szCs w:val="28"/>
          <w:lang w:eastAsia="ru-RU"/>
        </w:rPr>
      </w:pPr>
    </w:p>
    <w:p w:rsidR="00280729" w:rsidRPr="00280729" w:rsidRDefault="00280729" w:rsidP="00280729">
      <w:pPr>
        <w:widowControl/>
        <w:autoSpaceDE/>
        <w:autoSpaceDN/>
        <w:jc w:val="center"/>
        <w:rPr>
          <w:sz w:val="28"/>
          <w:szCs w:val="28"/>
          <w:lang w:eastAsia="ru-RU"/>
        </w:rPr>
      </w:pPr>
    </w:p>
    <w:p w:rsidR="00280729" w:rsidRPr="00280729" w:rsidRDefault="00280729" w:rsidP="00280729">
      <w:pPr>
        <w:widowControl/>
        <w:autoSpaceDE/>
        <w:autoSpaceDN/>
        <w:jc w:val="center"/>
        <w:rPr>
          <w:b/>
          <w:sz w:val="28"/>
          <w:szCs w:val="28"/>
          <w:lang w:eastAsia="ru-RU"/>
        </w:rPr>
      </w:pPr>
      <w:r w:rsidRPr="00280729">
        <w:rPr>
          <w:b/>
          <w:sz w:val="28"/>
          <w:szCs w:val="28"/>
          <w:lang w:eastAsia="ru-RU"/>
        </w:rPr>
        <w:t>заявление.</w:t>
      </w:r>
    </w:p>
    <w:p w:rsidR="00280729" w:rsidRPr="00280729" w:rsidRDefault="00280729" w:rsidP="00280729">
      <w:pPr>
        <w:widowControl/>
        <w:autoSpaceDE/>
        <w:autoSpaceDN/>
        <w:jc w:val="center"/>
        <w:rPr>
          <w:sz w:val="28"/>
          <w:szCs w:val="28"/>
          <w:lang w:eastAsia="ru-RU"/>
        </w:rPr>
      </w:pPr>
    </w:p>
    <w:p w:rsidR="00280729" w:rsidRPr="00280729" w:rsidRDefault="00280729" w:rsidP="00280729">
      <w:pPr>
        <w:widowControl/>
        <w:autoSpaceDE/>
        <w:autoSpaceDN/>
        <w:jc w:val="both"/>
        <w:rPr>
          <w:sz w:val="28"/>
          <w:szCs w:val="28"/>
          <w:lang w:eastAsia="ru-RU"/>
        </w:rPr>
      </w:pPr>
      <w:r w:rsidRPr="00280729">
        <w:rPr>
          <w:sz w:val="28"/>
          <w:szCs w:val="28"/>
          <w:lang w:eastAsia="ru-RU"/>
        </w:rPr>
        <w:t>Настоящим сообщаю, что для прохождения производственной практики «________________________________________________________________</w:t>
      </w:r>
    </w:p>
    <w:p w:rsidR="00280729" w:rsidRPr="00280729" w:rsidRDefault="00280729" w:rsidP="00280729">
      <w:pPr>
        <w:widowControl/>
        <w:autoSpaceDE/>
        <w:autoSpaceDN/>
        <w:jc w:val="center"/>
        <w:rPr>
          <w:sz w:val="16"/>
          <w:szCs w:val="28"/>
          <w:lang w:eastAsia="ru-RU"/>
        </w:rPr>
      </w:pPr>
      <w:r w:rsidRPr="00280729">
        <w:rPr>
          <w:sz w:val="16"/>
          <w:szCs w:val="28"/>
          <w:lang w:eastAsia="ru-RU"/>
        </w:rPr>
        <w:t>(наименование практики)</w:t>
      </w:r>
    </w:p>
    <w:p w:rsidR="00280729" w:rsidRPr="00280729" w:rsidRDefault="00280729" w:rsidP="00280729">
      <w:pPr>
        <w:widowControl/>
        <w:autoSpaceDE/>
        <w:autoSpaceDN/>
        <w:jc w:val="both"/>
        <w:rPr>
          <w:sz w:val="28"/>
          <w:szCs w:val="28"/>
          <w:lang w:eastAsia="ru-RU"/>
        </w:rPr>
      </w:pPr>
      <w:r w:rsidRPr="00280729">
        <w:rPr>
          <w:sz w:val="28"/>
          <w:szCs w:val="28"/>
          <w:lang w:eastAsia="ru-RU"/>
        </w:rPr>
        <w:t>_________________________________________________________________» мною выбран ___________________________ способ прохождения практики.</w:t>
      </w:r>
    </w:p>
    <w:p w:rsidR="00280729" w:rsidRPr="00280729" w:rsidRDefault="00280729" w:rsidP="00280729">
      <w:pPr>
        <w:widowControl/>
        <w:autoSpaceDE/>
        <w:autoSpaceDN/>
        <w:jc w:val="both"/>
        <w:rPr>
          <w:sz w:val="16"/>
          <w:szCs w:val="28"/>
          <w:lang w:eastAsia="ru-RU"/>
        </w:rPr>
      </w:pPr>
      <w:r w:rsidRPr="00280729">
        <w:rPr>
          <w:sz w:val="20"/>
          <w:szCs w:val="28"/>
          <w:lang w:eastAsia="ru-RU"/>
        </w:rPr>
        <w:t xml:space="preserve">                                                      </w:t>
      </w:r>
      <w:r w:rsidRPr="00280729">
        <w:rPr>
          <w:sz w:val="16"/>
          <w:szCs w:val="28"/>
          <w:lang w:eastAsia="ru-RU"/>
        </w:rPr>
        <w:t>(стационарный/выездной)</w:t>
      </w:r>
    </w:p>
    <w:p w:rsidR="00280729" w:rsidRPr="00280729" w:rsidRDefault="00280729" w:rsidP="00280729">
      <w:pPr>
        <w:widowControl/>
        <w:autoSpaceDE/>
        <w:autoSpaceDN/>
        <w:jc w:val="both"/>
        <w:rPr>
          <w:sz w:val="28"/>
          <w:szCs w:val="28"/>
          <w:lang w:eastAsia="ru-RU"/>
        </w:rPr>
      </w:pPr>
    </w:p>
    <w:p w:rsidR="00280729" w:rsidRPr="00280729" w:rsidRDefault="00280729" w:rsidP="00280729">
      <w:pPr>
        <w:widowControl/>
        <w:autoSpaceDE/>
        <w:autoSpaceDN/>
        <w:ind w:firstLine="708"/>
        <w:jc w:val="both"/>
        <w:rPr>
          <w:sz w:val="28"/>
          <w:szCs w:val="28"/>
          <w:lang w:eastAsia="ru-RU"/>
        </w:rPr>
      </w:pPr>
    </w:p>
    <w:p w:rsidR="00280729" w:rsidRPr="00280729" w:rsidRDefault="00280729" w:rsidP="00280729">
      <w:pPr>
        <w:widowControl/>
        <w:autoSpaceDE/>
        <w:autoSpaceDN/>
        <w:ind w:firstLine="708"/>
        <w:jc w:val="both"/>
        <w:rPr>
          <w:sz w:val="28"/>
          <w:szCs w:val="28"/>
          <w:lang w:eastAsia="ru-RU"/>
        </w:rPr>
      </w:pPr>
      <w:r w:rsidRPr="00280729">
        <w:rPr>
          <w:sz w:val="28"/>
          <w:szCs w:val="28"/>
          <w:lang w:eastAsia="ru-RU"/>
        </w:rPr>
        <w:t>Сроки прохождения практики:</w:t>
      </w:r>
    </w:p>
    <w:p w:rsidR="00280729" w:rsidRPr="00280729" w:rsidRDefault="00280729" w:rsidP="00280729">
      <w:pPr>
        <w:widowControl/>
        <w:autoSpaceDE/>
        <w:autoSpaceDN/>
        <w:ind w:firstLine="708"/>
        <w:jc w:val="both"/>
        <w:rPr>
          <w:sz w:val="28"/>
          <w:szCs w:val="28"/>
          <w:lang w:eastAsia="ru-RU"/>
        </w:rPr>
      </w:pPr>
      <w:r w:rsidRPr="00280729">
        <w:rPr>
          <w:sz w:val="28"/>
          <w:szCs w:val="28"/>
          <w:lang w:eastAsia="ru-RU"/>
        </w:rPr>
        <w:t xml:space="preserve">«____» _________ 20____ г. – «____» __________ 20_____ г. </w:t>
      </w:r>
    </w:p>
    <w:p w:rsidR="00280729" w:rsidRPr="00280729" w:rsidRDefault="00280729" w:rsidP="00280729">
      <w:pPr>
        <w:widowControl/>
        <w:autoSpaceDE/>
        <w:autoSpaceDN/>
        <w:ind w:firstLine="708"/>
        <w:jc w:val="both"/>
        <w:rPr>
          <w:sz w:val="28"/>
          <w:szCs w:val="28"/>
          <w:lang w:eastAsia="ru-RU"/>
        </w:rPr>
      </w:pPr>
    </w:p>
    <w:p w:rsidR="00280729" w:rsidRPr="00280729" w:rsidRDefault="00280729" w:rsidP="00280729">
      <w:pPr>
        <w:widowControl/>
        <w:autoSpaceDE/>
        <w:autoSpaceDN/>
        <w:rPr>
          <w:sz w:val="28"/>
          <w:szCs w:val="28"/>
          <w:lang w:eastAsia="ru-RU"/>
        </w:rPr>
      </w:pPr>
      <w:r w:rsidRPr="00280729">
        <w:rPr>
          <w:sz w:val="28"/>
          <w:szCs w:val="28"/>
          <w:lang w:eastAsia="ru-RU"/>
        </w:rPr>
        <w:tab/>
      </w:r>
      <w:r w:rsidRPr="00280729">
        <w:rPr>
          <w:sz w:val="28"/>
          <w:szCs w:val="28"/>
          <w:lang w:eastAsia="ru-RU"/>
        </w:rPr>
        <w:tab/>
      </w:r>
      <w:r w:rsidRPr="00280729">
        <w:rPr>
          <w:sz w:val="28"/>
          <w:szCs w:val="28"/>
          <w:lang w:eastAsia="ru-RU"/>
        </w:rPr>
        <w:tab/>
      </w:r>
      <w:r w:rsidRPr="00280729">
        <w:rPr>
          <w:sz w:val="28"/>
          <w:szCs w:val="28"/>
          <w:lang w:eastAsia="ru-RU"/>
        </w:rPr>
        <w:tab/>
      </w:r>
      <w:r w:rsidRPr="00280729">
        <w:rPr>
          <w:sz w:val="28"/>
          <w:szCs w:val="28"/>
          <w:lang w:eastAsia="ru-RU"/>
        </w:rPr>
        <w:tab/>
      </w:r>
      <w:r w:rsidRPr="00280729">
        <w:rPr>
          <w:sz w:val="28"/>
          <w:szCs w:val="28"/>
          <w:lang w:eastAsia="ru-RU"/>
        </w:rPr>
        <w:tab/>
      </w:r>
      <w:r w:rsidRPr="00280729">
        <w:rPr>
          <w:sz w:val="28"/>
          <w:szCs w:val="28"/>
          <w:lang w:eastAsia="ru-RU"/>
        </w:rPr>
        <w:tab/>
      </w:r>
      <w:r w:rsidRPr="00280729">
        <w:rPr>
          <w:sz w:val="28"/>
          <w:szCs w:val="28"/>
          <w:lang w:eastAsia="ru-RU"/>
        </w:rPr>
        <w:tab/>
      </w:r>
      <w:r w:rsidRPr="00280729">
        <w:rPr>
          <w:sz w:val="28"/>
          <w:szCs w:val="28"/>
          <w:lang w:eastAsia="ru-RU"/>
        </w:rPr>
        <w:tab/>
        <w:t>__________________</w:t>
      </w:r>
    </w:p>
    <w:p w:rsidR="00280729" w:rsidRPr="00280729" w:rsidRDefault="00280729" w:rsidP="00280729">
      <w:pPr>
        <w:widowControl/>
        <w:autoSpaceDE/>
        <w:autoSpaceDN/>
        <w:rPr>
          <w:i/>
          <w:sz w:val="28"/>
          <w:szCs w:val="28"/>
          <w:lang w:eastAsia="ru-RU"/>
        </w:rPr>
      </w:pPr>
      <w:r w:rsidRPr="00280729">
        <w:rPr>
          <w:i/>
          <w:sz w:val="28"/>
          <w:szCs w:val="28"/>
          <w:lang w:eastAsia="ru-RU"/>
        </w:rPr>
        <w:tab/>
      </w:r>
      <w:r w:rsidRPr="00280729">
        <w:rPr>
          <w:i/>
          <w:sz w:val="28"/>
          <w:szCs w:val="28"/>
          <w:lang w:eastAsia="ru-RU"/>
        </w:rPr>
        <w:tab/>
      </w:r>
      <w:r w:rsidRPr="00280729">
        <w:rPr>
          <w:i/>
          <w:sz w:val="28"/>
          <w:szCs w:val="28"/>
          <w:lang w:eastAsia="ru-RU"/>
        </w:rPr>
        <w:tab/>
      </w:r>
      <w:r w:rsidRPr="00280729">
        <w:rPr>
          <w:i/>
          <w:sz w:val="28"/>
          <w:szCs w:val="28"/>
          <w:lang w:eastAsia="ru-RU"/>
        </w:rPr>
        <w:tab/>
      </w:r>
      <w:r w:rsidRPr="00280729">
        <w:rPr>
          <w:i/>
          <w:sz w:val="28"/>
          <w:szCs w:val="28"/>
          <w:lang w:eastAsia="ru-RU"/>
        </w:rPr>
        <w:tab/>
      </w:r>
      <w:r w:rsidRPr="00280729">
        <w:rPr>
          <w:i/>
          <w:sz w:val="28"/>
          <w:szCs w:val="28"/>
          <w:lang w:eastAsia="ru-RU"/>
        </w:rPr>
        <w:tab/>
      </w:r>
      <w:r w:rsidRPr="00280729">
        <w:rPr>
          <w:i/>
          <w:sz w:val="28"/>
          <w:szCs w:val="28"/>
          <w:lang w:eastAsia="ru-RU"/>
        </w:rPr>
        <w:tab/>
      </w:r>
      <w:r w:rsidRPr="00280729">
        <w:rPr>
          <w:i/>
          <w:sz w:val="28"/>
          <w:szCs w:val="28"/>
          <w:lang w:eastAsia="ru-RU"/>
        </w:rPr>
        <w:tab/>
      </w:r>
      <w:r w:rsidRPr="00280729">
        <w:rPr>
          <w:i/>
          <w:sz w:val="28"/>
          <w:szCs w:val="28"/>
          <w:lang w:eastAsia="ru-RU"/>
        </w:rPr>
        <w:tab/>
      </w:r>
      <w:r w:rsidRPr="00280729">
        <w:rPr>
          <w:i/>
          <w:sz w:val="28"/>
          <w:szCs w:val="28"/>
          <w:lang w:eastAsia="ru-RU"/>
        </w:rPr>
        <w:tab/>
        <w:t xml:space="preserve">   (подпись)</w:t>
      </w:r>
    </w:p>
    <w:p w:rsidR="00280729" w:rsidRPr="00280729" w:rsidRDefault="00280729" w:rsidP="00280729">
      <w:pPr>
        <w:widowControl/>
        <w:autoSpaceDE/>
        <w:autoSpaceDN/>
        <w:jc w:val="right"/>
        <w:rPr>
          <w:sz w:val="28"/>
          <w:szCs w:val="28"/>
          <w:lang w:eastAsia="ru-RU"/>
        </w:rPr>
      </w:pPr>
      <w:r w:rsidRPr="00280729">
        <w:rPr>
          <w:sz w:val="28"/>
          <w:szCs w:val="28"/>
          <w:lang w:eastAsia="ru-RU"/>
        </w:rPr>
        <w:t>«____» ____________________ 20___ г.</w:t>
      </w:r>
    </w:p>
    <w:p w:rsidR="00280729" w:rsidRPr="00280729" w:rsidRDefault="00280729" w:rsidP="00280729">
      <w:pPr>
        <w:widowControl/>
        <w:autoSpaceDE/>
        <w:autoSpaceDN/>
        <w:rPr>
          <w:sz w:val="28"/>
          <w:szCs w:val="28"/>
          <w:lang w:eastAsia="ru-RU"/>
        </w:rPr>
      </w:pPr>
      <w:r w:rsidRPr="00280729">
        <w:rPr>
          <w:b/>
          <w:sz w:val="28"/>
          <w:szCs w:val="28"/>
          <w:lang w:eastAsia="ru-RU"/>
        </w:rPr>
        <w:t>Согласовано</w:t>
      </w:r>
      <w:r w:rsidRPr="00280729">
        <w:rPr>
          <w:sz w:val="28"/>
          <w:szCs w:val="28"/>
          <w:lang w:eastAsia="ru-RU"/>
        </w:rPr>
        <w:t xml:space="preserve">: </w:t>
      </w:r>
    </w:p>
    <w:p w:rsidR="00280729" w:rsidRPr="00280729" w:rsidRDefault="00280729" w:rsidP="00280729">
      <w:pPr>
        <w:widowControl/>
        <w:autoSpaceDE/>
        <w:autoSpaceDN/>
        <w:spacing w:line="360" w:lineRule="auto"/>
        <w:ind w:left="2268" w:hanging="2268"/>
        <w:rPr>
          <w:sz w:val="28"/>
          <w:szCs w:val="28"/>
          <w:lang w:eastAsia="ru-RU"/>
        </w:rPr>
      </w:pPr>
      <w:r w:rsidRPr="00280729">
        <w:rPr>
          <w:sz w:val="28"/>
          <w:szCs w:val="28"/>
          <w:lang w:eastAsia="ru-RU"/>
        </w:rPr>
        <w:t xml:space="preserve">Заведующий кафедрой </w:t>
      </w:r>
      <w:r w:rsidRPr="00280729">
        <w:rPr>
          <w:sz w:val="28"/>
          <w:szCs w:val="28"/>
          <w:lang w:eastAsia="ru-RU"/>
        </w:rPr>
        <w:tab/>
        <w:t>«Экономика агропромышленного комплекса»                        _____________</w:t>
      </w:r>
      <w:r w:rsidRPr="00280729">
        <w:rPr>
          <w:sz w:val="28"/>
          <w:szCs w:val="28"/>
          <w:u w:val="single"/>
          <w:lang w:eastAsia="ru-RU"/>
        </w:rPr>
        <w:t xml:space="preserve"> /</w:t>
      </w:r>
      <w:r w:rsidRPr="00280729">
        <w:rPr>
          <w:sz w:val="28"/>
          <w:szCs w:val="28"/>
          <w:lang w:eastAsia="ru-RU"/>
        </w:rPr>
        <w:t xml:space="preserve"> __________</w:t>
      </w:r>
    </w:p>
    <w:p w:rsidR="00280729" w:rsidRPr="00280729" w:rsidRDefault="00280729" w:rsidP="00280729">
      <w:pPr>
        <w:widowControl/>
        <w:autoSpaceDE/>
        <w:autoSpaceDN/>
        <w:jc w:val="center"/>
        <w:rPr>
          <w:i/>
          <w:szCs w:val="28"/>
          <w:lang w:eastAsia="ru-RU"/>
        </w:rPr>
      </w:pPr>
      <w:r w:rsidRPr="00280729">
        <w:rPr>
          <w:i/>
          <w:szCs w:val="28"/>
          <w:lang w:eastAsia="ru-RU"/>
        </w:rPr>
        <w:t xml:space="preserve">                                                               (подпись)</w:t>
      </w:r>
    </w:p>
    <w:p w:rsidR="00280729" w:rsidRPr="00280729" w:rsidRDefault="00280729" w:rsidP="00280729">
      <w:pPr>
        <w:widowControl/>
        <w:autoSpaceDE/>
        <w:autoSpaceDN/>
        <w:jc w:val="right"/>
        <w:rPr>
          <w:sz w:val="28"/>
          <w:szCs w:val="28"/>
          <w:lang w:eastAsia="ru-RU"/>
        </w:rPr>
      </w:pPr>
      <w:r w:rsidRPr="00280729">
        <w:rPr>
          <w:i/>
          <w:sz w:val="28"/>
          <w:szCs w:val="28"/>
          <w:lang w:eastAsia="ru-RU"/>
        </w:rPr>
        <w:t xml:space="preserve">                                                                  </w:t>
      </w:r>
      <w:r w:rsidRPr="00280729">
        <w:rPr>
          <w:sz w:val="28"/>
          <w:szCs w:val="28"/>
          <w:lang w:eastAsia="ru-RU"/>
        </w:rPr>
        <w:t>«____» ____________________ 20___ г.</w:t>
      </w:r>
    </w:p>
    <w:p w:rsidR="00280729" w:rsidRPr="00280729" w:rsidRDefault="00280729" w:rsidP="00280729">
      <w:pPr>
        <w:widowControl/>
        <w:autoSpaceDE/>
        <w:autoSpaceDN/>
        <w:rPr>
          <w:i/>
          <w:sz w:val="28"/>
          <w:szCs w:val="28"/>
          <w:lang w:eastAsia="ru-RU"/>
        </w:rPr>
      </w:pPr>
    </w:p>
    <w:p w:rsidR="00280729" w:rsidRPr="00280729" w:rsidRDefault="00280729" w:rsidP="00280729">
      <w:pPr>
        <w:widowControl/>
        <w:autoSpaceDE/>
        <w:autoSpaceDN/>
        <w:ind w:left="2268" w:hanging="2268"/>
        <w:rPr>
          <w:sz w:val="28"/>
          <w:szCs w:val="28"/>
          <w:lang w:eastAsia="ru-RU"/>
        </w:rPr>
      </w:pPr>
    </w:p>
    <w:p w:rsidR="00280729" w:rsidRPr="00280729" w:rsidRDefault="00280729" w:rsidP="00280729">
      <w:pPr>
        <w:widowControl/>
        <w:autoSpaceDE/>
        <w:autoSpaceDN/>
        <w:ind w:left="2268" w:hanging="2268"/>
        <w:rPr>
          <w:sz w:val="28"/>
          <w:szCs w:val="28"/>
          <w:lang w:eastAsia="ru-RU"/>
        </w:rPr>
      </w:pPr>
      <w:r w:rsidRPr="00280729">
        <w:rPr>
          <w:sz w:val="28"/>
          <w:szCs w:val="28"/>
          <w:lang w:eastAsia="ru-RU"/>
        </w:rPr>
        <w:t xml:space="preserve">Директор института агробизнеса                        </w:t>
      </w:r>
      <w:r w:rsidRPr="00280729">
        <w:rPr>
          <w:sz w:val="28"/>
          <w:szCs w:val="28"/>
          <w:u w:val="single"/>
          <w:lang w:eastAsia="ru-RU"/>
        </w:rPr>
        <w:t xml:space="preserve">                            /</w:t>
      </w:r>
      <w:r w:rsidRPr="00280729">
        <w:rPr>
          <w:sz w:val="28"/>
          <w:szCs w:val="28"/>
          <w:lang w:eastAsia="ru-RU"/>
        </w:rPr>
        <w:t xml:space="preserve"> </w:t>
      </w:r>
      <w:r w:rsidRPr="00280729">
        <w:rPr>
          <w:sz w:val="28"/>
          <w:szCs w:val="28"/>
          <w:u w:val="single"/>
          <w:lang w:eastAsia="ru-RU"/>
        </w:rPr>
        <w:t>Л.А.Волощук</w:t>
      </w:r>
    </w:p>
    <w:p w:rsidR="00280729" w:rsidRPr="00280729" w:rsidRDefault="00280729" w:rsidP="00280729">
      <w:pPr>
        <w:widowControl/>
        <w:autoSpaceDE/>
        <w:autoSpaceDN/>
        <w:jc w:val="center"/>
        <w:rPr>
          <w:i/>
          <w:szCs w:val="28"/>
          <w:lang w:eastAsia="ru-RU"/>
        </w:rPr>
      </w:pPr>
      <w:r w:rsidRPr="00280729">
        <w:rPr>
          <w:i/>
          <w:szCs w:val="28"/>
          <w:lang w:eastAsia="ru-RU"/>
        </w:rPr>
        <w:t xml:space="preserve">                                                               (подпись)</w:t>
      </w:r>
    </w:p>
    <w:p w:rsidR="00280729" w:rsidRPr="00280729" w:rsidRDefault="00280729" w:rsidP="00280729">
      <w:pPr>
        <w:widowControl/>
        <w:autoSpaceDE/>
        <w:autoSpaceDN/>
        <w:jc w:val="right"/>
        <w:rPr>
          <w:sz w:val="28"/>
          <w:szCs w:val="28"/>
          <w:lang w:eastAsia="ru-RU"/>
        </w:rPr>
      </w:pPr>
      <w:r w:rsidRPr="00280729">
        <w:rPr>
          <w:i/>
          <w:sz w:val="28"/>
          <w:szCs w:val="28"/>
          <w:lang w:eastAsia="ru-RU"/>
        </w:rPr>
        <w:t xml:space="preserve">                                                                  </w:t>
      </w:r>
      <w:r w:rsidRPr="00280729">
        <w:rPr>
          <w:sz w:val="28"/>
          <w:szCs w:val="28"/>
          <w:lang w:eastAsia="ru-RU"/>
        </w:rPr>
        <w:t>«____» ____________________ 20___ г.</w:t>
      </w:r>
    </w:p>
    <w:p w:rsidR="00280729" w:rsidRPr="00280729" w:rsidRDefault="00280729" w:rsidP="00280729">
      <w:pPr>
        <w:widowControl/>
        <w:autoSpaceDE/>
        <w:autoSpaceDN/>
        <w:rPr>
          <w:rFonts w:ascii="Calibri" w:hAnsi="Calibri"/>
          <w:sz w:val="28"/>
          <w:szCs w:val="28"/>
          <w:lang w:eastAsia="ru-RU"/>
        </w:rPr>
      </w:pPr>
    </w:p>
    <w:p w:rsidR="00280729" w:rsidRDefault="00280729">
      <w:pPr>
        <w:pStyle w:val="a3"/>
        <w:rPr>
          <w:sz w:val="20"/>
        </w:rPr>
      </w:pPr>
    </w:p>
    <w:p w:rsidR="00CD5327" w:rsidRDefault="00CD5327">
      <w:pPr>
        <w:pStyle w:val="a3"/>
        <w:rPr>
          <w:sz w:val="20"/>
        </w:rPr>
      </w:pPr>
    </w:p>
    <w:p w:rsidR="00CD5327" w:rsidRDefault="00CD5327">
      <w:pPr>
        <w:pStyle w:val="a3"/>
        <w:rPr>
          <w:sz w:val="20"/>
        </w:rPr>
      </w:pPr>
    </w:p>
    <w:p w:rsidR="00CD5327" w:rsidRDefault="00CD5327">
      <w:pPr>
        <w:pStyle w:val="a3"/>
        <w:spacing w:before="104"/>
        <w:rPr>
          <w:sz w:val="20"/>
        </w:rPr>
      </w:pPr>
    </w:p>
    <w:p w:rsidR="00CD5327" w:rsidRDefault="005B143B">
      <w:pPr>
        <w:ind w:left="-1"/>
        <w:jc w:val="center"/>
        <w:rPr>
          <w:sz w:val="20"/>
        </w:rPr>
      </w:pPr>
      <w:r>
        <w:rPr>
          <w:color w:val="5B9BD4"/>
          <w:spacing w:val="-5"/>
          <w:sz w:val="20"/>
        </w:rPr>
        <w:t>28</w:t>
      </w:r>
    </w:p>
    <w:sectPr w:rsidR="00CD5327">
      <w:footerReference w:type="default" r:id="rId23"/>
      <w:pgSz w:w="11910" w:h="16840"/>
      <w:pgMar w:top="980" w:right="708" w:bottom="280" w:left="992"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854" w:rsidRDefault="007C5854">
      <w:r>
        <w:separator/>
      </w:r>
    </w:p>
  </w:endnote>
  <w:endnote w:type="continuationSeparator" w:id="0">
    <w:p w:rsidR="007C5854" w:rsidRDefault="007C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00000000" w:usb1="E9DFFFFF" w:usb2="0000003F" w:usb3="00000000" w:csb0="003F01FF" w:csb1="00000000"/>
  </w:font>
  <w:font w:name="TimesNewRoman,Bold">
    <w:altName w:val="MS Mincho"/>
    <w:panose1 w:val="00000000000000000000"/>
    <w:charset w:val="CC"/>
    <w:family w:val="auto"/>
    <w:notTrueType/>
    <w:pitch w:val="default"/>
    <w:sig w:usb0="00000203" w:usb1="00000000" w:usb2="00000000" w:usb3="00000000" w:csb0="00000005"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854" w:rsidRDefault="007C5854">
    <w:pPr>
      <w:pStyle w:val="a3"/>
      <w:spacing w:line="14" w:lineRule="auto"/>
      <w:rPr>
        <w:sz w:val="20"/>
      </w:rPr>
    </w:pPr>
    <w:r>
      <w:rPr>
        <w:noProof/>
        <w:sz w:val="20"/>
        <w:lang w:eastAsia="ru-RU"/>
      </w:rPr>
      <mc:AlternateContent>
        <mc:Choice Requires="wps">
          <w:drawing>
            <wp:anchor distT="0" distB="0" distL="0" distR="0" simplePos="0" relativeHeight="486172160" behindDoc="1" locked="0" layoutInCell="1" allowOverlap="1" wp14:anchorId="1C52C515" wp14:editId="2E5F6DED">
              <wp:simplePos x="0" y="0"/>
              <wp:positionH relativeFrom="page">
                <wp:posOffset>3789679</wp:posOffset>
              </wp:positionH>
              <wp:positionV relativeFrom="page">
                <wp:posOffset>10391871</wp:posOffset>
              </wp:positionV>
              <wp:extent cx="15367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7640"/>
                      </a:xfrm>
                      <a:prstGeom prst="rect">
                        <a:avLst/>
                      </a:prstGeom>
                    </wps:spPr>
                    <wps:txbx>
                      <w:txbxContent>
                        <w:p w:rsidR="007C5854" w:rsidRDefault="007C5854">
                          <w:pPr>
                            <w:spacing w:before="13"/>
                            <w:ind w:left="20"/>
                            <w:rPr>
                              <w:sz w:val="20"/>
                            </w:rPr>
                          </w:pPr>
                          <w:r>
                            <w:rPr>
                              <w:spacing w:val="-5"/>
                              <w:sz w:val="20"/>
                            </w:rPr>
                            <w:fldChar w:fldCharType="begin"/>
                          </w:r>
                          <w:r>
                            <w:rPr>
                              <w:spacing w:val="-5"/>
                              <w:sz w:val="20"/>
                            </w:rPr>
                            <w:instrText xml:space="preserve"> PAGE </w:instrText>
                          </w:r>
                          <w:r>
                            <w:rPr>
                              <w:spacing w:val="-5"/>
                              <w:sz w:val="20"/>
                            </w:rPr>
                            <w:fldChar w:fldCharType="separate"/>
                          </w:r>
                          <w:r w:rsidR="000608D7">
                            <w:rPr>
                              <w:noProof/>
                              <w:spacing w:val="-5"/>
                              <w:sz w:val="20"/>
                            </w:rPr>
                            <w:t>1</w:t>
                          </w:r>
                          <w:r>
                            <w:rPr>
                              <w:spacing w:val="-5"/>
                              <w:sz w:val="20"/>
                            </w:rPr>
                            <w:fldChar w:fldCharType="end"/>
                          </w:r>
                        </w:p>
                      </w:txbxContent>
                    </wps:txbx>
                    <wps:bodyPr wrap="square" lIns="0" tIns="0" rIns="0" bIns="0" rtlCol="0">
                      <a:noAutofit/>
                    </wps:bodyPr>
                  </wps:wsp>
                </a:graphicData>
              </a:graphic>
            </wp:anchor>
          </w:drawing>
        </mc:Choice>
        <mc:Fallback>
          <w:pict>
            <v:shapetype w14:anchorId="1C52C515" id="_x0000_t202" coordsize="21600,21600" o:spt="202" path="m,l,21600r21600,l21600,xe">
              <v:stroke joinstyle="miter"/>
              <v:path gradientshapeok="t" o:connecttype="rect"/>
            </v:shapetype>
            <v:shape id="Textbox 1" o:spid="_x0000_s1026" type="#_x0000_t202" style="position:absolute;margin-left:298.4pt;margin-top:818.25pt;width:12.1pt;height:13.2pt;z-index:-1714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" filled="f" stroked="f">
              <v:path arrowok="t"/>
              <v:textbox inset="0,0,0,0">
                <w:txbxContent>
                  <w:p w:rsidR="007C5854" w:rsidRDefault="007C5854">
                    <w:pPr>
                      <w:spacing w:before="13"/>
                      <w:ind w:left="20"/>
                      <w:rPr>
                        <w:sz w:val="20"/>
                      </w:rPr>
                    </w:pPr>
                    <w:r>
                      <w:rPr>
                        <w:spacing w:val="-5"/>
                        <w:sz w:val="20"/>
                      </w:rPr>
                      <w:fldChar w:fldCharType="begin"/>
                    </w:r>
                    <w:r>
                      <w:rPr>
                        <w:spacing w:val="-5"/>
                        <w:sz w:val="20"/>
                      </w:rPr>
                      <w:instrText xml:space="preserve"> PAGE </w:instrText>
                    </w:r>
                    <w:r>
                      <w:rPr>
                        <w:spacing w:val="-5"/>
                        <w:sz w:val="20"/>
                      </w:rPr>
                      <w:fldChar w:fldCharType="separate"/>
                    </w:r>
                    <w:r w:rsidR="000608D7">
                      <w:rPr>
                        <w:noProof/>
                        <w:spacing w:val="-5"/>
                        <w:sz w:val="20"/>
                      </w:rPr>
                      <w:t>1</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854" w:rsidRDefault="007C5854">
    <w:pPr>
      <w:pStyle w:val="a3"/>
      <w:spacing w:line="14" w:lineRule="auto"/>
      <w:rPr>
        <w:sz w:val="20"/>
      </w:rPr>
    </w:pPr>
    <w:r>
      <w:rPr>
        <w:noProof/>
        <w:sz w:val="20"/>
        <w:lang w:eastAsia="ru-RU"/>
      </w:rPr>
      <mc:AlternateContent>
        <mc:Choice Requires="wps">
          <w:drawing>
            <wp:anchor distT="0" distB="0" distL="0" distR="0" simplePos="0" relativeHeight="251659264" behindDoc="1" locked="0" layoutInCell="1" allowOverlap="1">
              <wp:simplePos x="0" y="0"/>
              <wp:positionH relativeFrom="page">
                <wp:posOffset>3789679</wp:posOffset>
              </wp:positionH>
              <wp:positionV relativeFrom="page">
                <wp:posOffset>10391871</wp:posOffset>
              </wp:positionV>
              <wp:extent cx="153670" cy="16764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7640"/>
                      </a:xfrm>
                      <a:prstGeom prst="rect">
                        <a:avLst/>
                      </a:prstGeom>
                    </wps:spPr>
                    <wps:txbx>
                      <w:txbxContent>
                        <w:p w:rsidR="007C5854" w:rsidRDefault="007C5854">
                          <w:pPr>
                            <w:spacing w:before="13"/>
                            <w:ind w:left="20"/>
                            <w:rPr>
                              <w:sz w:val="20"/>
                            </w:rPr>
                          </w:pPr>
                          <w:r>
                            <w:rPr>
                              <w:spacing w:val="-5"/>
                              <w:sz w:val="20"/>
                            </w:rPr>
                            <w:fldChar w:fldCharType="begin"/>
                          </w:r>
                          <w:r>
                            <w:rPr>
                              <w:spacing w:val="-5"/>
                              <w:sz w:val="20"/>
                            </w:rPr>
                            <w:instrText xml:space="preserve"> PAGE </w:instrText>
                          </w:r>
                          <w:r>
                            <w:rPr>
                              <w:spacing w:val="-5"/>
                              <w:sz w:val="20"/>
                            </w:rPr>
                            <w:fldChar w:fldCharType="separate"/>
                          </w:r>
                          <w:r w:rsidR="000608D7">
                            <w:rPr>
                              <w:noProof/>
                              <w:spacing w:val="-5"/>
                              <w:sz w:val="20"/>
                            </w:rPr>
                            <w:t>11</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7" type="#_x0000_t202" style="position:absolute;margin-left:298.4pt;margin-top:818.25pt;width:12.1pt;height:13.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" filled="f" stroked="f">
              <v:path arrowok="t"/>
              <v:textbox inset="0,0,0,0">
                <w:txbxContent>
                  <w:p w:rsidR="007C5854" w:rsidRDefault="007C5854">
                    <w:pPr>
                      <w:spacing w:before="13"/>
                      <w:ind w:left="20"/>
                      <w:rPr>
                        <w:sz w:val="20"/>
                      </w:rPr>
                    </w:pPr>
                    <w:r>
                      <w:rPr>
                        <w:spacing w:val="-5"/>
                        <w:sz w:val="20"/>
                      </w:rPr>
                      <w:fldChar w:fldCharType="begin"/>
                    </w:r>
                    <w:r>
                      <w:rPr>
                        <w:spacing w:val="-5"/>
                        <w:sz w:val="20"/>
                      </w:rPr>
                      <w:instrText xml:space="preserve"> PAGE </w:instrText>
                    </w:r>
                    <w:r>
                      <w:rPr>
                        <w:spacing w:val="-5"/>
                        <w:sz w:val="20"/>
                      </w:rPr>
                      <w:fldChar w:fldCharType="separate"/>
                    </w:r>
                    <w:r w:rsidR="000608D7">
                      <w:rPr>
                        <w:noProof/>
                        <w:spacing w:val="-5"/>
                        <w:sz w:val="20"/>
                      </w:rPr>
                      <w:t>11</w:t>
                    </w:r>
                    <w:r>
                      <w:rPr>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854" w:rsidRDefault="007C5854">
    <w:pPr>
      <w:pStyle w:val="a3"/>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854" w:rsidRDefault="007C5854">
      <w:r>
        <w:separator/>
      </w:r>
    </w:p>
  </w:footnote>
  <w:footnote w:type="continuationSeparator" w:id="0">
    <w:p w:rsidR="007C5854" w:rsidRDefault="007C58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F5C4D"/>
    <w:multiLevelType w:val="hybridMultilevel"/>
    <w:tmpl w:val="62468FF4"/>
    <w:lvl w:ilvl="0" w:tplc="203E5218">
      <w:start w:val="1"/>
      <w:numFmt w:val="decimal"/>
      <w:lvlText w:val="%1."/>
      <w:lvlJc w:val="left"/>
      <w:pPr>
        <w:ind w:left="141" w:hanging="279"/>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D772E90E">
      <w:numFmt w:val="bullet"/>
      <w:lvlText w:val="•"/>
      <w:lvlJc w:val="left"/>
      <w:pPr>
        <w:ind w:left="1146" w:hanging="279"/>
      </w:pPr>
      <w:rPr>
        <w:rFonts w:hint="default"/>
        <w:lang w:val="ru-RU" w:eastAsia="en-US" w:bidi="ar-SA"/>
      </w:rPr>
    </w:lvl>
    <w:lvl w:ilvl="2" w:tplc="51FE078C">
      <w:numFmt w:val="bullet"/>
      <w:lvlText w:val="•"/>
      <w:lvlJc w:val="left"/>
      <w:pPr>
        <w:ind w:left="2152" w:hanging="279"/>
      </w:pPr>
      <w:rPr>
        <w:rFonts w:hint="default"/>
        <w:lang w:val="ru-RU" w:eastAsia="en-US" w:bidi="ar-SA"/>
      </w:rPr>
    </w:lvl>
    <w:lvl w:ilvl="3" w:tplc="DE0286AC">
      <w:numFmt w:val="bullet"/>
      <w:lvlText w:val="•"/>
      <w:lvlJc w:val="left"/>
      <w:pPr>
        <w:ind w:left="3159" w:hanging="279"/>
      </w:pPr>
      <w:rPr>
        <w:rFonts w:hint="default"/>
        <w:lang w:val="ru-RU" w:eastAsia="en-US" w:bidi="ar-SA"/>
      </w:rPr>
    </w:lvl>
    <w:lvl w:ilvl="4" w:tplc="1CD444D6">
      <w:numFmt w:val="bullet"/>
      <w:lvlText w:val="•"/>
      <w:lvlJc w:val="left"/>
      <w:pPr>
        <w:ind w:left="4165" w:hanging="279"/>
      </w:pPr>
      <w:rPr>
        <w:rFonts w:hint="default"/>
        <w:lang w:val="ru-RU" w:eastAsia="en-US" w:bidi="ar-SA"/>
      </w:rPr>
    </w:lvl>
    <w:lvl w:ilvl="5" w:tplc="5908074C">
      <w:numFmt w:val="bullet"/>
      <w:lvlText w:val="•"/>
      <w:lvlJc w:val="left"/>
      <w:pPr>
        <w:ind w:left="5172" w:hanging="279"/>
      </w:pPr>
      <w:rPr>
        <w:rFonts w:hint="default"/>
        <w:lang w:val="ru-RU" w:eastAsia="en-US" w:bidi="ar-SA"/>
      </w:rPr>
    </w:lvl>
    <w:lvl w:ilvl="6" w:tplc="4E4AEEF6">
      <w:numFmt w:val="bullet"/>
      <w:lvlText w:val="•"/>
      <w:lvlJc w:val="left"/>
      <w:pPr>
        <w:ind w:left="6178" w:hanging="279"/>
      </w:pPr>
      <w:rPr>
        <w:rFonts w:hint="default"/>
        <w:lang w:val="ru-RU" w:eastAsia="en-US" w:bidi="ar-SA"/>
      </w:rPr>
    </w:lvl>
    <w:lvl w:ilvl="7" w:tplc="E232162E">
      <w:numFmt w:val="bullet"/>
      <w:lvlText w:val="•"/>
      <w:lvlJc w:val="left"/>
      <w:pPr>
        <w:ind w:left="7184" w:hanging="279"/>
      </w:pPr>
      <w:rPr>
        <w:rFonts w:hint="default"/>
        <w:lang w:val="ru-RU" w:eastAsia="en-US" w:bidi="ar-SA"/>
      </w:rPr>
    </w:lvl>
    <w:lvl w:ilvl="8" w:tplc="481CDDEC">
      <w:numFmt w:val="bullet"/>
      <w:lvlText w:val="•"/>
      <w:lvlJc w:val="left"/>
      <w:pPr>
        <w:ind w:left="8191" w:hanging="279"/>
      </w:pPr>
      <w:rPr>
        <w:rFonts w:hint="default"/>
        <w:lang w:val="ru-RU" w:eastAsia="en-US" w:bidi="ar-SA"/>
      </w:rPr>
    </w:lvl>
  </w:abstractNum>
  <w:abstractNum w:abstractNumId="1" w15:restartNumberingAfterBreak="0">
    <w:nsid w:val="0C610FB3"/>
    <w:multiLevelType w:val="hybridMultilevel"/>
    <w:tmpl w:val="DAD6BD6E"/>
    <w:lvl w:ilvl="0" w:tplc="DB6A2F0E">
      <w:start w:val="1"/>
      <w:numFmt w:val="decimal"/>
      <w:lvlText w:val="%1."/>
      <w:lvlJc w:val="left"/>
      <w:pPr>
        <w:ind w:left="4336" w:hanging="284"/>
        <w:jc w:val="right"/>
      </w:pPr>
      <w:rPr>
        <w:rFonts w:hint="default"/>
        <w:spacing w:val="0"/>
        <w:w w:val="99"/>
        <w:lang w:val="ru-RU" w:eastAsia="en-US" w:bidi="ar-SA"/>
      </w:rPr>
    </w:lvl>
    <w:lvl w:ilvl="1" w:tplc="97088E54">
      <w:numFmt w:val="bullet"/>
      <w:lvlText w:val="•"/>
      <w:lvlJc w:val="left"/>
      <w:pPr>
        <w:ind w:left="4954" w:hanging="284"/>
      </w:pPr>
      <w:rPr>
        <w:rFonts w:hint="default"/>
        <w:lang w:val="ru-RU" w:eastAsia="en-US" w:bidi="ar-SA"/>
      </w:rPr>
    </w:lvl>
    <w:lvl w:ilvl="2" w:tplc="C700FAC8">
      <w:numFmt w:val="bullet"/>
      <w:lvlText w:val="•"/>
      <w:lvlJc w:val="left"/>
      <w:pPr>
        <w:ind w:left="5568" w:hanging="284"/>
      </w:pPr>
      <w:rPr>
        <w:rFonts w:hint="default"/>
        <w:lang w:val="ru-RU" w:eastAsia="en-US" w:bidi="ar-SA"/>
      </w:rPr>
    </w:lvl>
    <w:lvl w:ilvl="3" w:tplc="6562FE0A">
      <w:numFmt w:val="bullet"/>
      <w:lvlText w:val="•"/>
      <w:lvlJc w:val="left"/>
      <w:pPr>
        <w:ind w:left="6182" w:hanging="284"/>
      </w:pPr>
      <w:rPr>
        <w:rFonts w:hint="default"/>
        <w:lang w:val="ru-RU" w:eastAsia="en-US" w:bidi="ar-SA"/>
      </w:rPr>
    </w:lvl>
    <w:lvl w:ilvl="4" w:tplc="92C4107A">
      <w:numFmt w:val="bullet"/>
      <w:lvlText w:val="•"/>
      <w:lvlJc w:val="left"/>
      <w:pPr>
        <w:ind w:left="6797" w:hanging="284"/>
      </w:pPr>
      <w:rPr>
        <w:rFonts w:hint="default"/>
        <w:lang w:val="ru-RU" w:eastAsia="en-US" w:bidi="ar-SA"/>
      </w:rPr>
    </w:lvl>
    <w:lvl w:ilvl="5" w:tplc="880A6E2C">
      <w:numFmt w:val="bullet"/>
      <w:lvlText w:val="•"/>
      <w:lvlJc w:val="left"/>
      <w:pPr>
        <w:ind w:left="7411" w:hanging="284"/>
      </w:pPr>
      <w:rPr>
        <w:rFonts w:hint="default"/>
        <w:lang w:val="ru-RU" w:eastAsia="en-US" w:bidi="ar-SA"/>
      </w:rPr>
    </w:lvl>
    <w:lvl w:ilvl="6" w:tplc="FAC4F03C">
      <w:numFmt w:val="bullet"/>
      <w:lvlText w:val="•"/>
      <w:lvlJc w:val="left"/>
      <w:pPr>
        <w:ind w:left="8025" w:hanging="284"/>
      </w:pPr>
      <w:rPr>
        <w:rFonts w:hint="default"/>
        <w:lang w:val="ru-RU" w:eastAsia="en-US" w:bidi="ar-SA"/>
      </w:rPr>
    </w:lvl>
    <w:lvl w:ilvl="7" w:tplc="BD5E4824">
      <w:numFmt w:val="bullet"/>
      <w:lvlText w:val="•"/>
      <w:lvlJc w:val="left"/>
      <w:pPr>
        <w:ind w:left="8640" w:hanging="284"/>
      </w:pPr>
      <w:rPr>
        <w:rFonts w:hint="default"/>
        <w:lang w:val="ru-RU" w:eastAsia="en-US" w:bidi="ar-SA"/>
      </w:rPr>
    </w:lvl>
    <w:lvl w:ilvl="8" w:tplc="1B68D99E">
      <w:numFmt w:val="bullet"/>
      <w:lvlText w:val="•"/>
      <w:lvlJc w:val="left"/>
      <w:pPr>
        <w:ind w:left="9254" w:hanging="284"/>
      </w:pPr>
      <w:rPr>
        <w:rFonts w:hint="default"/>
        <w:lang w:val="ru-RU" w:eastAsia="en-US" w:bidi="ar-SA"/>
      </w:rPr>
    </w:lvl>
  </w:abstractNum>
  <w:abstractNum w:abstractNumId="2" w15:restartNumberingAfterBreak="0">
    <w:nsid w:val="0D4240C3"/>
    <w:multiLevelType w:val="hybridMultilevel"/>
    <w:tmpl w:val="61AC9854"/>
    <w:lvl w:ilvl="0" w:tplc="3392C7E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1134A0A"/>
    <w:multiLevelType w:val="hybridMultilevel"/>
    <w:tmpl w:val="347AAE46"/>
    <w:lvl w:ilvl="0" w:tplc="606C7E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11C0932"/>
    <w:multiLevelType w:val="hybridMultilevel"/>
    <w:tmpl w:val="D6645CE2"/>
    <w:lvl w:ilvl="0" w:tplc="C85C2216">
      <w:start w:val="1"/>
      <w:numFmt w:val="decimal"/>
      <w:lvlText w:val="%1."/>
      <w:lvlJc w:val="left"/>
      <w:pPr>
        <w:ind w:left="427" w:hanging="183"/>
        <w:jc w:val="left"/>
      </w:pPr>
      <w:rPr>
        <w:rFonts w:ascii="Times New Roman" w:eastAsia="Times New Roman" w:hAnsi="Times New Roman" w:cs="Times New Roman" w:hint="default"/>
        <w:b w:val="0"/>
        <w:bCs w:val="0"/>
        <w:i w:val="0"/>
        <w:iCs w:val="0"/>
        <w:spacing w:val="0"/>
        <w:w w:val="98"/>
        <w:sz w:val="22"/>
        <w:szCs w:val="22"/>
        <w:lang w:val="ru-RU" w:eastAsia="en-US" w:bidi="ar-SA"/>
      </w:rPr>
    </w:lvl>
    <w:lvl w:ilvl="1" w:tplc="0748CC98">
      <w:numFmt w:val="bullet"/>
      <w:lvlText w:val="•"/>
      <w:lvlJc w:val="left"/>
      <w:pPr>
        <w:ind w:left="1426" w:hanging="183"/>
      </w:pPr>
      <w:rPr>
        <w:rFonts w:hint="default"/>
        <w:lang w:val="ru-RU" w:eastAsia="en-US" w:bidi="ar-SA"/>
      </w:rPr>
    </w:lvl>
    <w:lvl w:ilvl="2" w:tplc="935EEC48">
      <w:numFmt w:val="bullet"/>
      <w:lvlText w:val="•"/>
      <w:lvlJc w:val="left"/>
      <w:pPr>
        <w:ind w:left="2432" w:hanging="183"/>
      </w:pPr>
      <w:rPr>
        <w:rFonts w:hint="default"/>
        <w:lang w:val="ru-RU" w:eastAsia="en-US" w:bidi="ar-SA"/>
      </w:rPr>
    </w:lvl>
    <w:lvl w:ilvl="3" w:tplc="225EDA08">
      <w:numFmt w:val="bullet"/>
      <w:lvlText w:val="•"/>
      <w:lvlJc w:val="left"/>
      <w:pPr>
        <w:ind w:left="3438" w:hanging="183"/>
      </w:pPr>
      <w:rPr>
        <w:rFonts w:hint="default"/>
        <w:lang w:val="ru-RU" w:eastAsia="en-US" w:bidi="ar-SA"/>
      </w:rPr>
    </w:lvl>
    <w:lvl w:ilvl="4" w:tplc="E312ED28">
      <w:numFmt w:val="bullet"/>
      <w:lvlText w:val="•"/>
      <w:lvlJc w:val="left"/>
      <w:pPr>
        <w:ind w:left="4445" w:hanging="183"/>
      </w:pPr>
      <w:rPr>
        <w:rFonts w:hint="default"/>
        <w:lang w:val="ru-RU" w:eastAsia="en-US" w:bidi="ar-SA"/>
      </w:rPr>
    </w:lvl>
    <w:lvl w:ilvl="5" w:tplc="AB7E9C54">
      <w:numFmt w:val="bullet"/>
      <w:lvlText w:val="•"/>
      <w:lvlJc w:val="left"/>
      <w:pPr>
        <w:ind w:left="5451" w:hanging="183"/>
      </w:pPr>
      <w:rPr>
        <w:rFonts w:hint="default"/>
        <w:lang w:val="ru-RU" w:eastAsia="en-US" w:bidi="ar-SA"/>
      </w:rPr>
    </w:lvl>
    <w:lvl w:ilvl="6" w:tplc="D67267A4">
      <w:numFmt w:val="bullet"/>
      <w:lvlText w:val="•"/>
      <w:lvlJc w:val="left"/>
      <w:pPr>
        <w:ind w:left="6457" w:hanging="183"/>
      </w:pPr>
      <w:rPr>
        <w:rFonts w:hint="default"/>
        <w:lang w:val="ru-RU" w:eastAsia="en-US" w:bidi="ar-SA"/>
      </w:rPr>
    </w:lvl>
    <w:lvl w:ilvl="7" w:tplc="54A6B570">
      <w:numFmt w:val="bullet"/>
      <w:lvlText w:val="•"/>
      <w:lvlJc w:val="left"/>
      <w:pPr>
        <w:ind w:left="7464" w:hanging="183"/>
      </w:pPr>
      <w:rPr>
        <w:rFonts w:hint="default"/>
        <w:lang w:val="ru-RU" w:eastAsia="en-US" w:bidi="ar-SA"/>
      </w:rPr>
    </w:lvl>
    <w:lvl w:ilvl="8" w:tplc="0B1ECECE">
      <w:numFmt w:val="bullet"/>
      <w:lvlText w:val="•"/>
      <w:lvlJc w:val="left"/>
      <w:pPr>
        <w:ind w:left="8470" w:hanging="183"/>
      </w:pPr>
      <w:rPr>
        <w:rFonts w:hint="default"/>
        <w:lang w:val="ru-RU" w:eastAsia="en-US" w:bidi="ar-SA"/>
      </w:rPr>
    </w:lvl>
  </w:abstractNum>
  <w:abstractNum w:abstractNumId="5" w15:restartNumberingAfterBreak="0">
    <w:nsid w:val="115B15A9"/>
    <w:multiLevelType w:val="hybridMultilevel"/>
    <w:tmpl w:val="523EA5F6"/>
    <w:lvl w:ilvl="0" w:tplc="61C06AF6">
      <w:numFmt w:val="bullet"/>
      <w:lvlText w:val="–"/>
      <w:lvlJc w:val="left"/>
      <w:pPr>
        <w:ind w:left="244" w:hanging="197"/>
      </w:pPr>
      <w:rPr>
        <w:rFonts w:ascii="Times New Roman" w:eastAsia="Times New Roman" w:hAnsi="Times New Roman" w:cs="Times New Roman" w:hint="default"/>
        <w:b w:val="0"/>
        <w:bCs w:val="0"/>
        <w:i w:val="0"/>
        <w:iCs w:val="0"/>
        <w:spacing w:val="0"/>
        <w:w w:val="100"/>
        <w:sz w:val="24"/>
        <w:szCs w:val="24"/>
        <w:lang w:val="ru-RU" w:eastAsia="en-US" w:bidi="ar-SA"/>
      </w:rPr>
    </w:lvl>
    <w:lvl w:ilvl="1" w:tplc="BA06E850">
      <w:numFmt w:val="bullet"/>
      <w:lvlText w:val="•"/>
      <w:lvlJc w:val="left"/>
      <w:pPr>
        <w:ind w:left="1264" w:hanging="197"/>
      </w:pPr>
      <w:rPr>
        <w:rFonts w:hint="default"/>
        <w:lang w:val="ru-RU" w:eastAsia="en-US" w:bidi="ar-SA"/>
      </w:rPr>
    </w:lvl>
    <w:lvl w:ilvl="2" w:tplc="EE40BC9C">
      <w:numFmt w:val="bullet"/>
      <w:lvlText w:val="•"/>
      <w:lvlJc w:val="left"/>
      <w:pPr>
        <w:ind w:left="2288" w:hanging="197"/>
      </w:pPr>
      <w:rPr>
        <w:rFonts w:hint="default"/>
        <w:lang w:val="ru-RU" w:eastAsia="en-US" w:bidi="ar-SA"/>
      </w:rPr>
    </w:lvl>
    <w:lvl w:ilvl="3" w:tplc="38EE5F0C">
      <w:numFmt w:val="bullet"/>
      <w:lvlText w:val="•"/>
      <w:lvlJc w:val="left"/>
      <w:pPr>
        <w:ind w:left="3312" w:hanging="197"/>
      </w:pPr>
      <w:rPr>
        <w:rFonts w:hint="default"/>
        <w:lang w:val="ru-RU" w:eastAsia="en-US" w:bidi="ar-SA"/>
      </w:rPr>
    </w:lvl>
    <w:lvl w:ilvl="4" w:tplc="CFEC51AC">
      <w:numFmt w:val="bullet"/>
      <w:lvlText w:val="•"/>
      <w:lvlJc w:val="left"/>
      <w:pPr>
        <w:ind w:left="4337" w:hanging="197"/>
      </w:pPr>
      <w:rPr>
        <w:rFonts w:hint="default"/>
        <w:lang w:val="ru-RU" w:eastAsia="en-US" w:bidi="ar-SA"/>
      </w:rPr>
    </w:lvl>
    <w:lvl w:ilvl="5" w:tplc="CBA404E6">
      <w:numFmt w:val="bullet"/>
      <w:lvlText w:val="•"/>
      <w:lvlJc w:val="left"/>
      <w:pPr>
        <w:ind w:left="5361" w:hanging="197"/>
      </w:pPr>
      <w:rPr>
        <w:rFonts w:hint="default"/>
        <w:lang w:val="ru-RU" w:eastAsia="en-US" w:bidi="ar-SA"/>
      </w:rPr>
    </w:lvl>
    <w:lvl w:ilvl="6" w:tplc="62F6CF78">
      <w:numFmt w:val="bullet"/>
      <w:lvlText w:val="•"/>
      <w:lvlJc w:val="left"/>
      <w:pPr>
        <w:ind w:left="6385" w:hanging="197"/>
      </w:pPr>
      <w:rPr>
        <w:rFonts w:hint="default"/>
        <w:lang w:val="ru-RU" w:eastAsia="en-US" w:bidi="ar-SA"/>
      </w:rPr>
    </w:lvl>
    <w:lvl w:ilvl="7" w:tplc="B1A6A1EC">
      <w:numFmt w:val="bullet"/>
      <w:lvlText w:val="•"/>
      <w:lvlJc w:val="left"/>
      <w:pPr>
        <w:ind w:left="7410" w:hanging="197"/>
      </w:pPr>
      <w:rPr>
        <w:rFonts w:hint="default"/>
        <w:lang w:val="ru-RU" w:eastAsia="en-US" w:bidi="ar-SA"/>
      </w:rPr>
    </w:lvl>
    <w:lvl w:ilvl="8" w:tplc="72D85DF8">
      <w:numFmt w:val="bullet"/>
      <w:lvlText w:val="•"/>
      <w:lvlJc w:val="left"/>
      <w:pPr>
        <w:ind w:left="8434" w:hanging="197"/>
      </w:pPr>
      <w:rPr>
        <w:rFonts w:hint="default"/>
        <w:lang w:val="ru-RU" w:eastAsia="en-US" w:bidi="ar-SA"/>
      </w:rPr>
    </w:lvl>
  </w:abstractNum>
  <w:abstractNum w:abstractNumId="6" w15:restartNumberingAfterBreak="0">
    <w:nsid w:val="1293471C"/>
    <w:multiLevelType w:val="hybridMultilevel"/>
    <w:tmpl w:val="95CE71E0"/>
    <w:lvl w:ilvl="0" w:tplc="0F14E84E">
      <w:numFmt w:val="bullet"/>
      <w:lvlText w:val="-"/>
      <w:lvlJc w:val="left"/>
      <w:pPr>
        <w:ind w:left="244"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79E6C898">
      <w:numFmt w:val="bullet"/>
      <w:lvlText w:val="•"/>
      <w:lvlJc w:val="left"/>
      <w:pPr>
        <w:ind w:left="1264" w:hanging="308"/>
      </w:pPr>
      <w:rPr>
        <w:rFonts w:hint="default"/>
        <w:lang w:val="ru-RU" w:eastAsia="en-US" w:bidi="ar-SA"/>
      </w:rPr>
    </w:lvl>
    <w:lvl w:ilvl="2" w:tplc="21AC03BC">
      <w:numFmt w:val="bullet"/>
      <w:lvlText w:val="•"/>
      <w:lvlJc w:val="left"/>
      <w:pPr>
        <w:ind w:left="2288" w:hanging="308"/>
      </w:pPr>
      <w:rPr>
        <w:rFonts w:hint="default"/>
        <w:lang w:val="ru-RU" w:eastAsia="en-US" w:bidi="ar-SA"/>
      </w:rPr>
    </w:lvl>
    <w:lvl w:ilvl="3" w:tplc="8076A8F0">
      <w:numFmt w:val="bullet"/>
      <w:lvlText w:val="•"/>
      <w:lvlJc w:val="left"/>
      <w:pPr>
        <w:ind w:left="3312" w:hanging="308"/>
      </w:pPr>
      <w:rPr>
        <w:rFonts w:hint="default"/>
        <w:lang w:val="ru-RU" w:eastAsia="en-US" w:bidi="ar-SA"/>
      </w:rPr>
    </w:lvl>
    <w:lvl w:ilvl="4" w:tplc="7B06293C">
      <w:numFmt w:val="bullet"/>
      <w:lvlText w:val="•"/>
      <w:lvlJc w:val="left"/>
      <w:pPr>
        <w:ind w:left="4337" w:hanging="308"/>
      </w:pPr>
      <w:rPr>
        <w:rFonts w:hint="default"/>
        <w:lang w:val="ru-RU" w:eastAsia="en-US" w:bidi="ar-SA"/>
      </w:rPr>
    </w:lvl>
    <w:lvl w:ilvl="5" w:tplc="5398522E">
      <w:numFmt w:val="bullet"/>
      <w:lvlText w:val="•"/>
      <w:lvlJc w:val="left"/>
      <w:pPr>
        <w:ind w:left="5361" w:hanging="308"/>
      </w:pPr>
      <w:rPr>
        <w:rFonts w:hint="default"/>
        <w:lang w:val="ru-RU" w:eastAsia="en-US" w:bidi="ar-SA"/>
      </w:rPr>
    </w:lvl>
    <w:lvl w:ilvl="6" w:tplc="05AE2646">
      <w:numFmt w:val="bullet"/>
      <w:lvlText w:val="•"/>
      <w:lvlJc w:val="left"/>
      <w:pPr>
        <w:ind w:left="6385" w:hanging="308"/>
      </w:pPr>
      <w:rPr>
        <w:rFonts w:hint="default"/>
        <w:lang w:val="ru-RU" w:eastAsia="en-US" w:bidi="ar-SA"/>
      </w:rPr>
    </w:lvl>
    <w:lvl w:ilvl="7" w:tplc="D47E5ED4">
      <w:numFmt w:val="bullet"/>
      <w:lvlText w:val="•"/>
      <w:lvlJc w:val="left"/>
      <w:pPr>
        <w:ind w:left="7410" w:hanging="308"/>
      </w:pPr>
      <w:rPr>
        <w:rFonts w:hint="default"/>
        <w:lang w:val="ru-RU" w:eastAsia="en-US" w:bidi="ar-SA"/>
      </w:rPr>
    </w:lvl>
    <w:lvl w:ilvl="8" w:tplc="4F526FC4">
      <w:numFmt w:val="bullet"/>
      <w:lvlText w:val="•"/>
      <w:lvlJc w:val="left"/>
      <w:pPr>
        <w:ind w:left="8434" w:hanging="308"/>
      </w:pPr>
      <w:rPr>
        <w:rFonts w:hint="default"/>
        <w:lang w:val="ru-RU" w:eastAsia="en-US" w:bidi="ar-SA"/>
      </w:rPr>
    </w:lvl>
  </w:abstractNum>
  <w:abstractNum w:abstractNumId="7" w15:restartNumberingAfterBreak="0">
    <w:nsid w:val="13666190"/>
    <w:multiLevelType w:val="hybridMultilevel"/>
    <w:tmpl w:val="4A56397C"/>
    <w:lvl w:ilvl="0" w:tplc="C66A8A34">
      <w:numFmt w:val="bullet"/>
      <w:lvlText w:val=""/>
      <w:lvlJc w:val="left"/>
      <w:pPr>
        <w:ind w:left="244" w:hanging="423"/>
      </w:pPr>
      <w:rPr>
        <w:rFonts w:ascii="Symbol" w:eastAsia="Symbol" w:hAnsi="Symbol" w:cs="Symbol" w:hint="default"/>
        <w:b w:val="0"/>
        <w:bCs w:val="0"/>
        <w:i w:val="0"/>
        <w:iCs w:val="0"/>
        <w:spacing w:val="0"/>
        <w:w w:val="99"/>
        <w:sz w:val="28"/>
        <w:szCs w:val="28"/>
        <w:lang w:val="ru-RU" w:eastAsia="en-US" w:bidi="ar-SA"/>
      </w:rPr>
    </w:lvl>
    <w:lvl w:ilvl="1" w:tplc="6A001FB2">
      <w:numFmt w:val="bullet"/>
      <w:lvlText w:val=""/>
      <w:lvlJc w:val="left"/>
      <w:pPr>
        <w:ind w:left="244" w:hanging="284"/>
      </w:pPr>
      <w:rPr>
        <w:rFonts w:ascii="Symbol" w:eastAsia="Symbol" w:hAnsi="Symbol" w:cs="Symbol" w:hint="default"/>
        <w:b w:val="0"/>
        <w:bCs w:val="0"/>
        <w:i w:val="0"/>
        <w:iCs w:val="0"/>
        <w:spacing w:val="0"/>
        <w:w w:val="99"/>
        <w:sz w:val="28"/>
        <w:szCs w:val="28"/>
        <w:lang w:val="ru-RU" w:eastAsia="en-US" w:bidi="ar-SA"/>
      </w:rPr>
    </w:lvl>
    <w:lvl w:ilvl="2" w:tplc="3F8A1A7A">
      <w:numFmt w:val="bullet"/>
      <w:lvlText w:val="•"/>
      <w:lvlJc w:val="left"/>
      <w:pPr>
        <w:ind w:left="2288" w:hanging="284"/>
      </w:pPr>
      <w:rPr>
        <w:rFonts w:hint="default"/>
        <w:lang w:val="ru-RU" w:eastAsia="en-US" w:bidi="ar-SA"/>
      </w:rPr>
    </w:lvl>
    <w:lvl w:ilvl="3" w:tplc="417CA638">
      <w:numFmt w:val="bullet"/>
      <w:lvlText w:val="•"/>
      <w:lvlJc w:val="left"/>
      <w:pPr>
        <w:ind w:left="3312" w:hanging="284"/>
      </w:pPr>
      <w:rPr>
        <w:rFonts w:hint="default"/>
        <w:lang w:val="ru-RU" w:eastAsia="en-US" w:bidi="ar-SA"/>
      </w:rPr>
    </w:lvl>
    <w:lvl w:ilvl="4" w:tplc="54EE8274">
      <w:numFmt w:val="bullet"/>
      <w:lvlText w:val="•"/>
      <w:lvlJc w:val="left"/>
      <w:pPr>
        <w:ind w:left="4337" w:hanging="284"/>
      </w:pPr>
      <w:rPr>
        <w:rFonts w:hint="default"/>
        <w:lang w:val="ru-RU" w:eastAsia="en-US" w:bidi="ar-SA"/>
      </w:rPr>
    </w:lvl>
    <w:lvl w:ilvl="5" w:tplc="03AEA0F4">
      <w:numFmt w:val="bullet"/>
      <w:lvlText w:val="•"/>
      <w:lvlJc w:val="left"/>
      <w:pPr>
        <w:ind w:left="5361" w:hanging="284"/>
      </w:pPr>
      <w:rPr>
        <w:rFonts w:hint="default"/>
        <w:lang w:val="ru-RU" w:eastAsia="en-US" w:bidi="ar-SA"/>
      </w:rPr>
    </w:lvl>
    <w:lvl w:ilvl="6" w:tplc="1B526582">
      <w:numFmt w:val="bullet"/>
      <w:lvlText w:val="•"/>
      <w:lvlJc w:val="left"/>
      <w:pPr>
        <w:ind w:left="6385" w:hanging="284"/>
      </w:pPr>
      <w:rPr>
        <w:rFonts w:hint="default"/>
        <w:lang w:val="ru-RU" w:eastAsia="en-US" w:bidi="ar-SA"/>
      </w:rPr>
    </w:lvl>
    <w:lvl w:ilvl="7" w:tplc="91EC86B4">
      <w:numFmt w:val="bullet"/>
      <w:lvlText w:val="•"/>
      <w:lvlJc w:val="left"/>
      <w:pPr>
        <w:ind w:left="7410" w:hanging="284"/>
      </w:pPr>
      <w:rPr>
        <w:rFonts w:hint="default"/>
        <w:lang w:val="ru-RU" w:eastAsia="en-US" w:bidi="ar-SA"/>
      </w:rPr>
    </w:lvl>
    <w:lvl w:ilvl="8" w:tplc="05F87E00">
      <w:numFmt w:val="bullet"/>
      <w:lvlText w:val="•"/>
      <w:lvlJc w:val="left"/>
      <w:pPr>
        <w:ind w:left="8434" w:hanging="284"/>
      </w:pPr>
      <w:rPr>
        <w:rFonts w:hint="default"/>
        <w:lang w:val="ru-RU" w:eastAsia="en-US" w:bidi="ar-SA"/>
      </w:rPr>
    </w:lvl>
  </w:abstractNum>
  <w:abstractNum w:abstractNumId="8" w15:restartNumberingAfterBreak="0">
    <w:nsid w:val="25AB4C2F"/>
    <w:multiLevelType w:val="hybridMultilevel"/>
    <w:tmpl w:val="DFEE31B8"/>
    <w:lvl w:ilvl="0" w:tplc="DCE0F950">
      <w:start w:val="1"/>
      <w:numFmt w:val="decimal"/>
      <w:lvlText w:val="%1."/>
      <w:lvlJc w:val="left"/>
      <w:pPr>
        <w:ind w:left="366" w:hanging="22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F35EE978">
      <w:numFmt w:val="bullet"/>
      <w:lvlText w:val="•"/>
      <w:lvlJc w:val="left"/>
      <w:pPr>
        <w:ind w:left="1344" w:hanging="226"/>
      </w:pPr>
      <w:rPr>
        <w:rFonts w:hint="default"/>
        <w:lang w:val="ru-RU" w:eastAsia="en-US" w:bidi="ar-SA"/>
      </w:rPr>
    </w:lvl>
    <w:lvl w:ilvl="2" w:tplc="3606FE1E">
      <w:numFmt w:val="bullet"/>
      <w:lvlText w:val="•"/>
      <w:lvlJc w:val="left"/>
      <w:pPr>
        <w:ind w:left="2328" w:hanging="226"/>
      </w:pPr>
      <w:rPr>
        <w:rFonts w:hint="default"/>
        <w:lang w:val="ru-RU" w:eastAsia="en-US" w:bidi="ar-SA"/>
      </w:rPr>
    </w:lvl>
    <w:lvl w:ilvl="3" w:tplc="6D7A4EAE">
      <w:numFmt w:val="bullet"/>
      <w:lvlText w:val="•"/>
      <w:lvlJc w:val="left"/>
      <w:pPr>
        <w:ind w:left="3313" w:hanging="226"/>
      </w:pPr>
      <w:rPr>
        <w:rFonts w:hint="default"/>
        <w:lang w:val="ru-RU" w:eastAsia="en-US" w:bidi="ar-SA"/>
      </w:rPr>
    </w:lvl>
    <w:lvl w:ilvl="4" w:tplc="C4986F66">
      <w:numFmt w:val="bullet"/>
      <w:lvlText w:val="•"/>
      <w:lvlJc w:val="left"/>
      <w:pPr>
        <w:ind w:left="4297" w:hanging="226"/>
      </w:pPr>
      <w:rPr>
        <w:rFonts w:hint="default"/>
        <w:lang w:val="ru-RU" w:eastAsia="en-US" w:bidi="ar-SA"/>
      </w:rPr>
    </w:lvl>
    <w:lvl w:ilvl="5" w:tplc="3CEA6F5A">
      <w:numFmt w:val="bullet"/>
      <w:lvlText w:val="•"/>
      <w:lvlJc w:val="left"/>
      <w:pPr>
        <w:ind w:left="5282" w:hanging="226"/>
      </w:pPr>
      <w:rPr>
        <w:rFonts w:hint="default"/>
        <w:lang w:val="ru-RU" w:eastAsia="en-US" w:bidi="ar-SA"/>
      </w:rPr>
    </w:lvl>
    <w:lvl w:ilvl="6" w:tplc="60D686D4">
      <w:numFmt w:val="bullet"/>
      <w:lvlText w:val="•"/>
      <w:lvlJc w:val="left"/>
      <w:pPr>
        <w:ind w:left="6266" w:hanging="226"/>
      </w:pPr>
      <w:rPr>
        <w:rFonts w:hint="default"/>
        <w:lang w:val="ru-RU" w:eastAsia="en-US" w:bidi="ar-SA"/>
      </w:rPr>
    </w:lvl>
    <w:lvl w:ilvl="7" w:tplc="D56E7044">
      <w:numFmt w:val="bullet"/>
      <w:lvlText w:val="•"/>
      <w:lvlJc w:val="left"/>
      <w:pPr>
        <w:ind w:left="7250" w:hanging="226"/>
      </w:pPr>
      <w:rPr>
        <w:rFonts w:hint="default"/>
        <w:lang w:val="ru-RU" w:eastAsia="en-US" w:bidi="ar-SA"/>
      </w:rPr>
    </w:lvl>
    <w:lvl w:ilvl="8" w:tplc="40AC668A">
      <w:numFmt w:val="bullet"/>
      <w:lvlText w:val="•"/>
      <w:lvlJc w:val="left"/>
      <w:pPr>
        <w:ind w:left="8235" w:hanging="226"/>
      </w:pPr>
      <w:rPr>
        <w:rFonts w:hint="default"/>
        <w:lang w:val="ru-RU" w:eastAsia="en-US" w:bidi="ar-SA"/>
      </w:rPr>
    </w:lvl>
  </w:abstractNum>
  <w:abstractNum w:abstractNumId="9" w15:restartNumberingAfterBreak="0">
    <w:nsid w:val="273F6175"/>
    <w:multiLevelType w:val="hybridMultilevel"/>
    <w:tmpl w:val="1220CB7E"/>
    <w:lvl w:ilvl="0" w:tplc="5BBCD526">
      <w:numFmt w:val="bullet"/>
      <w:lvlText w:val=""/>
      <w:lvlJc w:val="left"/>
      <w:pPr>
        <w:ind w:left="244" w:hanging="221"/>
      </w:pPr>
      <w:rPr>
        <w:rFonts w:ascii="Symbol" w:eastAsia="Symbol" w:hAnsi="Symbol" w:cs="Symbol" w:hint="default"/>
        <w:b w:val="0"/>
        <w:bCs w:val="0"/>
        <w:i w:val="0"/>
        <w:iCs w:val="0"/>
        <w:spacing w:val="0"/>
        <w:w w:val="100"/>
        <w:sz w:val="24"/>
        <w:szCs w:val="24"/>
        <w:lang w:val="ru-RU" w:eastAsia="en-US" w:bidi="ar-SA"/>
      </w:rPr>
    </w:lvl>
    <w:lvl w:ilvl="1" w:tplc="9320D6CE">
      <w:numFmt w:val="bullet"/>
      <w:lvlText w:val="•"/>
      <w:lvlJc w:val="left"/>
      <w:pPr>
        <w:ind w:left="1264" w:hanging="221"/>
      </w:pPr>
      <w:rPr>
        <w:rFonts w:hint="default"/>
        <w:lang w:val="ru-RU" w:eastAsia="en-US" w:bidi="ar-SA"/>
      </w:rPr>
    </w:lvl>
    <w:lvl w:ilvl="2" w:tplc="5D7CDEB8">
      <w:numFmt w:val="bullet"/>
      <w:lvlText w:val="•"/>
      <w:lvlJc w:val="left"/>
      <w:pPr>
        <w:ind w:left="2288" w:hanging="221"/>
      </w:pPr>
      <w:rPr>
        <w:rFonts w:hint="default"/>
        <w:lang w:val="ru-RU" w:eastAsia="en-US" w:bidi="ar-SA"/>
      </w:rPr>
    </w:lvl>
    <w:lvl w:ilvl="3" w:tplc="E2BAC01E">
      <w:numFmt w:val="bullet"/>
      <w:lvlText w:val="•"/>
      <w:lvlJc w:val="left"/>
      <w:pPr>
        <w:ind w:left="3312" w:hanging="221"/>
      </w:pPr>
      <w:rPr>
        <w:rFonts w:hint="default"/>
        <w:lang w:val="ru-RU" w:eastAsia="en-US" w:bidi="ar-SA"/>
      </w:rPr>
    </w:lvl>
    <w:lvl w:ilvl="4" w:tplc="D400B0E6">
      <w:numFmt w:val="bullet"/>
      <w:lvlText w:val="•"/>
      <w:lvlJc w:val="left"/>
      <w:pPr>
        <w:ind w:left="4337" w:hanging="221"/>
      </w:pPr>
      <w:rPr>
        <w:rFonts w:hint="default"/>
        <w:lang w:val="ru-RU" w:eastAsia="en-US" w:bidi="ar-SA"/>
      </w:rPr>
    </w:lvl>
    <w:lvl w:ilvl="5" w:tplc="044089DA">
      <w:numFmt w:val="bullet"/>
      <w:lvlText w:val="•"/>
      <w:lvlJc w:val="left"/>
      <w:pPr>
        <w:ind w:left="5361" w:hanging="221"/>
      </w:pPr>
      <w:rPr>
        <w:rFonts w:hint="default"/>
        <w:lang w:val="ru-RU" w:eastAsia="en-US" w:bidi="ar-SA"/>
      </w:rPr>
    </w:lvl>
    <w:lvl w:ilvl="6" w:tplc="166801D6">
      <w:numFmt w:val="bullet"/>
      <w:lvlText w:val="•"/>
      <w:lvlJc w:val="left"/>
      <w:pPr>
        <w:ind w:left="6385" w:hanging="221"/>
      </w:pPr>
      <w:rPr>
        <w:rFonts w:hint="default"/>
        <w:lang w:val="ru-RU" w:eastAsia="en-US" w:bidi="ar-SA"/>
      </w:rPr>
    </w:lvl>
    <w:lvl w:ilvl="7" w:tplc="C4629284">
      <w:numFmt w:val="bullet"/>
      <w:lvlText w:val="•"/>
      <w:lvlJc w:val="left"/>
      <w:pPr>
        <w:ind w:left="7410" w:hanging="221"/>
      </w:pPr>
      <w:rPr>
        <w:rFonts w:hint="default"/>
        <w:lang w:val="ru-RU" w:eastAsia="en-US" w:bidi="ar-SA"/>
      </w:rPr>
    </w:lvl>
    <w:lvl w:ilvl="8" w:tplc="4F2A9582">
      <w:numFmt w:val="bullet"/>
      <w:lvlText w:val="•"/>
      <w:lvlJc w:val="left"/>
      <w:pPr>
        <w:ind w:left="8434" w:hanging="221"/>
      </w:pPr>
      <w:rPr>
        <w:rFonts w:hint="default"/>
        <w:lang w:val="ru-RU" w:eastAsia="en-US" w:bidi="ar-SA"/>
      </w:rPr>
    </w:lvl>
  </w:abstractNum>
  <w:abstractNum w:abstractNumId="10" w15:restartNumberingAfterBreak="0">
    <w:nsid w:val="2D957AEF"/>
    <w:multiLevelType w:val="hybridMultilevel"/>
    <w:tmpl w:val="FAD4550E"/>
    <w:lvl w:ilvl="0" w:tplc="57B8A964">
      <w:start w:val="1"/>
      <w:numFmt w:val="decimal"/>
      <w:lvlText w:val="%1."/>
      <w:lvlJc w:val="left"/>
      <w:pPr>
        <w:ind w:left="604"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B9A5C64">
      <w:numFmt w:val="bullet"/>
      <w:lvlText w:val="•"/>
      <w:lvlJc w:val="left"/>
      <w:pPr>
        <w:ind w:left="1588" w:hanging="360"/>
      </w:pPr>
      <w:rPr>
        <w:rFonts w:hint="default"/>
        <w:lang w:val="ru-RU" w:eastAsia="en-US" w:bidi="ar-SA"/>
      </w:rPr>
    </w:lvl>
    <w:lvl w:ilvl="2" w:tplc="BB60C338">
      <w:numFmt w:val="bullet"/>
      <w:lvlText w:val="•"/>
      <w:lvlJc w:val="left"/>
      <w:pPr>
        <w:ind w:left="2576" w:hanging="360"/>
      </w:pPr>
      <w:rPr>
        <w:rFonts w:hint="default"/>
        <w:lang w:val="ru-RU" w:eastAsia="en-US" w:bidi="ar-SA"/>
      </w:rPr>
    </w:lvl>
    <w:lvl w:ilvl="3" w:tplc="BBAADFBC">
      <w:numFmt w:val="bullet"/>
      <w:lvlText w:val="•"/>
      <w:lvlJc w:val="left"/>
      <w:pPr>
        <w:ind w:left="3564" w:hanging="360"/>
      </w:pPr>
      <w:rPr>
        <w:rFonts w:hint="default"/>
        <w:lang w:val="ru-RU" w:eastAsia="en-US" w:bidi="ar-SA"/>
      </w:rPr>
    </w:lvl>
    <w:lvl w:ilvl="4" w:tplc="D4789B46">
      <w:numFmt w:val="bullet"/>
      <w:lvlText w:val="•"/>
      <w:lvlJc w:val="left"/>
      <w:pPr>
        <w:ind w:left="4553" w:hanging="360"/>
      </w:pPr>
      <w:rPr>
        <w:rFonts w:hint="default"/>
        <w:lang w:val="ru-RU" w:eastAsia="en-US" w:bidi="ar-SA"/>
      </w:rPr>
    </w:lvl>
    <w:lvl w:ilvl="5" w:tplc="43F0E434">
      <w:numFmt w:val="bullet"/>
      <w:lvlText w:val="•"/>
      <w:lvlJc w:val="left"/>
      <w:pPr>
        <w:ind w:left="5541" w:hanging="360"/>
      </w:pPr>
      <w:rPr>
        <w:rFonts w:hint="default"/>
        <w:lang w:val="ru-RU" w:eastAsia="en-US" w:bidi="ar-SA"/>
      </w:rPr>
    </w:lvl>
    <w:lvl w:ilvl="6" w:tplc="4BB279D6">
      <w:numFmt w:val="bullet"/>
      <w:lvlText w:val="•"/>
      <w:lvlJc w:val="left"/>
      <w:pPr>
        <w:ind w:left="6529" w:hanging="360"/>
      </w:pPr>
      <w:rPr>
        <w:rFonts w:hint="default"/>
        <w:lang w:val="ru-RU" w:eastAsia="en-US" w:bidi="ar-SA"/>
      </w:rPr>
    </w:lvl>
    <w:lvl w:ilvl="7" w:tplc="75222B9E">
      <w:numFmt w:val="bullet"/>
      <w:lvlText w:val="•"/>
      <w:lvlJc w:val="left"/>
      <w:pPr>
        <w:ind w:left="7518" w:hanging="360"/>
      </w:pPr>
      <w:rPr>
        <w:rFonts w:hint="default"/>
        <w:lang w:val="ru-RU" w:eastAsia="en-US" w:bidi="ar-SA"/>
      </w:rPr>
    </w:lvl>
    <w:lvl w:ilvl="8" w:tplc="9EC0BAE2">
      <w:numFmt w:val="bullet"/>
      <w:lvlText w:val="•"/>
      <w:lvlJc w:val="left"/>
      <w:pPr>
        <w:ind w:left="8506" w:hanging="360"/>
      </w:pPr>
      <w:rPr>
        <w:rFonts w:hint="default"/>
        <w:lang w:val="ru-RU" w:eastAsia="en-US" w:bidi="ar-SA"/>
      </w:rPr>
    </w:lvl>
  </w:abstractNum>
  <w:abstractNum w:abstractNumId="11" w15:restartNumberingAfterBreak="0">
    <w:nsid w:val="309E675F"/>
    <w:multiLevelType w:val="hybridMultilevel"/>
    <w:tmpl w:val="FCFA867A"/>
    <w:lvl w:ilvl="0" w:tplc="65E20790">
      <w:start w:val="1"/>
      <w:numFmt w:val="decimal"/>
      <w:lvlText w:val="%1."/>
      <w:lvlJc w:val="left"/>
      <w:pPr>
        <w:ind w:left="965" w:hanging="36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75FA730C">
      <w:start w:val="1"/>
      <w:numFmt w:val="decimal"/>
      <w:lvlText w:val="%2."/>
      <w:lvlJc w:val="left"/>
      <w:pPr>
        <w:ind w:left="1315" w:hanging="36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0B62299E">
      <w:numFmt w:val="bullet"/>
      <w:lvlText w:val="•"/>
      <w:lvlJc w:val="left"/>
      <w:pPr>
        <w:ind w:left="2338" w:hanging="361"/>
      </w:pPr>
      <w:rPr>
        <w:rFonts w:hint="default"/>
        <w:lang w:val="ru-RU" w:eastAsia="en-US" w:bidi="ar-SA"/>
      </w:rPr>
    </w:lvl>
    <w:lvl w:ilvl="3" w:tplc="F79A856E">
      <w:numFmt w:val="bullet"/>
      <w:lvlText w:val="•"/>
      <w:lvlJc w:val="left"/>
      <w:pPr>
        <w:ind w:left="3356" w:hanging="361"/>
      </w:pPr>
      <w:rPr>
        <w:rFonts w:hint="default"/>
        <w:lang w:val="ru-RU" w:eastAsia="en-US" w:bidi="ar-SA"/>
      </w:rPr>
    </w:lvl>
    <w:lvl w:ilvl="4" w:tplc="4BDEE566">
      <w:numFmt w:val="bullet"/>
      <w:lvlText w:val="•"/>
      <w:lvlJc w:val="left"/>
      <w:pPr>
        <w:ind w:left="4374" w:hanging="361"/>
      </w:pPr>
      <w:rPr>
        <w:rFonts w:hint="default"/>
        <w:lang w:val="ru-RU" w:eastAsia="en-US" w:bidi="ar-SA"/>
      </w:rPr>
    </w:lvl>
    <w:lvl w:ilvl="5" w:tplc="030E7860">
      <w:numFmt w:val="bullet"/>
      <w:lvlText w:val="•"/>
      <w:lvlJc w:val="left"/>
      <w:pPr>
        <w:ind w:left="5392" w:hanging="361"/>
      </w:pPr>
      <w:rPr>
        <w:rFonts w:hint="default"/>
        <w:lang w:val="ru-RU" w:eastAsia="en-US" w:bidi="ar-SA"/>
      </w:rPr>
    </w:lvl>
    <w:lvl w:ilvl="6" w:tplc="9DBA8258">
      <w:numFmt w:val="bullet"/>
      <w:lvlText w:val="•"/>
      <w:lvlJc w:val="left"/>
      <w:pPr>
        <w:ind w:left="6410" w:hanging="361"/>
      </w:pPr>
      <w:rPr>
        <w:rFonts w:hint="default"/>
        <w:lang w:val="ru-RU" w:eastAsia="en-US" w:bidi="ar-SA"/>
      </w:rPr>
    </w:lvl>
    <w:lvl w:ilvl="7" w:tplc="0E345174">
      <w:numFmt w:val="bullet"/>
      <w:lvlText w:val="•"/>
      <w:lvlJc w:val="left"/>
      <w:pPr>
        <w:ind w:left="7428" w:hanging="361"/>
      </w:pPr>
      <w:rPr>
        <w:rFonts w:hint="default"/>
        <w:lang w:val="ru-RU" w:eastAsia="en-US" w:bidi="ar-SA"/>
      </w:rPr>
    </w:lvl>
    <w:lvl w:ilvl="8" w:tplc="4D7C1014">
      <w:numFmt w:val="bullet"/>
      <w:lvlText w:val="•"/>
      <w:lvlJc w:val="left"/>
      <w:pPr>
        <w:ind w:left="8446" w:hanging="361"/>
      </w:pPr>
      <w:rPr>
        <w:rFonts w:hint="default"/>
        <w:lang w:val="ru-RU" w:eastAsia="en-US" w:bidi="ar-SA"/>
      </w:rPr>
    </w:lvl>
  </w:abstractNum>
  <w:abstractNum w:abstractNumId="12" w15:restartNumberingAfterBreak="0">
    <w:nsid w:val="3F776EBE"/>
    <w:multiLevelType w:val="hybridMultilevel"/>
    <w:tmpl w:val="802A4928"/>
    <w:lvl w:ilvl="0" w:tplc="E0E8E6F2">
      <w:numFmt w:val="bullet"/>
      <w:lvlText w:val="–"/>
      <w:lvlJc w:val="left"/>
      <w:pPr>
        <w:ind w:left="244" w:hanging="183"/>
      </w:pPr>
      <w:rPr>
        <w:rFonts w:ascii="Times New Roman" w:eastAsia="Times New Roman" w:hAnsi="Times New Roman" w:cs="Times New Roman" w:hint="default"/>
        <w:b w:val="0"/>
        <w:bCs w:val="0"/>
        <w:i w:val="0"/>
        <w:iCs w:val="0"/>
        <w:spacing w:val="0"/>
        <w:w w:val="100"/>
        <w:sz w:val="24"/>
        <w:szCs w:val="24"/>
        <w:lang w:val="ru-RU" w:eastAsia="en-US" w:bidi="ar-SA"/>
      </w:rPr>
    </w:lvl>
    <w:lvl w:ilvl="1" w:tplc="7AE299B4">
      <w:numFmt w:val="bullet"/>
      <w:lvlText w:val="•"/>
      <w:lvlJc w:val="left"/>
      <w:pPr>
        <w:ind w:left="1264" w:hanging="183"/>
      </w:pPr>
      <w:rPr>
        <w:rFonts w:hint="default"/>
        <w:lang w:val="ru-RU" w:eastAsia="en-US" w:bidi="ar-SA"/>
      </w:rPr>
    </w:lvl>
    <w:lvl w:ilvl="2" w:tplc="2F8C52CE">
      <w:numFmt w:val="bullet"/>
      <w:lvlText w:val="•"/>
      <w:lvlJc w:val="left"/>
      <w:pPr>
        <w:ind w:left="2288" w:hanging="183"/>
      </w:pPr>
      <w:rPr>
        <w:rFonts w:hint="default"/>
        <w:lang w:val="ru-RU" w:eastAsia="en-US" w:bidi="ar-SA"/>
      </w:rPr>
    </w:lvl>
    <w:lvl w:ilvl="3" w:tplc="F906E856">
      <w:numFmt w:val="bullet"/>
      <w:lvlText w:val="•"/>
      <w:lvlJc w:val="left"/>
      <w:pPr>
        <w:ind w:left="3312" w:hanging="183"/>
      </w:pPr>
      <w:rPr>
        <w:rFonts w:hint="default"/>
        <w:lang w:val="ru-RU" w:eastAsia="en-US" w:bidi="ar-SA"/>
      </w:rPr>
    </w:lvl>
    <w:lvl w:ilvl="4" w:tplc="E24E5C34">
      <w:numFmt w:val="bullet"/>
      <w:lvlText w:val="•"/>
      <w:lvlJc w:val="left"/>
      <w:pPr>
        <w:ind w:left="4337" w:hanging="183"/>
      </w:pPr>
      <w:rPr>
        <w:rFonts w:hint="default"/>
        <w:lang w:val="ru-RU" w:eastAsia="en-US" w:bidi="ar-SA"/>
      </w:rPr>
    </w:lvl>
    <w:lvl w:ilvl="5" w:tplc="D0444A56">
      <w:numFmt w:val="bullet"/>
      <w:lvlText w:val="•"/>
      <w:lvlJc w:val="left"/>
      <w:pPr>
        <w:ind w:left="5361" w:hanging="183"/>
      </w:pPr>
      <w:rPr>
        <w:rFonts w:hint="default"/>
        <w:lang w:val="ru-RU" w:eastAsia="en-US" w:bidi="ar-SA"/>
      </w:rPr>
    </w:lvl>
    <w:lvl w:ilvl="6" w:tplc="5C1AAB8C">
      <w:numFmt w:val="bullet"/>
      <w:lvlText w:val="•"/>
      <w:lvlJc w:val="left"/>
      <w:pPr>
        <w:ind w:left="6385" w:hanging="183"/>
      </w:pPr>
      <w:rPr>
        <w:rFonts w:hint="default"/>
        <w:lang w:val="ru-RU" w:eastAsia="en-US" w:bidi="ar-SA"/>
      </w:rPr>
    </w:lvl>
    <w:lvl w:ilvl="7" w:tplc="913E715A">
      <w:numFmt w:val="bullet"/>
      <w:lvlText w:val="•"/>
      <w:lvlJc w:val="left"/>
      <w:pPr>
        <w:ind w:left="7410" w:hanging="183"/>
      </w:pPr>
      <w:rPr>
        <w:rFonts w:hint="default"/>
        <w:lang w:val="ru-RU" w:eastAsia="en-US" w:bidi="ar-SA"/>
      </w:rPr>
    </w:lvl>
    <w:lvl w:ilvl="8" w:tplc="06900B06">
      <w:numFmt w:val="bullet"/>
      <w:lvlText w:val="•"/>
      <w:lvlJc w:val="left"/>
      <w:pPr>
        <w:ind w:left="8434" w:hanging="183"/>
      </w:pPr>
      <w:rPr>
        <w:rFonts w:hint="default"/>
        <w:lang w:val="ru-RU" w:eastAsia="en-US" w:bidi="ar-SA"/>
      </w:rPr>
    </w:lvl>
  </w:abstractNum>
  <w:abstractNum w:abstractNumId="13" w15:restartNumberingAfterBreak="0">
    <w:nsid w:val="5B627DF4"/>
    <w:multiLevelType w:val="hybridMultilevel"/>
    <w:tmpl w:val="AD367AF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4" w15:restartNumberingAfterBreak="0">
    <w:nsid w:val="5FE52EE7"/>
    <w:multiLevelType w:val="hybridMultilevel"/>
    <w:tmpl w:val="34BA15A8"/>
    <w:lvl w:ilvl="0" w:tplc="3FB0B32C">
      <w:numFmt w:val="bullet"/>
      <w:lvlText w:val=""/>
      <w:lvlJc w:val="left"/>
      <w:pPr>
        <w:ind w:left="604" w:hanging="360"/>
      </w:pPr>
      <w:rPr>
        <w:rFonts w:ascii="Symbol" w:eastAsia="Symbol" w:hAnsi="Symbol" w:cs="Symbol" w:hint="default"/>
        <w:b w:val="0"/>
        <w:bCs w:val="0"/>
        <w:i w:val="0"/>
        <w:iCs w:val="0"/>
        <w:spacing w:val="0"/>
        <w:w w:val="100"/>
        <w:sz w:val="24"/>
        <w:szCs w:val="24"/>
        <w:lang w:val="ru-RU" w:eastAsia="en-US" w:bidi="ar-SA"/>
      </w:rPr>
    </w:lvl>
    <w:lvl w:ilvl="1" w:tplc="55086520">
      <w:numFmt w:val="bullet"/>
      <w:lvlText w:val="•"/>
      <w:lvlJc w:val="left"/>
      <w:pPr>
        <w:ind w:left="1588" w:hanging="360"/>
      </w:pPr>
      <w:rPr>
        <w:rFonts w:hint="default"/>
        <w:lang w:val="ru-RU" w:eastAsia="en-US" w:bidi="ar-SA"/>
      </w:rPr>
    </w:lvl>
    <w:lvl w:ilvl="2" w:tplc="EC729818">
      <w:numFmt w:val="bullet"/>
      <w:lvlText w:val="•"/>
      <w:lvlJc w:val="left"/>
      <w:pPr>
        <w:ind w:left="2576" w:hanging="360"/>
      </w:pPr>
      <w:rPr>
        <w:rFonts w:hint="default"/>
        <w:lang w:val="ru-RU" w:eastAsia="en-US" w:bidi="ar-SA"/>
      </w:rPr>
    </w:lvl>
    <w:lvl w:ilvl="3" w:tplc="46A6DD3C">
      <w:numFmt w:val="bullet"/>
      <w:lvlText w:val="•"/>
      <w:lvlJc w:val="left"/>
      <w:pPr>
        <w:ind w:left="3564" w:hanging="360"/>
      </w:pPr>
      <w:rPr>
        <w:rFonts w:hint="default"/>
        <w:lang w:val="ru-RU" w:eastAsia="en-US" w:bidi="ar-SA"/>
      </w:rPr>
    </w:lvl>
    <w:lvl w:ilvl="4" w:tplc="C84A7952">
      <w:numFmt w:val="bullet"/>
      <w:lvlText w:val="•"/>
      <w:lvlJc w:val="left"/>
      <w:pPr>
        <w:ind w:left="4553" w:hanging="360"/>
      </w:pPr>
      <w:rPr>
        <w:rFonts w:hint="default"/>
        <w:lang w:val="ru-RU" w:eastAsia="en-US" w:bidi="ar-SA"/>
      </w:rPr>
    </w:lvl>
    <w:lvl w:ilvl="5" w:tplc="D72EBD5E">
      <w:numFmt w:val="bullet"/>
      <w:lvlText w:val="•"/>
      <w:lvlJc w:val="left"/>
      <w:pPr>
        <w:ind w:left="5541" w:hanging="360"/>
      </w:pPr>
      <w:rPr>
        <w:rFonts w:hint="default"/>
        <w:lang w:val="ru-RU" w:eastAsia="en-US" w:bidi="ar-SA"/>
      </w:rPr>
    </w:lvl>
    <w:lvl w:ilvl="6" w:tplc="63D2FC26">
      <w:numFmt w:val="bullet"/>
      <w:lvlText w:val="•"/>
      <w:lvlJc w:val="left"/>
      <w:pPr>
        <w:ind w:left="6529" w:hanging="360"/>
      </w:pPr>
      <w:rPr>
        <w:rFonts w:hint="default"/>
        <w:lang w:val="ru-RU" w:eastAsia="en-US" w:bidi="ar-SA"/>
      </w:rPr>
    </w:lvl>
    <w:lvl w:ilvl="7" w:tplc="05A003AC">
      <w:numFmt w:val="bullet"/>
      <w:lvlText w:val="•"/>
      <w:lvlJc w:val="left"/>
      <w:pPr>
        <w:ind w:left="7518" w:hanging="360"/>
      </w:pPr>
      <w:rPr>
        <w:rFonts w:hint="default"/>
        <w:lang w:val="ru-RU" w:eastAsia="en-US" w:bidi="ar-SA"/>
      </w:rPr>
    </w:lvl>
    <w:lvl w:ilvl="8" w:tplc="2A1A79EA">
      <w:numFmt w:val="bullet"/>
      <w:lvlText w:val="•"/>
      <w:lvlJc w:val="left"/>
      <w:pPr>
        <w:ind w:left="8506" w:hanging="360"/>
      </w:pPr>
      <w:rPr>
        <w:rFonts w:hint="default"/>
        <w:lang w:val="ru-RU" w:eastAsia="en-US" w:bidi="ar-SA"/>
      </w:rPr>
    </w:lvl>
  </w:abstractNum>
  <w:abstractNum w:abstractNumId="15" w15:restartNumberingAfterBreak="0">
    <w:nsid w:val="713F4B56"/>
    <w:multiLevelType w:val="multilevel"/>
    <w:tmpl w:val="43DCB13C"/>
    <w:lvl w:ilvl="0">
      <w:start w:val="1"/>
      <w:numFmt w:val="decimal"/>
      <w:lvlText w:val="%1."/>
      <w:lvlJc w:val="left"/>
      <w:pPr>
        <w:ind w:left="1200" w:hanging="245"/>
        <w:jc w:val="lef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377" w:hanging="42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391" w:hanging="422"/>
      </w:pPr>
      <w:rPr>
        <w:rFonts w:hint="default"/>
        <w:lang w:val="ru-RU" w:eastAsia="en-US" w:bidi="ar-SA"/>
      </w:rPr>
    </w:lvl>
    <w:lvl w:ilvl="3">
      <w:numFmt w:val="bullet"/>
      <w:lvlText w:val="•"/>
      <w:lvlJc w:val="left"/>
      <w:pPr>
        <w:ind w:left="3402" w:hanging="422"/>
      </w:pPr>
      <w:rPr>
        <w:rFonts w:hint="default"/>
        <w:lang w:val="ru-RU" w:eastAsia="en-US" w:bidi="ar-SA"/>
      </w:rPr>
    </w:lvl>
    <w:lvl w:ilvl="4">
      <w:numFmt w:val="bullet"/>
      <w:lvlText w:val="•"/>
      <w:lvlJc w:val="left"/>
      <w:pPr>
        <w:ind w:left="4414" w:hanging="422"/>
      </w:pPr>
      <w:rPr>
        <w:rFonts w:hint="default"/>
        <w:lang w:val="ru-RU" w:eastAsia="en-US" w:bidi="ar-SA"/>
      </w:rPr>
    </w:lvl>
    <w:lvl w:ilvl="5">
      <w:numFmt w:val="bullet"/>
      <w:lvlText w:val="•"/>
      <w:lvlJc w:val="left"/>
      <w:pPr>
        <w:ind w:left="5425" w:hanging="422"/>
      </w:pPr>
      <w:rPr>
        <w:rFonts w:hint="default"/>
        <w:lang w:val="ru-RU" w:eastAsia="en-US" w:bidi="ar-SA"/>
      </w:rPr>
    </w:lvl>
    <w:lvl w:ilvl="6">
      <w:numFmt w:val="bullet"/>
      <w:lvlText w:val="•"/>
      <w:lvlJc w:val="left"/>
      <w:pPr>
        <w:ind w:left="6437" w:hanging="422"/>
      </w:pPr>
      <w:rPr>
        <w:rFonts w:hint="default"/>
        <w:lang w:val="ru-RU" w:eastAsia="en-US" w:bidi="ar-SA"/>
      </w:rPr>
    </w:lvl>
    <w:lvl w:ilvl="7">
      <w:numFmt w:val="bullet"/>
      <w:lvlText w:val="•"/>
      <w:lvlJc w:val="left"/>
      <w:pPr>
        <w:ind w:left="7448" w:hanging="422"/>
      </w:pPr>
      <w:rPr>
        <w:rFonts w:hint="default"/>
        <w:lang w:val="ru-RU" w:eastAsia="en-US" w:bidi="ar-SA"/>
      </w:rPr>
    </w:lvl>
    <w:lvl w:ilvl="8">
      <w:numFmt w:val="bullet"/>
      <w:lvlText w:val="•"/>
      <w:lvlJc w:val="left"/>
      <w:pPr>
        <w:ind w:left="8460" w:hanging="422"/>
      </w:pPr>
      <w:rPr>
        <w:rFonts w:hint="default"/>
        <w:lang w:val="ru-RU" w:eastAsia="en-US" w:bidi="ar-SA"/>
      </w:rPr>
    </w:lvl>
  </w:abstractNum>
  <w:num w:numId="1">
    <w:abstractNumId w:val="0"/>
  </w:num>
  <w:num w:numId="2">
    <w:abstractNumId w:val="8"/>
  </w:num>
  <w:num w:numId="3">
    <w:abstractNumId w:val="7"/>
  </w:num>
  <w:num w:numId="4">
    <w:abstractNumId w:val="5"/>
  </w:num>
  <w:num w:numId="5">
    <w:abstractNumId w:val="11"/>
  </w:num>
  <w:num w:numId="6">
    <w:abstractNumId w:val="4"/>
  </w:num>
  <w:num w:numId="7">
    <w:abstractNumId w:val="10"/>
  </w:num>
  <w:num w:numId="8">
    <w:abstractNumId w:val="15"/>
  </w:num>
  <w:num w:numId="9">
    <w:abstractNumId w:val="14"/>
  </w:num>
  <w:num w:numId="10">
    <w:abstractNumId w:val="12"/>
  </w:num>
  <w:num w:numId="11">
    <w:abstractNumId w:val="6"/>
  </w:num>
  <w:num w:numId="12">
    <w:abstractNumId w:val="9"/>
  </w:num>
  <w:num w:numId="13">
    <w:abstractNumId w:val="1"/>
  </w:num>
  <w:num w:numId="14">
    <w:abstractNumId w:val="13"/>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CD5327"/>
    <w:rsid w:val="000608D7"/>
    <w:rsid w:val="000F7ADA"/>
    <w:rsid w:val="00280729"/>
    <w:rsid w:val="005B143B"/>
    <w:rsid w:val="00786FF8"/>
    <w:rsid w:val="007C5854"/>
    <w:rsid w:val="008C61EB"/>
    <w:rsid w:val="00BA784F"/>
    <w:rsid w:val="00CD53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7D963D-677C-4EA4-B337-F1B0A1C37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58"/>
      <w:jc w:val="center"/>
      <w:outlineLvl w:val="0"/>
    </w:pPr>
    <w:rPr>
      <w:b/>
      <w:bCs/>
      <w:sz w:val="28"/>
      <w:szCs w:val="28"/>
    </w:rPr>
  </w:style>
  <w:style w:type="paragraph" w:styleId="2">
    <w:name w:val="heading 2"/>
    <w:basedOn w:val="a"/>
    <w:uiPriority w:val="1"/>
    <w:qFormat/>
    <w:pPr>
      <w:outlineLvl w:val="1"/>
    </w:pPr>
    <w:rPr>
      <w:b/>
      <w:bCs/>
      <w:sz w:val="28"/>
      <w:szCs w:val="28"/>
    </w:rPr>
  </w:style>
  <w:style w:type="paragraph" w:styleId="3">
    <w:name w:val="heading 3"/>
    <w:basedOn w:val="a"/>
    <w:uiPriority w:val="1"/>
    <w:qFormat/>
    <w:pPr>
      <w:spacing w:before="78"/>
      <w:ind w:right="15"/>
      <w:jc w:val="center"/>
      <w:outlineLvl w:val="2"/>
    </w:pPr>
    <w:rPr>
      <w:b/>
      <w:bCs/>
      <w:sz w:val="24"/>
      <w:szCs w:val="24"/>
    </w:rPr>
  </w:style>
  <w:style w:type="paragraph" w:styleId="4">
    <w:name w:val="heading 4"/>
    <w:basedOn w:val="a"/>
    <w:uiPriority w:val="1"/>
    <w:qFormat/>
    <w:pPr>
      <w:ind w:left="950"/>
      <w:outlineLvl w:val="3"/>
    </w:pPr>
    <w:rPr>
      <w:b/>
      <w:bCs/>
      <w:sz w:val="24"/>
      <w:szCs w:val="24"/>
    </w:rPr>
  </w:style>
  <w:style w:type="paragraph" w:styleId="5">
    <w:name w:val="heading 5"/>
    <w:basedOn w:val="a"/>
    <w:uiPriority w:val="1"/>
    <w:qFormat/>
    <w:pPr>
      <w:ind w:left="244"/>
      <w:outlineLvl w:val="4"/>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aliases w:val="Основной текст Знак Знак Знак Знак Знак Знак Знак Знак Знак Знак Знак Знак Знак Знак Знак Знак Знак Знак Знак Знак Знак Знак Знак Знак Знак Знак Знак Знак,Основной текст1 Знак Знак,Основной текст1 Знак Знак Знак Зн"/>
    <w:basedOn w:val="a"/>
    <w:link w:val="a4"/>
    <w:qFormat/>
    <w:rPr>
      <w:sz w:val="24"/>
      <w:szCs w:val="24"/>
    </w:rPr>
  </w:style>
  <w:style w:type="paragraph" w:styleId="a5">
    <w:name w:val="Title"/>
    <w:basedOn w:val="a"/>
    <w:uiPriority w:val="1"/>
    <w:qFormat/>
    <w:pPr>
      <w:spacing w:line="458" w:lineRule="exact"/>
      <w:ind w:left="257"/>
      <w:jc w:val="center"/>
    </w:pPr>
    <w:rPr>
      <w:b/>
      <w:bCs/>
      <w:sz w:val="40"/>
      <w:szCs w:val="40"/>
    </w:rPr>
  </w:style>
  <w:style w:type="paragraph" w:styleId="a6">
    <w:name w:val="List Paragraph"/>
    <w:basedOn w:val="a"/>
    <w:uiPriority w:val="1"/>
    <w:qFormat/>
    <w:pPr>
      <w:ind w:left="244" w:firstLine="710"/>
      <w:jc w:val="both"/>
    </w:pPr>
  </w:style>
  <w:style w:type="paragraph" w:customStyle="1" w:styleId="TableParagraph">
    <w:name w:val="Table Paragraph"/>
    <w:basedOn w:val="a"/>
    <w:uiPriority w:val="1"/>
    <w:qFormat/>
  </w:style>
  <w:style w:type="paragraph" w:styleId="a7">
    <w:name w:val="Balloon Text"/>
    <w:basedOn w:val="a"/>
    <w:link w:val="a8"/>
    <w:uiPriority w:val="99"/>
    <w:semiHidden/>
    <w:unhideWhenUsed/>
    <w:rsid w:val="000F7ADA"/>
    <w:rPr>
      <w:rFonts w:ascii="Segoe UI" w:hAnsi="Segoe UI" w:cs="Segoe UI"/>
      <w:sz w:val="18"/>
      <w:szCs w:val="18"/>
    </w:rPr>
  </w:style>
  <w:style w:type="character" w:customStyle="1" w:styleId="a8">
    <w:name w:val="Текст выноски Знак"/>
    <w:basedOn w:val="a0"/>
    <w:link w:val="a7"/>
    <w:uiPriority w:val="99"/>
    <w:semiHidden/>
    <w:rsid w:val="000F7ADA"/>
    <w:rPr>
      <w:rFonts w:ascii="Segoe UI" w:eastAsia="Times New Roman" w:hAnsi="Segoe UI" w:cs="Segoe UI"/>
      <w:sz w:val="18"/>
      <w:szCs w:val="18"/>
      <w:lang w:val="ru-RU"/>
    </w:rPr>
  </w:style>
  <w:style w:type="character" w:customStyle="1" w:styleId="a4">
    <w:name w:val="Основной текст Знак"/>
    <w:aliases w:val="Основной текст Знак Знак Знак Знак Знак Знак Знак Знак Знак Знак Знак Знак Знак Знак Знак Знак Знак Знак Знак Знак Знак Знак Знак Знак Знак Знак Знак Знак Знак,Основной текст1 Знак Знак Знак,Основной текст1 Знак Знак Знак Зн Знак"/>
    <w:link w:val="a3"/>
    <w:rsid w:val="000F7ADA"/>
    <w:rPr>
      <w:rFonts w:ascii="Times New Roman" w:eastAsia="Times New Roman" w:hAnsi="Times New Roman" w:cs="Times New Roman"/>
      <w:sz w:val="24"/>
      <w:szCs w:val="24"/>
      <w:lang w:val="ru-RU"/>
    </w:rPr>
  </w:style>
  <w:style w:type="character" w:styleId="a9">
    <w:name w:val="Hyperlink"/>
    <w:basedOn w:val="a0"/>
    <w:uiPriority w:val="99"/>
    <w:unhideWhenUsed/>
    <w:rsid w:val="00280729"/>
    <w:rPr>
      <w:color w:val="0000FF" w:themeColor="hyperlink"/>
      <w:u w:val="single"/>
    </w:rPr>
  </w:style>
  <w:style w:type="table" w:customStyle="1" w:styleId="10">
    <w:name w:val="Сетка таблицы1"/>
    <w:basedOn w:val="a1"/>
    <w:next w:val="aa"/>
    <w:uiPriority w:val="59"/>
    <w:rsid w:val="00280729"/>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280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iblioclub.ru/" TargetMode="External"/><Relationship Id="rId18" Type="http://schemas.openxmlformats.org/officeDocument/2006/relationships/hyperlink" Target="http://www.biblioclub.ru/" TargetMode="External"/><Relationship Id="rId3" Type="http://schemas.openxmlformats.org/officeDocument/2006/relationships/settings" Target="settings.xml"/><Relationship Id="rId21" Type="http://schemas.openxmlformats.org/officeDocument/2006/relationships/hyperlink" Target="http://znanium.com/" TargetMode="External"/><Relationship Id="rId7" Type="http://schemas.openxmlformats.org/officeDocument/2006/relationships/image" Target="media/image1.png"/><Relationship Id="rId12" Type="http://schemas.openxmlformats.org/officeDocument/2006/relationships/hyperlink" Target="http://www.biblioclub.ru/" TargetMode="External"/><Relationship Id="rId17" Type="http://schemas.openxmlformats.org/officeDocument/2006/relationships/hyperlink" Target="http://www.biblioclub.r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iblioclub.ru/" TargetMode="External"/><Relationship Id="rId20" Type="http://schemas.openxmlformats.org/officeDocument/2006/relationships/hyperlink" Target="https://biblio-online.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lanbook.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biblioclub.ru/" TargetMode="External"/><Relationship Id="rId23" Type="http://schemas.openxmlformats.org/officeDocument/2006/relationships/footer" Target="footer3.xml"/><Relationship Id="rId10" Type="http://schemas.openxmlformats.org/officeDocument/2006/relationships/hyperlink" Target="https://www.vavilovsar.ru/biblioteka" TargetMode="External"/><Relationship Id="rId19" Type="http://schemas.openxmlformats.org/officeDocument/2006/relationships/hyperlink" Target="http://www.iprbookshop.ru/"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biblioclub.ru/" TargetMode="External"/><Relationship Id="rId22" Type="http://schemas.openxmlformats.org/officeDocument/2006/relationships/hyperlink" Target="http://elibrary.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27</Pages>
  <Words>7456</Words>
  <Characters>42505</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49862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User</dc:creator>
  <cp:lastModifiedBy>user</cp:lastModifiedBy>
  <cp:revision>7</cp:revision>
  <cp:lastPrinted>2025-09-24T06:56:00Z</cp:lastPrinted>
  <dcterms:created xsi:type="dcterms:W3CDTF">2025-09-23T05:37:00Z</dcterms:created>
  <dcterms:modified xsi:type="dcterms:W3CDTF">2026-03-19T10:59:00Z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2021-09-14T00:00:00Z</vt:filetime>
  </property>
  <property fmtid="{D5CDD505-2E9C-101B-9397-08002B2CF9AE}" pid="3" name="Creator">
    <vt:lpwstr>Microsoft® Word 2016</vt:lpwstr>
  </property>
  <property fmtid="{D5CDD505-2E9C-101B-9397-08002B2CF9AE}" pid="4" name="LastSaved">
    <vt:filetime>2025-09-23T00:00:00Z</vt:filetime>
  </property>
  <property fmtid="{D5CDD505-2E9C-101B-9397-08002B2CF9AE}" pid="5" name="Producer">
    <vt:lpwstr>Microsoft® Word 2016</vt:lpwstr>
  </property>
</Properties>
</file>